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013" w:rsidRPr="00346013" w:rsidRDefault="00F37958" w:rsidP="00F37958">
      <w:pPr>
        <w:widowControl w:val="0"/>
        <w:tabs>
          <w:tab w:val="left" w:pos="2460"/>
        </w:tabs>
        <w:autoSpaceDE w:val="0"/>
        <w:autoSpaceDN w:val="0"/>
        <w:spacing w:before="90" w:after="0" w:line="240" w:lineRule="auto"/>
        <w:rPr>
          <w:rFonts w:eastAsia="Times New Roman"/>
        </w:rPr>
      </w:pPr>
      <w:r>
        <w:rPr>
          <w:rFonts w:eastAsia="Times New Roman"/>
        </w:rPr>
        <w:tab/>
      </w:r>
    </w:p>
    <w:p w:rsidR="00346013" w:rsidRPr="00346013" w:rsidRDefault="00346013" w:rsidP="00346013">
      <w:pPr>
        <w:widowControl w:val="0"/>
        <w:autoSpaceDE w:val="0"/>
        <w:autoSpaceDN w:val="0"/>
        <w:spacing w:after="0" w:line="319" w:lineRule="exact"/>
        <w:rPr>
          <w:rFonts w:eastAsia="Times New Roman"/>
          <w:b/>
          <w:szCs w:val="22"/>
        </w:rPr>
      </w:pPr>
    </w:p>
    <w:tbl>
      <w:tblPr>
        <w:tblStyle w:val="TableNormal1"/>
        <w:tblW w:w="10396" w:type="dxa"/>
        <w:tblInd w:w="-142" w:type="dxa"/>
        <w:tblLayout w:type="fixed"/>
        <w:tblLook w:val="01E0" w:firstRow="1" w:lastRow="1" w:firstColumn="1" w:lastColumn="1" w:noHBand="0" w:noVBand="0"/>
      </w:tblPr>
      <w:tblGrid>
        <w:gridCol w:w="5529"/>
        <w:gridCol w:w="4867"/>
      </w:tblGrid>
      <w:tr w:rsidR="00F93359" w:rsidRPr="00C532A4" w:rsidTr="00F93359">
        <w:trPr>
          <w:trHeight w:val="2142"/>
        </w:trPr>
        <w:tc>
          <w:tcPr>
            <w:tcW w:w="5529" w:type="dxa"/>
          </w:tcPr>
          <w:p w:rsidR="00F93359" w:rsidRPr="00C532A4" w:rsidRDefault="00F93359" w:rsidP="00F93359">
            <w:pPr>
              <w:spacing w:line="360" w:lineRule="auto"/>
              <w:ind w:left="567"/>
              <w:rPr>
                <w:rFonts w:ascii="Times New Roman" w:eastAsia="Times New Roman" w:hAnsi="Times New Roman" w:cs="Times New Roman"/>
                <w:sz w:val="28"/>
                <w:szCs w:val="28"/>
                <w:lang w:val="ru-RU"/>
              </w:rPr>
            </w:pPr>
          </w:p>
        </w:tc>
        <w:tc>
          <w:tcPr>
            <w:tcW w:w="4867" w:type="dxa"/>
          </w:tcPr>
          <w:p w:rsidR="00F93359" w:rsidRPr="00C532A4" w:rsidRDefault="00F93359" w:rsidP="006603DF">
            <w:pPr>
              <w:spacing w:line="360" w:lineRule="auto"/>
              <w:ind w:left="567"/>
              <w:jc w:val="right"/>
              <w:rPr>
                <w:rFonts w:ascii="Times New Roman" w:eastAsia="Times New Roman" w:hAnsi="Times New Roman" w:cs="Times New Roman"/>
                <w:sz w:val="28"/>
                <w:szCs w:val="28"/>
                <w:lang w:val="ru-RU"/>
              </w:rPr>
            </w:pPr>
            <w:r w:rsidRPr="00C532A4">
              <w:rPr>
                <w:rFonts w:ascii="Times New Roman" w:eastAsia="Times New Roman" w:hAnsi="Times New Roman" w:cs="Times New Roman"/>
                <w:spacing w:val="-2"/>
                <w:sz w:val="28"/>
                <w:szCs w:val="28"/>
                <w:lang w:val="ru-RU"/>
              </w:rPr>
              <w:t>ЗАТВЕРДЖ</w:t>
            </w:r>
            <w:r>
              <w:rPr>
                <w:rFonts w:ascii="Times New Roman" w:eastAsia="Times New Roman" w:hAnsi="Times New Roman" w:cs="Times New Roman"/>
                <w:spacing w:val="-2"/>
                <w:sz w:val="28"/>
                <w:szCs w:val="28"/>
                <w:lang w:val="ru-RU"/>
              </w:rPr>
              <w:t>УЮ</w:t>
            </w:r>
            <w:r w:rsidRPr="00C532A4">
              <w:rPr>
                <w:rFonts w:ascii="Times New Roman" w:eastAsia="Times New Roman" w:hAnsi="Times New Roman" w:cs="Times New Roman"/>
                <w:spacing w:val="-2"/>
                <w:sz w:val="28"/>
                <w:szCs w:val="28"/>
                <w:lang w:val="ru-RU"/>
              </w:rPr>
              <w:t>:</w:t>
            </w:r>
          </w:p>
          <w:p w:rsidR="001160EF" w:rsidRDefault="00F93359" w:rsidP="006603DF">
            <w:pPr>
              <w:spacing w:before="41" w:line="360" w:lineRule="auto"/>
              <w:ind w:left="567" w:right="321"/>
              <w:jc w:val="right"/>
              <w:rPr>
                <w:rFonts w:ascii="Times New Roman" w:eastAsia="Times New Roman" w:hAnsi="Times New Roman" w:cs="Times New Roman"/>
                <w:spacing w:val="-14"/>
                <w:sz w:val="28"/>
                <w:szCs w:val="28"/>
                <w:lang w:val="ru-RU"/>
              </w:rPr>
            </w:pPr>
            <w:r w:rsidRPr="00C532A4">
              <w:rPr>
                <w:rFonts w:ascii="Times New Roman" w:eastAsia="Times New Roman" w:hAnsi="Times New Roman" w:cs="Times New Roman"/>
                <w:sz w:val="28"/>
                <w:szCs w:val="28"/>
                <w:lang w:val="ru-RU"/>
              </w:rPr>
              <w:t>Директор</w:t>
            </w:r>
            <w:r w:rsidRPr="00C532A4">
              <w:rPr>
                <w:rFonts w:ascii="Times New Roman" w:eastAsia="Times New Roman" w:hAnsi="Times New Roman" w:cs="Times New Roman"/>
                <w:spacing w:val="-14"/>
                <w:sz w:val="28"/>
                <w:szCs w:val="28"/>
                <w:lang w:val="ru-RU"/>
              </w:rPr>
              <w:t xml:space="preserve"> </w:t>
            </w:r>
            <w:proofErr w:type="spellStart"/>
            <w:r w:rsidR="001160EF">
              <w:rPr>
                <w:rFonts w:ascii="Times New Roman" w:eastAsia="Times New Roman" w:hAnsi="Times New Roman" w:cs="Times New Roman"/>
                <w:spacing w:val="-14"/>
                <w:sz w:val="28"/>
                <w:szCs w:val="28"/>
                <w:lang w:val="ru-RU"/>
              </w:rPr>
              <w:t>Великовисківського</w:t>
            </w:r>
            <w:proofErr w:type="spellEnd"/>
            <w:r w:rsidR="001160EF">
              <w:rPr>
                <w:rFonts w:ascii="Times New Roman" w:eastAsia="Times New Roman" w:hAnsi="Times New Roman" w:cs="Times New Roman"/>
                <w:spacing w:val="-14"/>
                <w:sz w:val="28"/>
                <w:szCs w:val="28"/>
                <w:lang w:val="ru-RU"/>
              </w:rPr>
              <w:t xml:space="preserve"> </w:t>
            </w:r>
          </w:p>
          <w:p w:rsidR="00F93359" w:rsidRPr="00C532A4" w:rsidRDefault="00F93359" w:rsidP="006603DF">
            <w:pPr>
              <w:spacing w:before="41" w:line="360" w:lineRule="auto"/>
              <w:ind w:left="567" w:right="321"/>
              <w:jc w:val="right"/>
              <w:rPr>
                <w:rFonts w:ascii="Times New Roman" w:eastAsia="Times New Roman" w:hAnsi="Times New Roman" w:cs="Times New Roman"/>
                <w:sz w:val="28"/>
                <w:szCs w:val="28"/>
                <w:lang w:val="ru-RU"/>
              </w:rPr>
            </w:pPr>
            <w:bookmarkStart w:id="0" w:name="_GoBack"/>
            <w:bookmarkEnd w:id="0"/>
            <w:r>
              <w:rPr>
                <w:rFonts w:ascii="Times New Roman" w:eastAsia="Times New Roman" w:hAnsi="Times New Roman" w:cs="Times New Roman"/>
                <w:sz w:val="28"/>
                <w:szCs w:val="28"/>
                <w:lang w:val="ru-RU"/>
              </w:rPr>
              <w:t xml:space="preserve">ЗДО </w:t>
            </w:r>
            <w:r w:rsidR="001160EF">
              <w:rPr>
                <w:rFonts w:ascii="Times New Roman" w:eastAsia="Times New Roman" w:hAnsi="Times New Roman" w:cs="Times New Roman"/>
                <w:sz w:val="28"/>
                <w:szCs w:val="28"/>
                <w:lang w:val="ru-RU"/>
              </w:rPr>
              <w:t>«Рукавичка»</w:t>
            </w:r>
          </w:p>
          <w:p w:rsidR="00F93359" w:rsidRDefault="00F93359" w:rsidP="006603DF">
            <w:pPr>
              <w:tabs>
                <w:tab w:val="left" w:pos="2400"/>
                <w:tab w:val="left" w:pos="3469"/>
              </w:tabs>
              <w:spacing w:line="360" w:lineRule="auto"/>
              <w:ind w:left="567"/>
              <w:jc w:val="right"/>
              <w:rPr>
                <w:rFonts w:ascii="Times New Roman" w:eastAsia="Times New Roman" w:hAnsi="Times New Roman" w:cs="Times New Roman"/>
                <w:sz w:val="28"/>
                <w:szCs w:val="28"/>
                <w:lang w:val="ru-RU"/>
              </w:rPr>
            </w:pPr>
            <w:r w:rsidRPr="00C532A4">
              <w:rPr>
                <w:rFonts w:ascii="Times New Roman" w:eastAsia="Times New Roman" w:hAnsi="Times New Roman" w:cs="Times New Roman"/>
                <w:sz w:val="28"/>
                <w:szCs w:val="28"/>
                <w:u w:val="single"/>
                <w:lang w:val="ru-RU"/>
              </w:rPr>
              <w:tab/>
            </w:r>
            <w:r w:rsidRPr="00C532A4">
              <w:rPr>
                <w:rFonts w:ascii="Times New Roman" w:eastAsia="Times New Roman" w:hAnsi="Times New Roman" w:cs="Times New Roman"/>
                <w:spacing w:val="40"/>
                <w:sz w:val="28"/>
                <w:szCs w:val="28"/>
                <w:lang w:val="ru-RU"/>
              </w:rPr>
              <w:t xml:space="preserve"> </w:t>
            </w:r>
            <w:proofErr w:type="spellStart"/>
            <w:r w:rsidR="001160EF">
              <w:rPr>
                <w:rFonts w:ascii="Times New Roman" w:eastAsia="Times New Roman" w:hAnsi="Times New Roman" w:cs="Times New Roman"/>
                <w:sz w:val="28"/>
                <w:szCs w:val="28"/>
                <w:lang w:val="ru-RU"/>
              </w:rPr>
              <w:t>Марія</w:t>
            </w:r>
            <w:proofErr w:type="spellEnd"/>
            <w:r w:rsidRPr="00C532A4">
              <w:rPr>
                <w:rFonts w:ascii="Times New Roman" w:eastAsia="Times New Roman" w:hAnsi="Times New Roman" w:cs="Times New Roman"/>
                <w:sz w:val="28"/>
                <w:szCs w:val="28"/>
                <w:lang w:val="ru-RU"/>
              </w:rPr>
              <w:t xml:space="preserve"> </w:t>
            </w:r>
            <w:r w:rsidR="001160EF">
              <w:rPr>
                <w:rFonts w:ascii="Times New Roman" w:eastAsia="Times New Roman" w:hAnsi="Times New Roman" w:cs="Times New Roman"/>
                <w:sz w:val="28"/>
                <w:szCs w:val="28"/>
                <w:lang w:val="ru-RU"/>
              </w:rPr>
              <w:t>ЯКОВЛЄВА</w:t>
            </w:r>
          </w:p>
          <w:p w:rsidR="00F93359" w:rsidRPr="00E75F89" w:rsidRDefault="001160EF" w:rsidP="006603DF">
            <w:pPr>
              <w:tabs>
                <w:tab w:val="left" w:pos="2400"/>
                <w:tab w:val="left" w:pos="3469"/>
              </w:tabs>
              <w:spacing w:line="360" w:lineRule="auto"/>
              <w:ind w:left="567"/>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29 </w:t>
            </w:r>
            <w:proofErr w:type="spellStart"/>
            <w:r>
              <w:rPr>
                <w:rFonts w:ascii="Times New Roman" w:eastAsia="Times New Roman" w:hAnsi="Times New Roman" w:cs="Times New Roman"/>
                <w:sz w:val="28"/>
                <w:szCs w:val="28"/>
                <w:lang w:val="ru-RU"/>
              </w:rPr>
              <w:t>травня</w:t>
            </w:r>
            <w:proofErr w:type="spellEnd"/>
            <w:r>
              <w:rPr>
                <w:rFonts w:ascii="Times New Roman" w:eastAsia="Times New Roman" w:hAnsi="Times New Roman" w:cs="Times New Roman"/>
                <w:sz w:val="28"/>
                <w:szCs w:val="28"/>
                <w:lang w:val="ru-RU"/>
              </w:rPr>
              <w:t xml:space="preserve"> 2026 р.</w:t>
            </w:r>
          </w:p>
        </w:tc>
      </w:tr>
    </w:tbl>
    <w:p w:rsidR="00F93359" w:rsidRPr="00C532A4" w:rsidRDefault="00F93359" w:rsidP="00F93359">
      <w:pPr>
        <w:widowControl w:val="0"/>
        <w:autoSpaceDE w:val="0"/>
        <w:autoSpaceDN w:val="0"/>
        <w:spacing w:after="0" w:line="240" w:lineRule="auto"/>
        <w:ind w:left="567"/>
        <w:rPr>
          <w:rFonts w:eastAsia="Times New Roman"/>
        </w:rPr>
      </w:pPr>
    </w:p>
    <w:p w:rsidR="00F93359" w:rsidRPr="00C532A4" w:rsidRDefault="00F93359" w:rsidP="00F93359">
      <w:pPr>
        <w:widowControl w:val="0"/>
        <w:autoSpaceDE w:val="0"/>
        <w:autoSpaceDN w:val="0"/>
        <w:spacing w:after="0" w:line="240" w:lineRule="auto"/>
        <w:ind w:left="567"/>
        <w:rPr>
          <w:rFonts w:eastAsia="Times New Roman"/>
        </w:rPr>
      </w:pPr>
    </w:p>
    <w:p w:rsidR="00F93359" w:rsidRPr="00C532A4" w:rsidRDefault="00F93359" w:rsidP="00F93359">
      <w:pPr>
        <w:widowControl w:val="0"/>
        <w:autoSpaceDE w:val="0"/>
        <w:autoSpaceDN w:val="0"/>
        <w:spacing w:after="0" w:line="240" w:lineRule="auto"/>
        <w:ind w:left="567"/>
        <w:rPr>
          <w:rFonts w:eastAsia="Times New Roman"/>
        </w:rPr>
      </w:pPr>
    </w:p>
    <w:p w:rsidR="00346013" w:rsidRPr="00346013" w:rsidRDefault="00346013" w:rsidP="00F93359">
      <w:pPr>
        <w:widowControl w:val="0"/>
        <w:autoSpaceDE w:val="0"/>
        <w:autoSpaceDN w:val="0"/>
        <w:spacing w:after="0" w:line="240" w:lineRule="auto"/>
        <w:ind w:left="567"/>
        <w:jc w:val="center"/>
        <w:rPr>
          <w:rFonts w:eastAsia="Times New Roman"/>
          <w:spacing w:val="-5"/>
        </w:rPr>
      </w:pPr>
    </w:p>
    <w:p w:rsidR="00346013" w:rsidRPr="00346013" w:rsidRDefault="00346013" w:rsidP="001160EF">
      <w:pPr>
        <w:widowControl w:val="0"/>
        <w:autoSpaceDE w:val="0"/>
        <w:autoSpaceDN w:val="0"/>
        <w:spacing w:after="0" w:line="360" w:lineRule="auto"/>
        <w:rPr>
          <w:rFonts w:eastAsia="Times New Roman"/>
        </w:rPr>
      </w:pPr>
    </w:p>
    <w:p w:rsidR="00346013" w:rsidRPr="001160EF" w:rsidRDefault="00346013" w:rsidP="00346013">
      <w:pPr>
        <w:widowControl w:val="0"/>
        <w:autoSpaceDE w:val="0"/>
        <w:autoSpaceDN w:val="0"/>
        <w:spacing w:after="0" w:line="360" w:lineRule="auto"/>
        <w:jc w:val="center"/>
        <w:rPr>
          <w:rFonts w:eastAsia="Times New Roman"/>
          <w:b/>
          <w:sz w:val="32"/>
        </w:rPr>
      </w:pPr>
      <w:r w:rsidRPr="001160EF">
        <w:rPr>
          <w:rFonts w:eastAsia="Times New Roman"/>
          <w:b/>
          <w:sz w:val="32"/>
        </w:rPr>
        <w:t>ПЛАН РОБОТИ</w:t>
      </w:r>
    </w:p>
    <w:p w:rsidR="00346013" w:rsidRPr="001160EF" w:rsidRDefault="001160EF" w:rsidP="00346013">
      <w:pPr>
        <w:widowControl w:val="0"/>
        <w:autoSpaceDE w:val="0"/>
        <w:autoSpaceDN w:val="0"/>
        <w:spacing w:after="0" w:line="360" w:lineRule="auto"/>
        <w:jc w:val="center"/>
        <w:rPr>
          <w:rFonts w:eastAsia="Times New Roman"/>
          <w:b/>
          <w:bCs/>
          <w:sz w:val="32"/>
        </w:rPr>
      </w:pPr>
      <w:proofErr w:type="spellStart"/>
      <w:r w:rsidRPr="001160EF">
        <w:rPr>
          <w:rFonts w:eastAsia="Times New Roman"/>
          <w:b/>
          <w:bCs/>
          <w:sz w:val="32"/>
        </w:rPr>
        <w:t>Великовисківського</w:t>
      </w:r>
      <w:proofErr w:type="spellEnd"/>
      <w:r w:rsidRPr="001160EF">
        <w:rPr>
          <w:rFonts w:eastAsia="Times New Roman"/>
          <w:b/>
          <w:bCs/>
          <w:sz w:val="32"/>
        </w:rPr>
        <w:t xml:space="preserve"> закладу дошкільної освіти «Рукавичка» </w:t>
      </w:r>
    </w:p>
    <w:p w:rsidR="001160EF" w:rsidRPr="001160EF" w:rsidRDefault="001160EF" w:rsidP="00346013">
      <w:pPr>
        <w:widowControl w:val="0"/>
        <w:autoSpaceDE w:val="0"/>
        <w:autoSpaceDN w:val="0"/>
        <w:spacing w:after="0" w:line="360" w:lineRule="auto"/>
        <w:jc w:val="center"/>
        <w:rPr>
          <w:rFonts w:eastAsia="Times New Roman"/>
          <w:b/>
          <w:bCs/>
          <w:sz w:val="32"/>
        </w:rPr>
      </w:pPr>
      <w:proofErr w:type="spellStart"/>
      <w:r w:rsidRPr="001160EF">
        <w:rPr>
          <w:rFonts w:eastAsia="Times New Roman"/>
          <w:b/>
          <w:bCs/>
          <w:sz w:val="32"/>
        </w:rPr>
        <w:t>Великовисківської</w:t>
      </w:r>
      <w:proofErr w:type="spellEnd"/>
      <w:r w:rsidRPr="001160EF">
        <w:rPr>
          <w:rFonts w:eastAsia="Times New Roman"/>
          <w:b/>
          <w:bCs/>
          <w:sz w:val="32"/>
        </w:rPr>
        <w:t xml:space="preserve"> сільської ради </w:t>
      </w:r>
    </w:p>
    <w:p w:rsidR="001160EF" w:rsidRPr="001160EF" w:rsidRDefault="001160EF" w:rsidP="00346013">
      <w:pPr>
        <w:widowControl w:val="0"/>
        <w:autoSpaceDE w:val="0"/>
        <w:autoSpaceDN w:val="0"/>
        <w:spacing w:after="0" w:line="360" w:lineRule="auto"/>
        <w:jc w:val="center"/>
        <w:rPr>
          <w:rFonts w:eastAsia="Times New Roman"/>
          <w:b/>
          <w:bCs/>
          <w:sz w:val="32"/>
        </w:rPr>
      </w:pPr>
      <w:proofErr w:type="spellStart"/>
      <w:r w:rsidRPr="001160EF">
        <w:rPr>
          <w:rFonts w:eastAsia="Times New Roman"/>
          <w:b/>
          <w:bCs/>
          <w:sz w:val="32"/>
        </w:rPr>
        <w:t>Новоукраїнського</w:t>
      </w:r>
      <w:proofErr w:type="spellEnd"/>
      <w:r w:rsidRPr="001160EF">
        <w:rPr>
          <w:rFonts w:eastAsia="Times New Roman"/>
          <w:b/>
          <w:bCs/>
          <w:sz w:val="32"/>
        </w:rPr>
        <w:t xml:space="preserve"> району </w:t>
      </w:r>
    </w:p>
    <w:p w:rsidR="001160EF" w:rsidRPr="001160EF" w:rsidRDefault="001160EF" w:rsidP="00346013">
      <w:pPr>
        <w:widowControl w:val="0"/>
        <w:autoSpaceDE w:val="0"/>
        <w:autoSpaceDN w:val="0"/>
        <w:spacing w:after="0" w:line="360" w:lineRule="auto"/>
        <w:jc w:val="center"/>
        <w:rPr>
          <w:rFonts w:eastAsia="Times New Roman"/>
          <w:b/>
          <w:bCs/>
          <w:sz w:val="32"/>
        </w:rPr>
      </w:pPr>
      <w:r w:rsidRPr="001160EF">
        <w:rPr>
          <w:rFonts w:eastAsia="Times New Roman"/>
          <w:b/>
          <w:bCs/>
          <w:sz w:val="32"/>
        </w:rPr>
        <w:t xml:space="preserve">Кіровоградської </w:t>
      </w:r>
      <w:proofErr w:type="spellStart"/>
      <w:r w:rsidRPr="001160EF">
        <w:rPr>
          <w:rFonts w:eastAsia="Times New Roman"/>
          <w:b/>
          <w:bCs/>
          <w:sz w:val="32"/>
        </w:rPr>
        <w:t>област</w:t>
      </w:r>
      <w:proofErr w:type="spellEnd"/>
    </w:p>
    <w:p w:rsidR="00346013" w:rsidRPr="001160EF" w:rsidRDefault="00346013" w:rsidP="00E33C79">
      <w:pPr>
        <w:widowControl w:val="0"/>
        <w:autoSpaceDE w:val="0"/>
        <w:autoSpaceDN w:val="0"/>
        <w:spacing w:after="0" w:line="360" w:lineRule="auto"/>
        <w:jc w:val="center"/>
        <w:rPr>
          <w:rFonts w:eastAsia="Times New Roman"/>
          <w:b/>
          <w:sz w:val="32"/>
        </w:rPr>
      </w:pPr>
      <w:r w:rsidRPr="001160EF">
        <w:rPr>
          <w:rFonts w:eastAsia="Times New Roman"/>
          <w:b/>
          <w:sz w:val="32"/>
        </w:rPr>
        <w:t>на</w:t>
      </w:r>
      <w:r w:rsidRPr="001160EF">
        <w:rPr>
          <w:rFonts w:eastAsia="Times New Roman"/>
          <w:b/>
          <w:spacing w:val="-13"/>
          <w:sz w:val="32"/>
        </w:rPr>
        <w:t xml:space="preserve"> </w:t>
      </w:r>
      <w:r w:rsidRPr="001160EF">
        <w:rPr>
          <w:rFonts w:eastAsia="Times New Roman"/>
          <w:b/>
          <w:sz w:val="32"/>
        </w:rPr>
        <w:t>літній</w:t>
      </w:r>
      <w:r w:rsidRPr="001160EF">
        <w:rPr>
          <w:rFonts w:eastAsia="Times New Roman"/>
          <w:b/>
          <w:spacing w:val="-14"/>
          <w:sz w:val="32"/>
        </w:rPr>
        <w:t xml:space="preserve">  </w:t>
      </w:r>
      <w:r w:rsidRPr="001160EF">
        <w:rPr>
          <w:rFonts w:eastAsia="Times New Roman"/>
          <w:b/>
          <w:sz w:val="32"/>
        </w:rPr>
        <w:t>період</w:t>
      </w:r>
      <w:r w:rsidR="00E33C79" w:rsidRPr="001160EF">
        <w:rPr>
          <w:rFonts w:eastAsia="Times New Roman"/>
          <w:b/>
          <w:sz w:val="32"/>
        </w:rPr>
        <w:t xml:space="preserve"> </w:t>
      </w:r>
      <w:r w:rsidRPr="001160EF">
        <w:rPr>
          <w:rFonts w:eastAsia="Times New Roman"/>
          <w:b/>
          <w:sz w:val="32"/>
        </w:rPr>
        <w:t>202</w:t>
      </w:r>
      <w:r w:rsidR="002C10CA" w:rsidRPr="001160EF">
        <w:rPr>
          <w:rFonts w:eastAsia="Times New Roman"/>
          <w:b/>
          <w:sz w:val="32"/>
        </w:rPr>
        <w:t>6</w:t>
      </w:r>
      <w:r w:rsidRPr="001160EF">
        <w:rPr>
          <w:rFonts w:eastAsia="Times New Roman"/>
          <w:b/>
          <w:spacing w:val="45"/>
          <w:w w:val="150"/>
          <w:sz w:val="32"/>
        </w:rPr>
        <w:t xml:space="preserve"> </w:t>
      </w:r>
      <w:r w:rsidRPr="001160EF">
        <w:rPr>
          <w:rFonts w:eastAsia="Times New Roman"/>
          <w:b/>
          <w:spacing w:val="-4"/>
          <w:sz w:val="32"/>
        </w:rPr>
        <w:t>року</w:t>
      </w:r>
    </w:p>
    <w:p w:rsidR="00346013" w:rsidRPr="00346013" w:rsidRDefault="00346013" w:rsidP="00346013">
      <w:pPr>
        <w:widowControl w:val="0"/>
        <w:autoSpaceDE w:val="0"/>
        <w:autoSpaceDN w:val="0"/>
        <w:spacing w:after="0" w:line="240" w:lineRule="auto"/>
        <w:rPr>
          <w:rFonts w:eastAsia="Times New Roman"/>
          <w:b/>
          <w:sz w:val="40"/>
        </w:rPr>
      </w:pPr>
    </w:p>
    <w:p w:rsidR="00346013" w:rsidRPr="00346013" w:rsidRDefault="00346013" w:rsidP="00346013">
      <w:pPr>
        <w:widowControl w:val="0"/>
        <w:autoSpaceDE w:val="0"/>
        <w:autoSpaceDN w:val="0"/>
        <w:spacing w:after="0" w:line="240" w:lineRule="auto"/>
        <w:rPr>
          <w:rFonts w:eastAsia="Times New Roman"/>
          <w:b/>
          <w:sz w:val="40"/>
        </w:rPr>
      </w:pPr>
    </w:p>
    <w:p w:rsidR="00346013" w:rsidRPr="00346013" w:rsidRDefault="00346013" w:rsidP="00346013">
      <w:pPr>
        <w:widowControl w:val="0"/>
        <w:autoSpaceDE w:val="0"/>
        <w:autoSpaceDN w:val="0"/>
        <w:spacing w:after="0" w:line="240" w:lineRule="auto"/>
        <w:rPr>
          <w:rFonts w:eastAsia="Times New Roman"/>
          <w:b/>
          <w:sz w:val="40"/>
        </w:rPr>
      </w:pPr>
    </w:p>
    <w:p w:rsidR="00346013" w:rsidRPr="00346013" w:rsidRDefault="00346013" w:rsidP="00346013">
      <w:pPr>
        <w:widowControl w:val="0"/>
        <w:autoSpaceDE w:val="0"/>
        <w:autoSpaceDN w:val="0"/>
        <w:spacing w:after="0" w:line="240" w:lineRule="auto"/>
        <w:rPr>
          <w:rFonts w:eastAsia="Times New Roman"/>
          <w:b/>
          <w:sz w:val="40"/>
        </w:rPr>
      </w:pPr>
    </w:p>
    <w:p w:rsidR="00346013" w:rsidRPr="00346013" w:rsidRDefault="00346013" w:rsidP="00346013">
      <w:pPr>
        <w:widowControl w:val="0"/>
        <w:autoSpaceDE w:val="0"/>
        <w:autoSpaceDN w:val="0"/>
        <w:spacing w:after="0" w:line="240" w:lineRule="auto"/>
        <w:rPr>
          <w:rFonts w:eastAsia="Times New Roman"/>
          <w:b/>
          <w:sz w:val="40"/>
        </w:rPr>
      </w:pPr>
    </w:p>
    <w:p w:rsidR="00346013" w:rsidRPr="00346013" w:rsidRDefault="00346013" w:rsidP="00346013">
      <w:pPr>
        <w:widowControl w:val="0"/>
        <w:autoSpaceDE w:val="0"/>
        <w:autoSpaceDN w:val="0"/>
        <w:spacing w:after="0" w:line="240" w:lineRule="auto"/>
        <w:rPr>
          <w:rFonts w:eastAsia="Times New Roman"/>
          <w:b/>
          <w:sz w:val="40"/>
        </w:rPr>
      </w:pPr>
    </w:p>
    <w:p w:rsidR="00E847D0" w:rsidRDefault="00E847D0" w:rsidP="00346013">
      <w:pPr>
        <w:widowControl w:val="0"/>
        <w:autoSpaceDE w:val="0"/>
        <w:autoSpaceDN w:val="0"/>
        <w:spacing w:after="0" w:line="240" w:lineRule="auto"/>
        <w:ind w:left="5827" w:right="1089"/>
        <w:rPr>
          <w:rFonts w:eastAsia="Times New Roman"/>
        </w:rPr>
      </w:pPr>
    </w:p>
    <w:p w:rsidR="00E847D0" w:rsidRDefault="00E847D0" w:rsidP="00346013">
      <w:pPr>
        <w:widowControl w:val="0"/>
        <w:autoSpaceDE w:val="0"/>
        <w:autoSpaceDN w:val="0"/>
        <w:spacing w:after="0" w:line="240" w:lineRule="auto"/>
        <w:ind w:left="5827" w:right="1089"/>
        <w:rPr>
          <w:rFonts w:eastAsia="Times New Roman"/>
        </w:rPr>
      </w:pPr>
    </w:p>
    <w:p w:rsidR="00E847D0" w:rsidRDefault="00E847D0" w:rsidP="00346013">
      <w:pPr>
        <w:widowControl w:val="0"/>
        <w:autoSpaceDE w:val="0"/>
        <w:autoSpaceDN w:val="0"/>
        <w:spacing w:after="0" w:line="240" w:lineRule="auto"/>
        <w:ind w:left="5827" w:right="1089"/>
        <w:rPr>
          <w:rFonts w:eastAsia="Times New Roman"/>
        </w:rPr>
      </w:pPr>
    </w:p>
    <w:p w:rsidR="00E847D0" w:rsidRDefault="00E847D0" w:rsidP="00346013">
      <w:pPr>
        <w:widowControl w:val="0"/>
        <w:autoSpaceDE w:val="0"/>
        <w:autoSpaceDN w:val="0"/>
        <w:spacing w:after="0" w:line="240" w:lineRule="auto"/>
        <w:ind w:left="5827" w:right="1089"/>
        <w:rPr>
          <w:rFonts w:eastAsia="Times New Roman"/>
        </w:rPr>
      </w:pPr>
    </w:p>
    <w:p w:rsidR="00E847D0" w:rsidRDefault="00E847D0" w:rsidP="00346013">
      <w:pPr>
        <w:widowControl w:val="0"/>
        <w:autoSpaceDE w:val="0"/>
        <w:autoSpaceDN w:val="0"/>
        <w:spacing w:after="0" w:line="240" w:lineRule="auto"/>
        <w:ind w:left="5827" w:right="1089"/>
        <w:rPr>
          <w:rFonts w:eastAsia="Times New Roman"/>
        </w:rPr>
      </w:pPr>
    </w:p>
    <w:p w:rsidR="00F93359" w:rsidRDefault="00F93359" w:rsidP="00346013">
      <w:pPr>
        <w:widowControl w:val="0"/>
        <w:autoSpaceDE w:val="0"/>
        <w:autoSpaceDN w:val="0"/>
        <w:spacing w:after="0" w:line="240" w:lineRule="auto"/>
        <w:ind w:left="5827" w:right="1089"/>
        <w:rPr>
          <w:rFonts w:eastAsia="Times New Roman"/>
        </w:rPr>
      </w:pPr>
    </w:p>
    <w:p w:rsidR="00F93359" w:rsidRDefault="00F93359" w:rsidP="00346013">
      <w:pPr>
        <w:widowControl w:val="0"/>
        <w:autoSpaceDE w:val="0"/>
        <w:autoSpaceDN w:val="0"/>
        <w:spacing w:after="0" w:line="240" w:lineRule="auto"/>
        <w:ind w:left="5827" w:right="1089"/>
        <w:rPr>
          <w:rFonts w:eastAsia="Times New Roman"/>
        </w:rPr>
      </w:pPr>
    </w:p>
    <w:p w:rsidR="00F93359" w:rsidRDefault="00F93359" w:rsidP="00346013">
      <w:pPr>
        <w:widowControl w:val="0"/>
        <w:autoSpaceDE w:val="0"/>
        <w:autoSpaceDN w:val="0"/>
        <w:spacing w:after="0" w:line="240" w:lineRule="auto"/>
        <w:ind w:left="5827" w:right="1089"/>
        <w:rPr>
          <w:rFonts w:eastAsia="Times New Roman"/>
        </w:rPr>
      </w:pPr>
    </w:p>
    <w:p w:rsidR="00346013" w:rsidRPr="00FF72E4" w:rsidRDefault="00F93359" w:rsidP="00FF72E4">
      <w:pPr>
        <w:widowControl w:val="0"/>
        <w:autoSpaceDE w:val="0"/>
        <w:autoSpaceDN w:val="0"/>
        <w:spacing w:after="0" w:line="240" w:lineRule="auto"/>
        <w:ind w:right="1089"/>
        <w:jc w:val="center"/>
        <w:rPr>
          <w:rFonts w:eastAsia="Times New Roman"/>
        </w:rPr>
        <w:sectPr w:rsidR="00346013" w:rsidRPr="00FF72E4" w:rsidSect="00346013">
          <w:footerReference w:type="default" r:id="rId9"/>
          <w:pgSz w:w="11910" w:h="16840"/>
          <w:pgMar w:top="1180" w:right="140" w:bottom="1200" w:left="900" w:header="0" w:footer="1019" w:gutter="0"/>
          <w:pgNumType w:start="1"/>
          <w:cols w:space="720"/>
          <w:titlePg/>
          <w:docGrid w:linePitch="299"/>
        </w:sectPr>
      </w:pPr>
      <w:r>
        <w:rPr>
          <w:rFonts w:eastAsia="Times New Roman"/>
        </w:rPr>
        <w:t xml:space="preserve">              </w:t>
      </w:r>
      <w:r w:rsidR="001160EF">
        <w:rPr>
          <w:rFonts w:eastAsia="Times New Roman"/>
        </w:rPr>
        <w:t>Велика Виска, 2026 рік</w:t>
      </w:r>
    </w:p>
    <w:p w:rsidR="002D7FB9" w:rsidRDefault="002D7FB9" w:rsidP="00FF72E4">
      <w:pPr>
        <w:spacing w:after="0" w:line="360" w:lineRule="auto"/>
        <w:rPr>
          <w:b/>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1"/>
        <w:gridCol w:w="7482"/>
        <w:gridCol w:w="1066"/>
      </w:tblGrid>
      <w:tr w:rsidR="00FF72E4" w:rsidTr="006603DF">
        <w:trPr>
          <w:trHeight w:val="868"/>
        </w:trPr>
        <w:tc>
          <w:tcPr>
            <w:tcW w:w="1671" w:type="dxa"/>
          </w:tcPr>
          <w:p w:rsidR="00FF72E4" w:rsidRDefault="00FF72E4" w:rsidP="00FF72E4">
            <w:pPr>
              <w:spacing w:after="0" w:line="240" w:lineRule="auto"/>
              <w:jc w:val="center"/>
              <w:rPr>
                <w:b/>
              </w:rPr>
            </w:pPr>
            <w:r>
              <w:rPr>
                <w:b/>
              </w:rPr>
              <w:t>Розділ</w:t>
            </w:r>
          </w:p>
        </w:tc>
        <w:tc>
          <w:tcPr>
            <w:tcW w:w="7482" w:type="dxa"/>
          </w:tcPr>
          <w:p w:rsidR="00FF72E4" w:rsidRDefault="00FF72E4" w:rsidP="00FF72E4">
            <w:pPr>
              <w:spacing w:after="0" w:line="240" w:lineRule="auto"/>
              <w:jc w:val="center"/>
              <w:rPr>
                <w:b/>
              </w:rPr>
            </w:pPr>
            <w:r>
              <w:rPr>
                <w:b/>
              </w:rPr>
              <w:t>З</w:t>
            </w:r>
            <w:r w:rsidR="00274BA6">
              <w:rPr>
                <w:b/>
              </w:rPr>
              <w:t>МІСТ</w:t>
            </w:r>
          </w:p>
        </w:tc>
        <w:tc>
          <w:tcPr>
            <w:tcW w:w="1066" w:type="dxa"/>
          </w:tcPr>
          <w:p w:rsidR="00FF72E4" w:rsidRDefault="00FF72E4" w:rsidP="00FF72E4">
            <w:pPr>
              <w:spacing w:after="0" w:line="240" w:lineRule="auto"/>
              <w:jc w:val="center"/>
              <w:rPr>
                <w:b/>
              </w:rPr>
            </w:pPr>
            <w:r>
              <w:rPr>
                <w:b/>
              </w:rPr>
              <w:t>Ст.</w:t>
            </w:r>
          </w:p>
        </w:tc>
      </w:tr>
      <w:tr w:rsidR="00FF72E4" w:rsidTr="006603DF">
        <w:trPr>
          <w:trHeight w:val="1737"/>
        </w:trPr>
        <w:tc>
          <w:tcPr>
            <w:tcW w:w="1671" w:type="dxa"/>
          </w:tcPr>
          <w:p w:rsidR="00FF72E4" w:rsidRDefault="00FF72E4" w:rsidP="00FF72E4">
            <w:pPr>
              <w:spacing w:after="0" w:line="240" w:lineRule="auto"/>
              <w:jc w:val="center"/>
              <w:rPr>
                <w:b/>
              </w:rPr>
            </w:pPr>
            <w:r w:rsidRPr="002D7FB9">
              <w:rPr>
                <w:b/>
              </w:rPr>
              <w:t>Розділ 1.</w:t>
            </w:r>
          </w:p>
        </w:tc>
        <w:tc>
          <w:tcPr>
            <w:tcW w:w="7482" w:type="dxa"/>
          </w:tcPr>
          <w:p w:rsidR="00FF72E4" w:rsidRDefault="00FF72E4" w:rsidP="00FF72E4">
            <w:pPr>
              <w:spacing w:after="0" w:line="240" w:lineRule="auto"/>
              <w:rPr>
                <w:b/>
              </w:rPr>
            </w:pPr>
            <w:r w:rsidRPr="00AD35EC">
              <w:t>Аналіз діяльності закладу за літній період 202</w:t>
            </w:r>
            <w:r w:rsidR="000D72AE">
              <w:t>5</w:t>
            </w:r>
            <w:r w:rsidRPr="00AD35EC">
              <w:t xml:space="preserve"> року</w:t>
            </w:r>
            <w:r>
              <w:t>.</w:t>
            </w:r>
            <w:r w:rsidRPr="00AD35EC">
              <w:t xml:space="preserve"> Пріоритетні завдання на літній період 202</w:t>
            </w:r>
            <w:r w:rsidR="000D72AE">
              <w:t>6</w:t>
            </w:r>
            <w:r w:rsidRPr="00AD35EC">
              <w:t xml:space="preserve"> року</w:t>
            </w:r>
          </w:p>
        </w:tc>
        <w:tc>
          <w:tcPr>
            <w:tcW w:w="1066" w:type="dxa"/>
          </w:tcPr>
          <w:p w:rsidR="00FF72E4" w:rsidRDefault="006D159B" w:rsidP="00FF72E4">
            <w:pPr>
              <w:spacing w:after="0" w:line="240" w:lineRule="auto"/>
              <w:jc w:val="center"/>
              <w:rPr>
                <w:b/>
              </w:rPr>
            </w:pPr>
            <w:r>
              <w:rPr>
                <w:b/>
              </w:rPr>
              <w:t>3</w:t>
            </w:r>
            <w:r w:rsidR="006603DF">
              <w:rPr>
                <w:b/>
              </w:rPr>
              <w:t>-9</w:t>
            </w:r>
          </w:p>
        </w:tc>
      </w:tr>
      <w:tr w:rsidR="00FF72E4" w:rsidTr="006603DF">
        <w:trPr>
          <w:trHeight w:val="789"/>
        </w:trPr>
        <w:tc>
          <w:tcPr>
            <w:tcW w:w="1671" w:type="dxa"/>
          </w:tcPr>
          <w:p w:rsidR="00FF72E4" w:rsidRPr="002D7FB9" w:rsidRDefault="00FF72E4" w:rsidP="00FF72E4">
            <w:pPr>
              <w:spacing w:after="0" w:line="240" w:lineRule="auto"/>
              <w:jc w:val="center"/>
              <w:rPr>
                <w:b/>
              </w:rPr>
            </w:pPr>
            <w:r w:rsidRPr="002D7FB9">
              <w:rPr>
                <w:b/>
              </w:rPr>
              <w:t>Розділ 2.</w:t>
            </w:r>
          </w:p>
        </w:tc>
        <w:tc>
          <w:tcPr>
            <w:tcW w:w="7482" w:type="dxa"/>
          </w:tcPr>
          <w:p w:rsidR="00FF72E4" w:rsidRPr="00FF72E4" w:rsidRDefault="00801798" w:rsidP="00FF72E4">
            <w:pPr>
              <w:spacing w:after="0" w:line="240" w:lineRule="auto"/>
              <w:rPr>
                <w:b/>
              </w:rPr>
            </w:pPr>
            <w:r>
              <w:t>Організаційно-педагогічна робота</w:t>
            </w:r>
          </w:p>
        </w:tc>
        <w:tc>
          <w:tcPr>
            <w:tcW w:w="1066" w:type="dxa"/>
          </w:tcPr>
          <w:p w:rsidR="00FF72E4" w:rsidRDefault="006603DF" w:rsidP="00FF72E4">
            <w:pPr>
              <w:spacing w:after="0" w:line="240" w:lineRule="auto"/>
              <w:jc w:val="center"/>
              <w:rPr>
                <w:b/>
              </w:rPr>
            </w:pPr>
            <w:r>
              <w:rPr>
                <w:b/>
              </w:rPr>
              <w:t>10-</w:t>
            </w:r>
            <w:r w:rsidR="006D159B">
              <w:rPr>
                <w:b/>
              </w:rPr>
              <w:t>12</w:t>
            </w:r>
          </w:p>
        </w:tc>
      </w:tr>
      <w:tr w:rsidR="0068067A" w:rsidTr="006603DF">
        <w:trPr>
          <w:trHeight w:val="789"/>
        </w:trPr>
        <w:tc>
          <w:tcPr>
            <w:tcW w:w="1671" w:type="dxa"/>
          </w:tcPr>
          <w:p w:rsidR="0068067A" w:rsidRPr="002D7FB9" w:rsidRDefault="0068067A" w:rsidP="00FF72E4">
            <w:pPr>
              <w:spacing w:after="0" w:line="240" w:lineRule="auto"/>
              <w:jc w:val="center"/>
              <w:rPr>
                <w:b/>
              </w:rPr>
            </w:pPr>
            <w:r w:rsidRPr="002D7FB9">
              <w:rPr>
                <w:b/>
              </w:rPr>
              <w:t>Розділ 3.</w:t>
            </w:r>
          </w:p>
        </w:tc>
        <w:tc>
          <w:tcPr>
            <w:tcW w:w="7482" w:type="dxa"/>
          </w:tcPr>
          <w:p w:rsidR="0068067A" w:rsidRDefault="0068067A" w:rsidP="00FF72E4">
            <w:pPr>
              <w:spacing w:after="0" w:line="240" w:lineRule="auto"/>
            </w:pPr>
            <w:r w:rsidRPr="0068067A">
              <w:t>Методична робота з педагогічними кадрами</w:t>
            </w:r>
          </w:p>
        </w:tc>
        <w:tc>
          <w:tcPr>
            <w:tcW w:w="1066" w:type="dxa"/>
          </w:tcPr>
          <w:p w:rsidR="0068067A" w:rsidRDefault="006603DF" w:rsidP="00FF72E4">
            <w:pPr>
              <w:spacing w:after="0" w:line="240" w:lineRule="auto"/>
              <w:jc w:val="center"/>
              <w:rPr>
                <w:b/>
              </w:rPr>
            </w:pPr>
            <w:r>
              <w:rPr>
                <w:b/>
              </w:rPr>
              <w:t>13-14</w:t>
            </w:r>
          </w:p>
        </w:tc>
      </w:tr>
      <w:tr w:rsidR="006603DF" w:rsidTr="006603DF">
        <w:trPr>
          <w:trHeight w:val="789"/>
        </w:trPr>
        <w:tc>
          <w:tcPr>
            <w:tcW w:w="1671" w:type="dxa"/>
          </w:tcPr>
          <w:p w:rsidR="006603DF" w:rsidRPr="002D7FB9" w:rsidRDefault="006603DF" w:rsidP="00FF72E4">
            <w:pPr>
              <w:spacing w:after="0" w:line="240" w:lineRule="auto"/>
              <w:jc w:val="center"/>
              <w:rPr>
                <w:b/>
              </w:rPr>
            </w:pPr>
            <w:r w:rsidRPr="002D7FB9">
              <w:rPr>
                <w:b/>
              </w:rPr>
              <w:t xml:space="preserve">Розділ </w:t>
            </w:r>
            <w:r>
              <w:rPr>
                <w:b/>
              </w:rPr>
              <w:t>4</w:t>
            </w:r>
            <w:r w:rsidRPr="002D7FB9">
              <w:rPr>
                <w:b/>
              </w:rPr>
              <w:t>.</w:t>
            </w:r>
          </w:p>
        </w:tc>
        <w:tc>
          <w:tcPr>
            <w:tcW w:w="7482" w:type="dxa"/>
          </w:tcPr>
          <w:p w:rsidR="006603DF" w:rsidRPr="0068067A" w:rsidRDefault="006603DF" w:rsidP="00FF72E4">
            <w:pPr>
              <w:spacing w:after="0" w:line="240" w:lineRule="auto"/>
            </w:pPr>
            <w:proofErr w:type="spellStart"/>
            <w:r>
              <w:t>Медико-профілактичний</w:t>
            </w:r>
            <w:proofErr w:type="spellEnd"/>
            <w:r>
              <w:t xml:space="preserve"> супровід дітей</w:t>
            </w:r>
          </w:p>
        </w:tc>
        <w:tc>
          <w:tcPr>
            <w:tcW w:w="1066" w:type="dxa"/>
          </w:tcPr>
          <w:p w:rsidR="006603DF" w:rsidRDefault="006603DF" w:rsidP="00FF72E4">
            <w:pPr>
              <w:spacing w:after="0" w:line="240" w:lineRule="auto"/>
              <w:jc w:val="center"/>
              <w:rPr>
                <w:b/>
              </w:rPr>
            </w:pPr>
            <w:r>
              <w:rPr>
                <w:b/>
              </w:rPr>
              <w:t>15-17</w:t>
            </w:r>
          </w:p>
        </w:tc>
      </w:tr>
      <w:tr w:rsidR="00FF72E4" w:rsidTr="006603DF">
        <w:trPr>
          <w:trHeight w:val="789"/>
        </w:trPr>
        <w:tc>
          <w:tcPr>
            <w:tcW w:w="1671" w:type="dxa"/>
          </w:tcPr>
          <w:p w:rsidR="00FF72E4" w:rsidRPr="002D7FB9" w:rsidRDefault="006603DF" w:rsidP="006603DF">
            <w:pPr>
              <w:spacing w:after="0" w:line="240" w:lineRule="auto"/>
              <w:jc w:val="center"/>
              <w:rPr>
                <w:b/>
              </w:rPr>
            </w:pPr>
            <w:r w:rsidRPr="002D7FB9">
              <w:rPr>
                <w:b/>
              </w:rPr>
              <w:t xml:space="preserve">Розділ </w:t>
            </w:r>
            <w:r>
              <w:rPr>
                <w:b/>
              </w:rPr>
              <w:t>5</w:t>
            </w:r>
            <w:r w:rsidRPr="002D7FB9">
              <w:rPr>
                <w:b/>
              </w:rPr>
              <w:t>.</w:t>
            </w:r>
          </w:p>
        </w:tc>
        <w:tc>
          <w:tcPr>
            <w:tcW w:w="7482" w:type="dxa"/>
          </w:tcPr>
          <w:p w:rsidR="00FF72E4" w:rsidRPr="00FF72E4" w:rsidRDefault="00FF72E4" w:rsidP="00FF72E4">
            <w:pPr>
              <w:spacing w:after="0" w:line="240" w:lineRule="auto"/>
              <w:rPr>
                <w:b/>
              </w:rPr>
            </w:pPr>
            <w:r w:rsidRPr="00AD35EC">
              <w:t>Адміністративно-господарська діяльність у літній період</w:t>
            </w:r>
          </w:p>
        </w:tc>
        <w:tc>
          <w:tcPr>
            <w:tcW w:w="1066" w:type="dxa"/>
          </w:tcPr>
          <w:p w:rsidR="00FF72E4" w:rsidRDefault="006603DF" w:rsidP="00FF72E4">
            <w:pPr>
              <w:spacing w:after="0" w:line="240" w:lineRule="auto"/>
              <w:jc w:val="center"/>
              <w:rPr>
                <w:b/>
              </w:rPr>
            </w:pPr>
            <w:r>
              <w:rPr>
                <w:b/>
              </w:rPr>
              <w:t>18-20</w:t>
            </w:r>
          </w:p>
        </w:tc>
      </w:tr>
      <w:tr w:rsidR="009E38E9" w:rsidTr="006603DF">
        <w:trPr>
          <w:trHeight w:val="789"/>
        </w:trPr>
        <w:tc>
          <w:tcPr>
            <w:tcW w:w="1671" w:type="dxa"/>
          </w:tcPr>
          <w:p w:rsidR="009E38E9" w:rsidRPr="00FF72E4" w:rsidRDefault="009E38E9" w:rsidP="001160EF">
            <w:pPr>
              <w:spacing w:after="0" w:line="240" w:lineRule="auto"/>
              <w:jc w:val="center"/>
              <w:rPr>
                <w:b/>
                <w:bCs/>
              </w:rPr>
            </w:pPr>
            <w:r w:rsidRPr="002D7FB9">
              <w:rPr>
                <w:b/>
              </w:rPr>
              <w:t xml:space="preserve">Розділ </w:t>
            </w:r>
            <w:r w:rsidR="001160EF">
              <w:rPr>
                <w:b/>
              </w:rPr>
              <w:t>6</w:t>
            </w:r>
            <w:r w:rsidRPr="002D7FB9">
              <w:rPr>
                <w:b/>
              </w:rPr>
              <w:t>.</w:t>
            </w:r>
          </w:p>
        </w:tc>
        <w:tc>
          <w:tcPr>
            <w:tcW w:w="7482" w:type="dxa"/>
          </w:tcPr>
          <w:p w:rsidR="009E38E9" w:rsidRPr="009E38E9" w:rsidRDefault="009E38E9" w:rsidP="00FF72E4">
            <w:pPr>
              <w:spacing w:after="0" w:line="240" w:lineRule="auto"/>
              <w:rPr>
                <w:bCs/>
              </w:rPr>
            </w:pPr>
            <w:r w:rsidRPr="009E38E9">
              <w:rPr>
                <w:bCs/>
              </w:rPr>
              <w:t>Психолого-педагогічний супровід та психологічна підтримка учасників освітнього процесу</w:t>
            </w:r>
          </w:p>
        </w:tc>
        <w:tc>
          <w:tcPr>
            <w:tcW w:w="1066" w:type="dxa"/>
          </w:tcPr>
          <w:p w:rsidR="009E38E9" w:rsidRDefault="006603DF" w:rsidP="00FF72E4">
            <w:pPr>
              <w:spacing w:after="0" w:line="240" w:lineRule="auto"/>
              <w:jc w:val="center"/>
              <w:rPr>
                <w:b/>
              </w:rPr>
            </w:pPr>
            <w:r>
              <w:rPr>
                <w:b/>
              </w:rPr>
              <w:t>21-22</w:t>
            </w:r>
          </w:p>
        </w:tc>
      </w:tr>
      <w:tr w:rsidR="00FF72E4" w:rsidTr="006603DF">
        <w:trPr>
          <w:trHeight w:val="789"/>
        </w:trPr>
        <w:tc>
          <w:tcPr>
            <w:tcW w:w="1671" w:type="dxa"/>
          </w:tcPr>
          <w:p w:rsidR="00FF72E4" w:rsidRPr="00FF72E4" w:rsidRDefault="009E38E9" w:rsidP="001160EF">
            <w:pPr>
              <w:spacing w:after="0" w:line="240" w:lineRule="auto"/>
              <w:jc w:val="center"/>
              <w:rPr>
                <w:b/>
                <w:bCs/>
              </w:rPr>
            </w:pPr>
            <w:bookmarkStart w:id="1" w:name="_Hlk198394957"/>
            <w:r w:rsidRPr="009E38E9">
              <w:rPr>
                <w:b/>
                <w:bCs/>
              </w:rPr>
              <w:t xml:space="preserve">Розділ </w:t>
            </w:r>
            <w:r w:rsidR="001160EF">
              <w:rPr>
                <w:b/>
                <w:bCs/>
              </w:rPr>
              <w:t>7</w:t>
            </w:r>
            <w:r w:rsidRPr="009E38E9">
              <w:rPr>
                <w:b/>
                <w:bCs/>
              </w:rPr>
              <w:t>.</w:t>
            </w:r>
          </w:p>
        </w:tc>
        <w:tc>
          <w:tcPr>
            <w:tcW w:w="7482" w:type="dxa"/>
          </w:tcPr>
          <w:p w:rsidR="006D159B" w:rsidRDefault="006D159B" w:rsidP="006D159B">
            <w:pPr>
              <w:spacing w:after="0" w:line="240" w:lineRule="auto"/>
            </w:pPr>
            <w:r>
              <w:t xml:space="preserve">Реалізація внутрішньої системи забезпечення якості </w:t>
            </w:r>
          </w:p>
          <w:p w:rsidR="00FF72E4" w:rsidRPr="00FF72E4" w:rsidRDefault="006D159B" w:rsidP="006D159B">
            <w:pPr>
              <w:spacing w:after="0" w:line="240" w:lineRule="auto"/>
              <w:rPr>
                <w:b/>
              </w:rPr>
            </w:pPr>
            <w:r>
              <w:t>дошкільної освіти у літній період</w:t>
            </w:r>
          </w:p>
        </w:tc>
        <w:tc>
          <w:tcPr>
            <w:tcW w:w="1066" w:type="dxa"/>
          </w:tcPr>
          <w:p w:rsidR="00FF72E4" w:rsidRDefault="006603DF" w:rsidP="00FF72E4">
            <w:pPr>
              <w:spacing w:after="0" w:line="240" w:lineRule="auto"/>
              <w:jc w:val="center"/>
              <w:rPr>
                <w:b/>
              </w:rPr>
            </w:pPr>
            <w:r>
              <w:rPr>
                <w:b/>
              </w:rPr>
              <w:t>23-25</w:t>
            </w:r>
          </w:p>
        </w:tc>
      </w:tr>
      <w:bookmarkEnd w:id="1"/>
      <w:tr w:rsidR="00FF72E4" w:rsidTr="006603DF">
        <w:trPr>
          <w:trHeight w:val="1050"/>
        </w:trPr>
        <w:tc>
          <w:tcPr>
            <w:tcW w:w="1671" w:type="dxa"/>
          </w:tcPr>
          <w:p w:rsidR="00FF72E4" w:rsidRPr="002D7FB9" w:rsidRDefault="00FF72E4" w:rsidP="00FF72E4">
            <w:pPr>
              <w:tabs>
                <w:tab w:val="left" w:pos="2772"/>
              </w:tabs>
              <w:spacing w:after="0" w:line="240" w:lineRule="auto"/>
              <w:jc w:val="center"/>
              <w:rPr>
                <w:b/>
              </w:rPr>
            </w:pPr>
            <w:r w:rsidRPr="002D7FB9">
              <w:rPr>
                <w:b/>
              </w:rPr>
              <w:t>Додат</w:t>
            </w:r>
            <w:r>
              <w:rPr>
                <w:b/>
              </w:rPr>
              <w:t>ок 1</w:t>
            </w:r>
          </w:p>
        </w:tc>
        <w:tc>
          <w:tcPr>
            <w:tcW w:w="7482" w:type="dxa"/>
          </w:tcPr>
          <w:p w:rsidR="00FF72E4" w:rsidRPr="00FF72E4" w:rsidRDefault="00FF72E4" w:rsidP="00FF72E4">
            <w:pPr>
              <w:tabs>
                <w:tab w:val="left" w:pos="2772"/>
              </w:tabs>
              <w:spacing w:after="0" w:line="240" w:lineRule="auto"/>
              <w:jc w:val="both"/>
            </w:pPr>
            <w:r w:rsidRPr="00AD35EC">
              <w:t>Організація життєдіяльності дітей у літній період 202</w:t>
            </w:r>
            <w:r w:rsidR="000D72AE">
              <w:t>6</w:t>
            </w:r>
            <w:r w:rsidRPr="00AD35EC">
              <w:t xml:space="preserve"> року</w:t>
            </w:r>
          </w:p>
        </w:tc>
        <w:tc>
          <w:tcPr>
            <w:tcW w:w="1066" w:type="dxa"/>
          </w:tcPr>
          <w:p w:rsidR="00FF72E4" w:rsidRDefault="006603DF" w:rsidP="00FF6F8E">
            <w:pPr>
              <w:spacing w:after="0" w:line="240" w:lineRule="auto"/>
              <w:jc w:val="center"/>
              <w:rPr>
                <w:b/>
              </w:rPr>
            </w:pPr>
            <w:r>
              <w:rPr>
                <w:b/>
              </w:rPr>
              <w:t>26</w:t>
            </w:r>
          </w:p>
        </w:tc>
      </w:tr>
      <w:tr w:rsidR="00FF72E4" w:rsidTr="006603DF">
        <w:trPr>
          <w:trHeight w:val="789"/>
        </w:trPr>
        <w:tc>
          <w:tcPr>
            <w:tcW w:w="1671" w:type="dxa"/>
          </w:tcPr>
          <w:p w:rsidR="00FF72E4" w:rsidRPr="002D7FB9" w:rsidRDefault="00FF72E4" w:rsidP="00FF72E4">
            <w:pPr>
              <w:tabs>
                <w:tab w:val="left" w:pos="2772"/>
              </w:tabs>
              <w:spacing w:after="0" w:line="240" w:lineRule="auto"/>
              <w:jc w:val="center"/>
              <w:rPr>
                <w:b/>
              </w:rPr>
            </w:pPr>
            <w:r>
              <w:rPr>
                <w:b/>
              </w:rPr>
              <w:t>Додаток 2</w:t>
            </w:r>
          </w:p>
        </w:tc>
        <w:tc>
          <w:tcPr>
            <w:tcW w:w="7482" w:type="dxa"/>
          </w:tcPr>
          <w:p w:rsidR="00FF72E4" w:rsidRPr="00AD35EC" w:rsidRDefault="009E38E9" w:rsidP="00FF72E4">
            <w:pPr>
              <w:tabs>
                <w:tab w:val="left" w:pos="2772"/>
              </w:tabs>
              <w:spacing w:after="0" w:line="240" w:lineRule="auto"/>
              <w:jc w:val="both"/>
            </w:pPr>
            <w:r w:rsidRPr="009E38E9">
              <w:t xml:space="preserve">Орієнтовний розподіл організованої освітньої діяльності </w:t>
            </w:r>
            <w:r w:rsidR="00A04DCE" w:rsidRPr="00A04DCE">
              <w:t>на літній період 202</w:t>
            </w:r>
            <w:r w:rsidR="000D72AE">
              <w:t>6</w:t>
            </w:r>
            <w:r w:rsidR="00A04DCE" w:rsidRPr="00A04DCE">
              <w:t xml:space="preserve"> року</w:t>
            </w:r>
          </w:p>
        </w:tc>
        <w:tc>
          <w:tcPr>
            <w:tcW w:w="1066" w:type="dxa"/>
          </w:tcPr>
          <w:p w:rsidR="00FF72E4" w:rsidRDefault="006603DF" w:rsidP="00FF72E4">
            <w:pPr>
              <w:spacing w:after="0" w:line="240" w:lineRule="auto"/>
              <w:jc w:val="center"/>
              <w:rPr>
                <w:b/>
              </w:rPr>
            </w:pPr>
            <w:r>
              <w:rPr>
                <w:b/>
              </w:rPr>
              <w:t>27</w:t>
            </w:r>
          </w:p>
        </w:tc>
      </w:tr>
      <w:tr w:rsidR="005E736E" w:rsidTr="006603DF">
        <w:trPr>
          <w:trHeight w:val="789"/>
        </w:trPr>
        <w:tc>
          <w:tcPr>
            <w:tcW w:w="1671" w:type="dxa"/>
          </w:tcPr>
          <w:p w:rsidR="005E736E" w:rsidRDefault="005E736E" w:rsidP="00FF72E4">
            <w:pPr>
              <w:tabs>
                <w:tab w:val="left" w:pos="2772"/>
              </w:tabs>
              <w:spacing w:after="0" w:line="240" w:lineRule="auto"/>
              <w:jc w:val="center"/>
              <w:rPr>
                <w:b/>
              </w:rPr>
            </w:pPr>
            <w:r>
              <w:rPr>
                <w:b/>
              </w:rPr>
              <w:t>Додаток 3</w:t>
            </w:r>
          </w:p>
        </w:tc>
        <w:tc>
          <w:tcPr>
            <w:tcW w:w="7482" w:type="dxa"/>
          </w:tcPr>
          <w:p w:rsidR="005E736E" w:rsidRPr="00A04DCE" w:rsidRDefault="006603DF" w:rsidP="00FF72E4">
            <w:pPr>
              <w:tabs>
                <w:tab w:val="left" w:pos="2772"/>
              </w:tabs>
              <w:spacing w:after="0" w:line="240" w:lineRule="auto"/>
              <w:jc w:val="both"/>
            </w:pPr>
            <w:r>
              <w:t>Орієнтовне т</w:t>
            </w:r>
            <w:r w:rsidR="005E736E" w:rsidRPr="005E736E">
              <w:t xml:space="preserve">ематичне планування освітньої діяльності на літній оздоровчий період </w:t>
            </w:r>
            <w:r w:rsidR="005E736E">
              <w:t>202</w:t>
            </w:r>
            <w:r w:rsidR="000D72AE">
              <w:t>6</w:t>
            </w:r>
            <w:r w:rsidR="005E736E">
              <w:t xml:space="preserve"> року</w:t>
            </w:r>
          </w:p>
        </w:tc>
        <w:tc>
          <w:tcPr>
            <w:tcW w:w="1066" w:type="dxa"/>
          </w:tcPr>
          <w:p w:rsidR="005E736E" w:rsidRDefault="006603DF" w:rsidP="00FF72E4">
            <w:pPr>
              <w:spacing w:after="0" w:line="240" w:lineRule="auto"/>
              <w:jc w:val="center"/>
              <w:rPr>
                <w:b/>
              </w:rPr>
            </w:pPr>
            <w:r>
              <w:rPr>
                <w:b/>
              </w:rPr>
              <w:t>28-30</w:t>
            </w:r>
          </w:p>
        </w:tc>
      </w:tr>
      <w:tr w:rsidR="00FF72E4" w:rsidTr="006603DF">
        <w:trPr>
          <w:trHeight w:val="789"/>
        </w:trPr>
        <w:tc>
          <w:tcPr>
            <w:tcW w:w="1671" w:type="dxa"/>
          </w:tcPr>
          <w:p w:rsidR="00FF72E4" w:rsidRDefault="005E736E" w:rsidP="00FF72E4">
            <w:pPr>
              <w:tabs>
                <w:tab w:val="left" w:pos="2772"/>
              </w:tabs>
              <w:spacing w:after="0" w:line="240" w:lineRule="auto"/>
              <w:jc w:val="center"/>
              <w:rPr>
                <w:b/>
              </w:rPr>
            </w:pPr>
            <w:r>
              <w:rPr>
                <w:b/>
              </w:rPr>
              <w:t>Додаток 4</w:t>
            </w:r>
          </w:p>
        </w:tc>
        <w:tc>
          <w:tcPr>
            <w:tcW w:w="7482" w:type="dxa"/>
          </w:tcPr>
          <w:p w:rsidR="00FF72E4" w:rsidRPr="002D7FB9" w:rsidRDefault="00FF72E4" w:rsidP="00FF72E4">
            <w:pPr>
              <w:tabs>
                <w:tab w:val="left" w:pos="2772"/>
              </w:tabs>
              <w:spacing w:after="0" w:line="240" w:lineRule="auto"/>
              <w:jc w:val="both"/>
            </w:pPr>
            <w:r w:rsidRPr="00FF72E4">
              <w:t>План взаємодії з батьками на літній період</w:t>
            </w:r>
            <w:r w:rsidR="005E736E">
              <w:t xml:space="preserve"> 202</w:t>
            </w:r>
            <w:r w:rsidR="000D72AE">
              <w:t>6</w:t>
            </w:r>
            <w:r w:rsidR="005E736E">
              <w:t xml:space="preserve"> року</w:t>
            </w:r>
          </w:p>
        </w:tc>
        <w:tc>
          <w:tcPr>
            <w:tcW w:w="1066" w:type="dxa"/>
          </w:tcPr>
          <w:p w:rsidR="00FF72E4" w:rsidRDefault="006603DF" w:rsidP="00FF72E4">
            <w:pPr>
              <w:spacing w:after="0" w:line="240" w:lineRule="auto"/>
              <w:jc w:val="center"/>
              <w:rPr>
                <w:b/>
              </w:rPr>
            </w:pPr>
            <w:r>
              <w:rPr>
                <w:b/>
              </w:rPr>
              <w:t>31-32</w:t>
            </w:r>
          </w:p>
        </w:tc>
      </w:tr>
      <w:tr w:rsidR="00FF72E4" w:rsidTr="006603DF">
        <w:trPr>
          <w:trHeight w:val="789"/>
        </w:trPr>
        <w:tc>
          <w:tcPr>
            <w:tcW w:w="1671" w:type="dxa"/>
          </w:tcPr>
          <w:p w:rsidR="00FF72E4" w:rsidRDefault="005E736E" w:rsidP="00FF72E4">
            <w:pPr>
              <w:tabs>
                <w:tab w:val="left" w:pos="2772"/>
              </w:tabs>
              <w:spacing w:after="0" w:line="240" w:lineRule="auto"/>
              <w:jc w:val="center"/>
              <w:rPr>
                <w:b/>
              </w:rPr>
            </w:pPr>
            <w:r>
              <w:rPr>
                <w:b/>
              </w:rPr>
              <w:t>Додаток 5</w:t>
            </w:r>
          </w:p>
        </w:tc>
        <w:tc>
          <w:tcPr>
            <w:tcW w:w="7482" w:type="dxa"/>
          </w:tcPr>
          <w:p w:rsidR="00FF72E4" w:rsidRPr="00FF72E4" w:rsidRDefault="00FF72E4" w:rsidP="00FF72E4">
            <w:pPr>
              <w:tabs>
                <w:tab w:val="left" w:pos="2772"/>
              </w:tabs>
              <w:spacing w:after="0" w:line="240" w:lineRule="auto"/>
              <w:jc w:val="both"/>
            </w:pPr>
            <w:r w:rsidRPr="00FF72E4">
              <w:t>План заходів з безпеки життєдіяльності дітей</w:t>
            </w:r>
            <w:r>
              <w:t xml:space="preserve"> на літній період 202</w:t>
            </w:r>
            <w:r w:rsidR="000D72AE">
              <w:t>6</w:t>
            </w:r>
            <w:r>
              <w:t xml:space="preserve"> року.</w:t>
            </w:r>
          </w:p>
        </w:tc>
        <w:tc>
          <w:tcPr>
            <w:tcW w:w="1066" w:type="dxa"/>
          </w:tcPr>
          <w:p w:rsidR="00FF72E4" w:rsidRDefault="006603DF" w:rsidP="00FF72E4">
            <w:pPr>
              <w:spacing w:after="0" w:line="240" w:lineRule="auto"/>
              <w:jc w:val="center"/>
              <w:rPr>
                <w:b/>
              </w:rPr>
            </w:pPr>
            <w:r>
              <w:rPr>
                <w:b/>
              </w:rPr>
              <w:t>33-35</w:t>
            </w:r>
          </w:p>
        </w:tc>
      </w:tr>
      <w:tr w:rsidR="00060BDA" w:rsidTr="006603DF">
        <w:trPr>
          <w:trHeight w:val="789"/>
        </w:trPr>
        <w:tc>
          <w:tcPr>
            <w:tcW w:w="1671" w:type="dxa"/>
          </w:tcPr>
          <w:p w:rsidR="00060BDA" w:rsidRDefault="00060BDA" w:rsidP="00FF72E4">
            <w:pPr>
              <w:tabs>
                <w:tab w:val="left" w:pos="2772"/>
              </w:tabs>
              <w:spacing w:after="0" w:line="240" w:lineRule="auto"/>
              <w:jc w:val="center"/>
              <w:rPr>
                <w:b/>
              </w:rPr>
            </w:pPr>
            <w:r>
              <w:rPr>
                <w:b/>
              </w:rPr>
              <w:t>Додаток 6</w:t>
            </w:r>
          </w:p>
        </w:tc>
        <w:tc>
          <w:tcPr>
            <w:tcW w:w="7482" w:type="dxa"/>
          </w:tcPr>
          <w:p w:rsidR="00060BDA" w:rsidRPr="00FF72E4" w:rsidRDefault="006603DF" w:rsidP="006603DF">
            <w:pPr>
              <w:tabs>
                <w:tab w:val="left" w:pos="2772"/>
              </w:tabs>
              <w:spacing w:after="0" w:line="240" w:lineRule="auto"/>
              <w:jc w:val="both"/>
            </w:pPr>
            <w:r>
              <w:t>Орієнтовний г</w:t>
            </w:r>
            <w:r w:rsidR="00060BDA">
              <w:t>рафік виходу та повернення дітей на прогулянку на літній період 2026 року</w:t>
            </w:r>
          </w:p>
        </w:tc>
        <w:tc>
          <w:tcPr>
            <w:tcW w:w="1066" w:type="dxa"/>
          </w:tcPr>
          <w:p w:rsidR="00060BDA" w:rsidRDefault="006603DF" w:rsidP="00FF72E4">
            <w:pPr>
              <w:spacing w:after="0" w:line="240" w:lineRule="auto"/>
              <w:jc w:val="center"/>
              <w:rPr>
                <w:b/>
              </w:rPr>
            </w:pPr>
            <w:r>
              <w:rPr>
                <w:b/>
              </w:rPr>
              <w:t>36</w:t>
            </w:r>
          </w:p>
        </w:tc>
      </w:tr>
    </w:tbl>
    <w:p w:rsidR="00FF72E4" w:rsidRDefault="00FF72E4" w:rsidP="002D7FB9">
      <w:pPr>
        <w:spacing w:after="0" w:line="360" w:lineRule="auto"/>
        <w:jc w:val="center"/>
        <w:rPr>
          <w:b/>
        </w:rPr>
      </w:pPr>
    </w:p>
    <w:p w:rsidR="00FF72E4" w:rsidRPr="002D7FB9" w:rsidRDefault="00FF72E4" w:rsidP="002D7FB9">
      <w:pPr>
        <w:spacing w:after="0" w:line="360" w:lineRule="auto"/>
        <w:jc w:val="center"/>
        <w:rPr>
          <w:b/>
        </w:rPr>
      </w:pPr>
    </w:p>
    <w:p w:rsidR="002D7FB9" w:rsidRDefault="002D7FB9" w:rsidP="00452068">
      <w:pPr>
        <w:widowControl w:val="0"/>
        <w:autoSpaceDE w:val="0"/>
        <w:autoSpaceDN w:val="0"/>
        <w:spacing w:after="0" w:line="360" w:lineRule="auto"/>
        <w:ind w:left="938"/>
        <w:jc w:val="center"/>
        <w:rPr>
          <w:rFonts w:eastAsia="Times New Roman"/>
          <w:b/>
        </w:rPr>
      </w:pPr>
    </w:p>
    <w:p w:rsidR="00DA6345" w:rsidRDefault="00DA6345" w:rsidP="00FF267F">
      <w:pPr>
        <w:widowControl w:val="0"/>
        <w:autoSpaceDE w:val="0"/>
        <w:autoSpaceDN w:val="0"/>
        <w:spacing w:after="0" w:line="240" w:lineRule="auto"/>
        <w:ind w:left="938" w:hanging="87"/>
        <w:jc w:val="center"/>
        <w:rPr>
          <w:rFonts w:eastAsia="Times New Roman"/>
          <w:b/>
        </w:rPr>
      </w:pPr>
    </w:p>
    <w:p w:rsidR="00274BA6" w:rsidRPr="00936087" w:rsidRDefault="00346013" w:rsidP="00FF267F">
      <w:pPr>
        <w:widowControl w:val="0"/>
        <w:autoSpaceDE w:val="0"/>
        <w:autoSpaceDN w:val="0"/>
        <w:spacing w:after="0" w:line="240" w:lineRule="auto"/>
        <w:ind w:left="938" w:hanging="87"/>
        <w:jc w:val="center"/>
        <w:rPr>
          <w:rFonts w:eastAsia="Times New Roman"/>
          <w:b/>
        </w:rPr>
      </w:pPr>
      <w:r w:rsidRPr="00346013">
        <w:rPr>
          <w:rFonts w:eastAsia="Times New Roman"/>
          <w:b/>
        </w:rPr>
        <w:t>Розділ</w:t>
      </w:r>
      <w:r w:rsidRPr="00346013">
        <w:rPr>
          <w:rFonts w:eastAsia="Times New Roman"/>
          <w:b/>
          <w:spacing w:val="-9"/>
        </w:rPr>
        <w:t xml:space="preserve"> </w:t>
      </w:r>
      <w:r w:rsidRPr="00346013">
        <w:rPr>
          <w:rFonts w:eastAsia="Times New Roman"/>
          <w:b/>
        </w:rPr>
        <w:t>1.</w:t>
      </w:r>
      <w:r w:rsidRPr="00346013">
        <w:rPr>
          <w:rFonts w:eastAsia="Times New Roman"/>
          <w:b/>
          <w:spacing w:val="-6"/>
        </w:rPr>
        <w:t xml:space="preserve"> </w:t>
      </w:r>
      <w:r w:rsidR="00274BA6" w:rsidRPr="00936087">
        <w:rPr>
          <w:rFonts w:eastAsia="Times New Roman"/>
          <w:b/>
        </w:rPr>
        <w:t>Аналіз діяльності закладу за літній період 202</w:t>
      </w:r>
      <w:r w:rsidR="000D72AE" w:rsidRPr="00936087">
        <w:rPr>
          <w:rFonts w:eastAsia="Times New Roman"/>
          <w:b/>
        </w:rPr>
        <w:t>5</w:t>
      </w:r>
      <w:r w:rsidR="00274BA6" w:rsidRPr="00DA6345">
        <w:rPr>
          <w:rFonts w:eastAsia="Times New Roman"/>
          <w:b/>
        </w:rPr>
        <w:t xml:space="preserve"> </w:t>
      </w:r>
      <w:r w:rsidR="00274BA6" w:rsidRPr="00936087">
        <w:rPr>
          <w:rFonts w:eastAsia="Times New Roman"/>
          <w:b/>
        </w:rPr>
        <w:t>року.</w:t>
      </w:r>
    </w:p>
    <w:p w:rsidR="00346013" w:rsidRPr="00346013" w:rsidRDefault="00274BA6" w:rsidP="00FF267F">
      <w:pPr>
        <w:widowControl w:val="0"/>
        <w:autoSpaceDE w:val="0"/>
        <w:autoSpaceDN w:val="0"/>
        <w:spacing w:after="0" w:line="240" w:lineRule="auto"/>
        <w:ind w:left="938"/>
        <w:jc w:val="center"/>
        <w:rPr>
          <w:rFonts w:eastAsia="Times New Roman"/>
          <w:b/>
          <w:spacing w:val="-4"/>
        </w:rPr>
      </w:pPr>
      <w:r w:rsidRPr="00936087">
        <w:rPr>
          <w:rFonts w:eastAsia="Times New Roman"/>
          <w:b/>
        </w:rPr>
        <w:t xml:space="preserve"> Пріоритетні завдання на літній період 202</w:t>
      </w:r>
      <w:r w:rsidR="000D72AE" w:rsidRPr="00936087">
        <w:rPr>
          <w:rFonts w:eastAsia="Times New Roman"/>
          <w:b/>
        </w:rPr>
        <w:t>6</w:t>
      </w:r>
      <w:r w:rsidRPr="00936087">
        <w:rPr>
          <w:rFonts w:eastAsia="Times New Roman"/>
          <w:b/>
        </w:rPr>
        <w:t xml:space="preserve"> року</w:t>
      </w:r>
    </w:p>
    <w:p w:rsidR="009C2244" w:rsidRPr="00545338" w:rsidRDefault="00545338" w:rsidP="009C2244">
      <w:pPr>
        <w:widowControl w:val="0"/>
        <w:autoSpaceDE w:val="0"/>
        <w:autoSpaceDN w:val="0"/>
        <w:spacing w:after="0" w:line="240" w:lineRule="auto"/>
        <w:ind w:left="284"/>
        <w:jc w:val="both"/>
        <w:rPr>
          <w:rFonts w:eastAsia="Times New Roman"/>
          <w:lang w:eastAsia="ru-RU"/>
        </w:rPr>
      </w:pPr>
      <w:r>
        <w:rPr>
          <w:rFonts w:eastAsia="Times New Roman"/>
          <w:lang w:eastAsia="ru-RU"/>
        </w:rPr>
        <w:t xml:space="preserve">     </w:t>
      </w:r>
      <w:r w:rsidR="009C2244" w:rsidRPr="009C2244">
        <w:rPr>
          <w:rFonts w:eastAsia="Times New Roman"/>
          <w:lang w:eastAsia="ru-RU"/>
        </w:rPr>
        <w:t>Літній період у закладі дошкільної освіти у 2025 році було організовано відповідно до вимог чинного законодавства України у сфері освіти, санітарного законодавства, цивільного захисту, охорони дитинства та безпеки життєдіяльності в умовах дії правового режиму воєнного стану. Організація діяльності закладу здійснювалася з урахуванням положень нового Закону України «Про дошкільну освіту», Базового компонента дошкільної освіти, принципів забезпечення якості освіти, безпечного та інклюзивного освітнього середовища, а також потреб дітей дошкільного віку в оздоровленні, емоційному відновленні та всебічному розвитку.</w:t>
      </w:r>
    </w:p>
    <w:p w:rsidR="00545338" w:rsidRPr="00545338" w:rsidRDefault="00545338" w:rsidP="00FF267F">
      <w:pPr>
        <w:widowControl w:val="0"/>
        <w:autoSpaceDE w:val="0"/>
        <w:autoSpaceDN w:val="0"/>
        <w:spacing w:after="0" w:line="240" w:lineRule="auto"/>
        <w:ind w:left="284"/>
        <w:jc w:val="both"/>
        <w:rPr>
          <w:rFonts w:eastAsia="Times New Roman"/>
          <w:lang w:eastAsia="ru-RU"/>
        </w:rPr>
      </w:pPr>
      <w:r>
        <w:rPr>
          <w:rFonts w:eastAsia="Times New Roman"/>
          <w:lang w:eastAsia="ru-RU"/>
        </w:rPr>
        <w:t xml:space="preserve">     </w:t>
      </w:r>
      <w:r w:rsidR="009C2244" w:rsidRPr="009C2244">
        <w:rPr>
          <w:rFonts w:eastAsia="Times New Roman"/>
          <w:lang w:eastAsia="ru-RU"/>
        </w:rPr>
        <w:t xml:space="preserve">Аналіз діяльності закладу впродовж літнього періоду 2025 року засвідчив належний рівень організації освітнього процесу, результативність фізкультурно-оздоровчої роботи, ефективність взаємодії між усіма учасниками освітнього процесу та відповідальне ставлення працівників до виконання посадових обов’язків. Робота колективу була спрямована на створення безпечного, психологічно комфортного, розвивального та </w:t>
      </w:r>
      <w:proofErr w:type="spellStart"/>
      <w:r w:rsidR="009C2244" w:rsidRPr="009C2244">
        <w:rPr>
          <w:rFonts w:eastAsia="Times New Roman"/>
          <w:lang w:eastAsia="ru-RU"/>
        </w:rPr>
        <w:t>здоров’язбережувального</w:t>
      </w:r>
      <w:proofErr w:type="spellEnd"/>
      <w:r w:rsidR="009C2244" w:rsidRPr="009C2244">
        <w:rPr>
          <w:rFonts w:eastAsia="Times New Roman"/>
          <w:lang w:eastAsia="ru-RU"/>
        </w:rPr>
        <w:t xml:space="preserve"> середовища для дітей в умовах тривалих </w:t>
      </w:r>
      <w:proofErr w:type="spellStart"/>
      <w:r w:rsidR="009C2244" w:rsidRPr="009C2244">
        <w:rPr>
          <w:rFonts w:eastAsia="Times New Roman"/>
          <w:lang w:eastAsia="ru-RU"/>
        </w:rPr>
        <w:t>безпекових</w:t>
      </w:r>
      <w:proofErr w:type="spellEnd"/>
      <w:r w:rsidR="009C2244" w:rsidRPr="009C2244">
        <w:rPr>
          <w:rFonts w:eastAsia="Times New Roman"/>
          <w:lang w:eastAsia="ru-RU"/>
        </w:rPr>
        <w:t xml:space="preserve"> викликів.</w:t>
      </w:r>
    </w:p>
    <w:p w:rsidR="00584B8A" w:rsidRDefault="00545338" w:rsidP="00FF267F">
      <w:pPr>
        <w:widowControl w:val="0"/>
        <w:autoSpaceDE w:val="0"/>
        <w:autoSpaceDN w:val="0"/>
        <w:spacing w:after="0" w:line="240" w:lineRule="auto"/>
        <w:ind w:left="284"/>
        <w:jc w:val="both"/>
        <w:rPr>
          <w:rFonts w:eastAsia="Times New Roman"/>
          <w:lang w:eastAsia="ru-RU"/>
        </w:rPr>
      </w:pPr>
      <w:r>
        <w:rPr>
          <w:rFonts w:eastAsia="Times New Roman"/>
          <w:lang w:eastAsia="ru-RU"/>
        </w:rPr>
        <w:t xml:space="preserve">      </w:t>
      </w:r>
      <w:r w:rsidR="009C2244" w:rsidRPr="009C2244">
        <w:rPr>
          <w:rFonts w:eastAsia="Times New Roman"/>
          <w:lang w:eastAsia="ru-RU"/>
        </w:rPr>
        <w:t>Упродовж літнього періоду 2025 року освітній процес організовувався з урахуванням особливостей функціонування закладу в умовах воєнного стану, необхідності оперативного реагування на сигнали повітряної тривоги, організації перебування дітей в укритті та забезпечення безперервності освітнього процесу навіть у надзвичайних умовах. Значна увага приділялася формуванню у дітей навичок безпечної поведінки, психологічній підтримці, розвитку емоційної стійкості, підтриманню позитивного психоемоційного стану та забезпеченню відчуття захищеності.</w:t>
      </w:r>
    </w:p>
    <w:p w:rsidR="009C2244" w:rsidRDefault="009C2244" w:rsidP="00FF267F">
      <w:pPr>
        <w:widowControl w:val="0"/>
        <w:autoSpaceDE w:val="0"/>
        <w:autoSpaceDN w:val="0"/>
        <w:spacing w:after="0" w:line="240" w:lineRule="auto"/>
        <w:ind w:left="284"/>
        <w:jc w:val="both"/>
        <w:rPr>
          <w:rFonts w:eastAsia="Times New Roman"/>
        </w:rPr>
      </w:pPr>
      <w:r>
        <w:rPr>
          <w:rFonts w:eastAsia="Times New Roman"/>
        </w:rPr>
        <w:t xml:space="preserve">      </w:t>
      </w:r>
      <w:r w:rsidR="00E33C79" w:rsidRPr="00E33C79">
        <w:rPr>
          <w:rFonts w:eastAsia="Times New Roman"/>
        </w:rPr>
        <w:t xml:space="preserve">Освітня діяльність у літній період мала переважно </w:t>
      </w:r>
      <w:proofErr w:type="spellStart"/>
      <w:r w:rsidR="00E33C79" w:rsidRPr="00E33C79">
        <w:rPr>
          <w:rFonts w:eastAsia="Times New Roman"/>
        </w:rPr>
        <w:t>діяльнісний</w:t>
      </w:r>
      <w:proofErr w:type="spellEnd"/>
      <w:r w:rsidR="00E33C79" w:rsidRPr="00E33C79">
        <w:rPr>
          <w:rFonts w:eastAsia="Times New Roman"/>
        </w:rPr>
        <w:t>, ігровий та інтегрований характер і здійснювалася з урахуванням вікових, індивідуальних та психоемоційних особливостей дітей дошкільного віку, вимог Базового компонента дошкільної освіти та сучасних підходів до організації освітнього процесу в умовах воєнного стану. Організація освітньої роботи була спрямована на забезпечення природної потреби дітей у русі, пізнанні, спілкуванні, творчості та емоційному розвантаженні, а також на підтримку фізичного, психічного і соціального благополуччя дошкільників.</w:t>
      </w:r>
    </w:p>
    <w:p w:rsidR="00E33C79" w:rsidRDefault="00E33C79" w:rsidP="00FF267F">
      <w:pPr>
        <w:widowControl w:val="0"/>
        <w:autoSpaceDE w:val="0"/>
        <w:autoSpaceDN w:val="0"/>
        <w:spacing w:after="0" w:line="240" w:lineRule="auto"/>
        <w:ind w:left="284"/>
        <w:jc w:val="both"/>
        <w:rPr>
          <w:rFonts w:eastAsia="Times New Roman"/>
        </w:rPr>
      </w:pPr>
      <w:r>
        <w:rPr>
          <w:rFonts w:eastAsia="Times New Roman"/>
        </w:rPr>
        <w:t xml:space="preserve">       </w:t>
      </w:r>
      <w:r w:rsidRPr="00E33C79">
        <w:rPr>
          <w:rFonts w:eastAsia="Times New Roman"/>
        </w:rPr>
        <w:t xml:space="preserve">Педагоги активно використовували природне середовище як важливий освітній простір для всебічного розвитку дітей. Значна частина освітньої діяльності організовувалася на свіжому повітрі, що сприяло зміцненню здоров’я вихованців, розвитку пізнавальної активності, спостережливості, допитливості та формуванню екологічно доцільної поведінки. Під час прогулянок, екскурсій територією закладу, спостережень у природі діти знайомилися із сезонними змінами, вчилися помічати особливості живої та неживої природи, спостерігали за станом рослин, комах, птахів, погодними явищами, змінами температури повітря, </w:t>
      </w:r>
      <w:r w:rsidRPr="00E33C79">
        <w:rPr>
          <w:rFonts w:eastAsia="Times New Roman"/>
        </w:rPr>
        <w:lastRenderedPageBreak/>
        <w:t>напрямком вітру, властивостями води та піску.</w:t>
      </w:r>
    </w:p>
    <w:p w:rsidR="00E33C79" w:rsidRDefault="00E33C79" w:rsidP="00FF267F">
      <w:pPr>
        <w:widowControl w:val="0"/>
        <w:autoSpaceDE w:val="0"/>
        <w:autoSpaceDN w:val="0"/>
        <w:spacing w:after="0" w:line="240" w:lineRule="auto"/>
        <w:ind w:left="284"/>
        <w:jc w:val="both"/>
        <w:rPr>
          <w:rFonts w:eastAsia="Times New Roman"/>
        </w:rPr>
      </w:pPr>
      <w:r>
        <w:rPr>
          <w:rFonts w:eastAsia="Times New Roman"/>
        </w:rPr>
        <w:t xml:space="preserve">       </w:t>
      </w:r>
      <w:r w:rsidRPr="00E33C79">
        <w:rPr>
          <w:rFonts w:eastAsia="Times New Roman"/>
        </w:rPr>
        <w:t>Упродовж літнього періоду вихователями систематично організовувалася елементарна пошуково-дослідницька діяльність, яка викликала у дітей значний інтерес та позитивні емоції. Дошкільники брали участь у нескладних дослідах з водою, піском, природними матеріалами, вчилися встановлювати найпростіші причинно-наслідкові зв’язки, порівнювати, аналізувати та робити елементарні висновки. Зокрема, проводилися досліди на визначення властивостей води, спостереження за проростанням рослин, ігри-експерименти з піском, сонячним світлом, тінню, повітрям, камінцями та природними матеріалами. Така діяльність сприяла розвитку пізнавального інтересу, мовлення, мислення, сенсорного досвіду та формуванню в дітей початкових уявлень про природні явища та взаємозв’язки в довкіллі.</w:t>
      </w:r>
    </w:p>
    <w:p w:rsidR="00E33C79" w:rsidRDefault="00E33C79" w:rsidP="00FF267F">
      <w:pPr>
        <w:widowControl w:val="0"/>
        <w:autoSpaceDE w:val="0"/>
        <w:autoSpaceDN w:val="0"/>
        <w:spacing w:after="0" w:line="240" w:lineRule="auto"/>
        <w:ind w:left="284"/>
        <w:jc w:val="both"/>
        <w:rPr>
          <w:rFonts w:eastAsia="Times New Roman"/>
        </w:rPr>
      </w:pPr>
      <w:r>
        <w:rPr>
          <w:rFonts w:eastAsia="Times New Roman"/>
        </w:rPr>
        <w:t xml:space="preserve">      </w:t>
      </w:r>
      <w:r w:rsidRPr="00E33C79">
        <w:rPr>
          <w:rFonts w:eastAsia="Times New Roman"/>
        </w:rPr>
        <w:t>Освітній процес у літній період був максимально наближений до природних для дошкільного віку форм діяльності — гри, руху, спілкування та творчості. Значна увага приділялася організації різноманітних сюжетно-рольових, театралізованих, дидактичних, будівельно-конструктивних та рухливих ігор, які сприяли розвитку комунікативних навичок, творчої уяви, самостійності, ініціативності та соціальної взаємодії дітей. Під час ігор педагоги створювали умови для розвитку партнерської взаємодії між дітьми, формування навичок співпраці, взаємодопомоги та позитивного емоційного спілкування.</w:t>
      </w:r>
    </w:p>
    <w:p w:rsidR="00E33C79" w:rsidRDefault="00E33C79" w:rsidP="00FF267F">
      <w:pPr>
        <w:widowControl w:val="0"/>
        <w:autoSpaceDE w:val="0"/>
        <w:autoSpaceDN w:val="0"/>
        <w:spacing w:after="0" w:line="240" w:lineRule="auto"/>
        <w:ind w:left="284"/>
        <w:jc w:val="both"/>
        <w:rPr>
          <w:rFonts w:eastAsia="Times New Roman"/>
        </w:rPr>
      </w:pPr>
      <w:r>
        <w:rPr>
          <w:rFonts w:eastAsia="Times New Roman"/>
        </w:rPr>
        <w:t xml:space="preserve">       </w:t>
      </w:r>
      <w:r w:rsidRPr="00E33C79">
        <w:rPr>
          <w:rFonts w:eastAsia="Times New Roman"/>
        </w:rPr>
        <w:t xml:space="preserve">В умовах літнього періоду пріоритетного значення набувала організація максимальної рухової активності дітей як одного з основних чинників зміцнення фізичного здоров’я дошкільників. Щоденно проводилися ранкова гімнастика, фізкультурні хвилинки, </w:t>
      </w:r>
      <w:proofErr w:type="spellStart"/>
      <w:r w:rsidRPr="00E33C79">
        <w:rPr>
          <w:rFonts w:eastAsia="Times New Roman"/>
        </w:rPr>
        <w:t>руханки</w:t>
      </w:r>
      <w:proofErr w:type="spellEnd"/>
      <w:r w:rsidRPr="00E33C79">
        <w:rPr>
          <w:rFonts w:eastAsia="Times New Roman"/>
        </w:rPr>
        <w:t xml:space="preserve">, рухливі та спортивні ігри, естафети, вправи на розвиток координації рухів, рівноваги, витривалості, спритності та основних рухових умінь. Особливою популярністю серед дітей користувалися ігри з м’ячами, обручами, скакалками, елементи спортивних розваг, смуги перешкод, тематичні фізкультурні </w:t>
      </w:r>
      <w:proofErr w:type="spellStart"/>
      <w:r w:rsidRPr="00E33C79">
        <w:rPr>
          <w:rFonts w:eastAsia="Times New Roman"/>
        </w:rPr>
        <w:t>квести</w:t>
      </w:r>
      <w:proofErr w:type="spellEnd"/>
      <w:r w:rsidRPr="00E33C79">
        <w:rPr>
          <w:rFonts w:eastAsia="Times New Roman"/>
        </w:rPr>
        <w:t xml:space="preserve"> та рухливі ігри на свіжому повітрі.</w:t>
      </w:r>
    </w:p>
    <w:p w:rsidR="00E33C79" w:rsidRDefault="00E33C79" w:rsidP="00FF267F">
      <w:pPr>
        <w:widowControl w:val="0"/>
        <w:autoSpaceDE w:val="0"/>
        <w:autoSpaceDN w:val="0"/>
        <w:spacing w:after="0" w:line="240" w:lineRule="auto"/>
        <w:ind w:left="284"/>
        <w:jc w:val="both"/>
        <w:rPr>
          <w:rFonts w:eastAsia="Times New Roman"/>
        </w:rPr>
      </w:pPr>
      <w:r>
        <w:rPr>
          <w:rFonts w:eastAsia="Times New Roman"/>
        </w:rPr>
        <w:t xml:space="preserve">       </w:t>
      </w:r>
      <w:r w:rsidRPr="00E33C79">
        <w:rPr>
          <w:rFonts w:eastAsia="Times New Roman"/>
        </w:rPr>
        <w:t xml:space="preserve">Педагогами систематично впроваджувалися різні форми фізкультурно-оздоровчої роботи та </w:t>
      </w:r>
      <w:proofErr w:type="spellStart"/>
      <w:r w:rsidRPr="00E33C79">
        <w:rPr>
          <w:rFonts w:eastAsia="Times New Roman"/>
        </w:rPr>
        <w:t>загартувальних</w:t>
      </w:r>
      <w:proofErr w:type="spellEnd"/>
      <w:r w:rsidRPr="00E33C79">
        <w:rPr>
          <w:rFonts w:eastAsia="Times New Roman"/>
        </w:rPr>
        <w:t xml:space="preserve"> процедур із використанням природних факторів — сонця, повітря та води. У закладі організовувалися повітряні ванни, ходіння босоніж по доріжках здоров’я та різних поверхнях, ігри з водою, вправи після денного сну, дихальна гімнастика, вправи для профілактики порушень постави та плоскостопості. Проведення </w:t>
      </w:r>
      <w:proofErr w:type="spellStart"/>
      <w:r w:rsidRPr="00E33C79">
        <w:rPr>
          <w:rFonts w:eastAsia="Times New Roman"/>
        </w:rPr>
        <w:t>загартувальних</w:t>
      </w:r>
      <w:proofErr w:type="spellEnd"/>
      <w:r w:rsidRPr="00E33C79">
        <w:rPr>
          <w:rFonts w:eastAsia="Times New Roman"/>
        </w:rPr>
        <w:t xml:space="preserve"> процедур здійснювалося з урахуванням вікових особливостей дітей, стану їх здоров’я, погодних умов та рекомендацій медичного працівника.</w:t>
      </w:r>
    </w:p>
    <w:p w:rsidR="00E33C79" w:rsidRDefault="00E33C79" w:rsidP="00FF267F">
      <w:pPr>
        <w:widowControl w:val="0"/>
        <w:autoSpaceDE w:val="0"/>
        <w:autoSpaceDN w:val="0"/>
        <w:spacing w:after="0" w:line="240" w:lineRule="auto"/>
        <w:ind w:left="284"/>
        <w:jc w:val="both"/>
        <w:rPr>
          <w:rFonts w:eastAsia="Times New Roman"/>
        </w:rPr>
      </w:pPr>
      <w:r>
        <w:rPr>
          <w:rFonts w:eastAsia="Times New Roman"/>
        </w:rPr>
        <w:t xml:space="preserve">       </w:t>
      </w:r>
      <w:r w:rsidRPr="00E33C79">
        <w:rPr>
          <w:rFonts w:eastAsia="Times New Roman"/>
        </w:rPr>
        <w:t xml:space="preserve">Важливим аспектом організації літньої освітньої діяльності було забезпечення емоційного комфорту дітей та створення позитивного психологічного мікроклімату. З огляду на тривале психоемоційне навантаження, спричинене умовами воєнного стану, педагоги активно використовували ігрові методи психологічного розвантаження, вправи на релаксацію, музичні </w:t>
      </w:r>
      <w:proofErr w:type="spellStart"/>
      <w:r w:rsidRPr="00E33C79">
        <w:rPr>
          <w:rFonts w:eastAsia="Times New Roman"/>
        </w:rPr>
        <w:t>руханки</w:t>
      </w:r>
      <w:proofErr w:type="spellEnd"/>
      <w:r w:rsidRPr="00E33C79">
        <w:rPr>
          <w:rFonts w:eastAsia="Times New Roman"/>
        </w:rPr>
        <w:t xml:space="preserve">, елементи </w:t>
      </w:r>
      <w:proofErr w:type="spellStart"/>
      <w:r w:rsidRPr="00E33C79">
        <w:rPr>
          <w:rFonts w:eastAsia="Times New Roman"/>
        </w:rPr>
        <w:t>арттерапії</w:t>
      </w:r>
      <w:proofErr w:type="spellEnd"/>
      <w:r w:rsidRPr="00E33C79">
        <w:rPr>
          <w:rFonts w:eastAsia="Times New Roman"/>
        </w:rPr>
        <w:t xml:space="preserve">, </w:t>
      </w:r>
      <w:proofErr w:type="spellStart"/>
      <w:r w:rsidRPr="00E33C79">
        <w:rPr>
          <w:rFonts w:eastAsia="Times New Roman"/>
        </w:rPr>
        <w:t>казкотерапії</w:t>
      </w:r>
      <w:proofErr w:type="spellEnd"/>
      <w:r w:rsidRPr="00E33C79">
        <w:rPr>
          <w:rFonts w:eastAsia="Times New Roman"/>
        </w:rPr>
        <w:t xml:space="preserve"> та </w:t>
      </w:r>
      <w:proofErr w:type="spellStart"/>
      <w:r w:rsidRPr="00E33C79">
        <w:rPr>
          <w:rFonts w:eastAsia="Times New Roman"/>
        </w:rPr>
        <w:t>психогімнастики</w:t>
      </w:r>
      <w:proofErr w:type="spellEnd"/>
      <w:r w:rsidRPr="00E33C79">
        <w:rPr>
          <w:rFonts w:eastAsia="Times New Roman"/>
        </w:rPr>
        <w:t>. Така діяльність сприяла зниженню рівня тривожності, стабілізації емоційного стану дітей, підтримці позитивного настрою та формуванню відчуття безпеки й емоційної захищеності.</w:t>
      </w:r>
    </w:p>
    <w:p w:rsidR="009C2244" w:rsidRDefault="009C2244" w:rsidP="00FF267F">
      <w:pPr>
        <w:widowControl w:val="0"/>
        <w:autoSpaceDE w:val="0"/>
        <w:autoSpaceDN w:val="0"/>
        <w:spacing w:after="0" w:line="240" w:lineRule="auto"/>
        <w:ind w:left="284"/>
        <w:jc w:val="both"/>
        <w:rPr>
          <w:rFonts w:eastAsia="Times New Roman"/>
        </w:rPr>
      </w:pPr>
      <w:r>
        <w:rPr>
          <w:rFonts w:eastAsia="Times New Roman"/>
        </w:rPr>
        <w:lastRenderedPageBreak/>
        <w:t xml:space="preserve">       </w:t>
      </w:r>
      <w:r w:rsidRPr="009C2244">
        <w:rPr>
          <w:rFonts w:eastAsia="Times New Roman"/>
        </w:rPr>
        <w:t>Особлива увага у 2025 році приділялася забезпеченню безпечного освітнього середовища. Перед початком літнього періоду було проведено обстеження території, укриття та ігрових майданчиків, здійснено перевірку евакуаційних шляхів, стану пожежної безпеки, систем оповіщення та готовності працівників до дій у разі надзвичайних ситуацій. У закладі систематично проводилися практичні тренування з евакуації, інформаційно-роз’яснювальна робота щодо мінної безпеки, правил поведінки під час повітряної тривоги та інших загроз.</w:t>
      </w:r>
    </w:p>
    <w:p w:rsidR="009C2244" w:rsidRDefault="009C2244" w:rsidP="00FF267F">
      <w:pPr>
        <w:widowControl w:val="0"/>
        <w:autoSpaceDE w:val="0"/>
        <w:autoSpaceDN w:val="0"/>
        <w:spacing w:after="0" w:line="240" w:lineRule="auto"/>
        <w:ind w:left="284"/>
        <w:jc w:val="both"/>
        <w:rPr>
          <w:rFonts w:eastAsia="Times New Roman"/>
        </w:rPr>
      </w:pPr>
      <w:r>
        <w:rPr>
          <w:rFonts w:eastAsia="Times New Roman"/>
        </w:rPr>
        <w:t xml:space="preserve">        </w:t>
      </w:r>
      <w:r w:rsidR="00E33C79" w:rsidRPr="00E33C79">
        <w:rPr>
          <w:rFonts w:eastAsia="Times New Roman"/>
        </w:rPr>
        <w:t>Упродовж літнього періоду значна увага приділялася забезпеченню належних та безпечних умов перебування дітей в укритті під час сигналів повітряної тривоги та інших надзвичайних ситуацій. З метою створення максимально безпечного, організованого та психологічно комфортного середовища укриття закладу було завчасно підготовлене та укомплектоване необхідними матеріалами, обладнанням і засобами першої необхідності відповідно до вимог цивільного захисту, безпеки життєдіяльності та рекомендацій щодо організації освітнього процесу в умовах воєнного стану.</w:t>
      </w:r>
    </w:p>
    <w:p w:rsidR="009B639E" w:rsidRDefault="009B639E" w:rsidP="00FF267F">
      <w:pPr>
        <w:widowControl w:val="0"/>
        <w:autoSpaceDE w:val="0"/>
        <w:autoSpaceDN w:val="0"/>
        <w:spacing w:after="0" w:line="240" w:lineRule="auto"/>
        <w:ind w:left="284"/>
        <w:jc w:val="both"/>
        <w:rPr>
          <w:rFonts w:eastAsia="Times New Roman"/>
        </w:rPr>
      </w:pPr>
      <w:r>
        <w:rPr>
          <w:rFonts w:eastAsia="Times New Roman"/>
        </w:rPr>
        <w:t xml:space="preserve">        </w:t>
      </w:r>
      <w:r w:rsidRPr="009B639E">
        <w:rPr>
          <w:rFonts w:eastAsia="Times New Roman"/>
        </w:rPr>
        <w:t xml:space="preserve">В укритті </w:t>
      </w:r>
      <w:proofErr w:type="spellStart"/>
      <w:r w:rsidRPr="009B639E">
        <w:rPr>
          <w:rFonts w:eastAsia="Times New Roman"/>
        </w:rPr>
        <w:t>облаштовано</w:t>
      </w:r>
      <w:proofErr w:type="spellEnd"/>
      <w:r w:rsidRPr="009B639E">
        <w:rPr>
          <w:rFonts w:eastAsia="Times New Roman"/>
        </w:rPr>
        <w:t xml:space="preserve"> місця для сидіння та короткотривалого відпочинку дітей, створено умови для організації різних видів дитячої діяльності залежно від віку вихованців, тривалості перебування та емоційного стану дітей. Простір укриття був організований таким чином, щоб забезпечити безпечне пересування дітей, уникнення скупчення та створення спокійної, доброзичливої атмосфери. Особлива увага приділялася підтриманню належного санітарно-гігієнічного стану приміщення, контролю температурного режиму, вентиляції та наявності необхідного запасу питної води.</w:t>
      </w:r>
    </w:p>
    <w:p w:rsidR="009B639E" w:rsidRDefault="009B639E" w:rsidP="00FF267F">
      <w:pPr>
        <w:widowControl w:val="0"/>
        <w:autoSpaceDE w:val="0"/>
        <w:autoSpaceDN w:val="0"/>
        <w:spacing w:after="0" w:line="240" w:lineRule="auto"/>
        <w:ind w:left="284"/>
        <w:jc w:val="both"/>
        <w:rPr>
          <w:rFonts w:eastAsia="Times New Roman"/>
        </w:rPr>
      </w:pPr>
      <w:r>
        <w:rPr>
          <w:rFonts w:eastAsia="Times New Roman"/>
        </w:rPr>
        <w:t xml:space="preserve">         </w:t>
      </w:r>
      <w:r w:rsidRPr="009B639E">
        <w:rPr>
          <w:rFonts w:eastAsia="Times New Roman"/>
        </w:rPr>
        <w:t xml:space="preserve">В укритті постійно забезпечувалася наявність аптечок із необхідними медичними засобами, засобів першої </w:t>
      </w:r>
      <w:proofErr w:type="spellStart"/>
      <w:r w:rsidRPr="009B639E">
        <w:rPr>
          <w:rFonts w:eastAsia="Times New Roman"/>
        </w:rPr>
        <w:t>домедичної</w:t>
      </w:r>
      <w:proofErr w:type="spellEnd"/>
      <w:r w:rsidRPr="009B639E">
        <w:rPr>
          <w:rFonts w:eastAsia="Times New Roman"/>
        </w:rPr>
        <w:t xml:space="preserve"> допомоги, запасів питної води, вологих серветок, ліхтариків та інших засобів, необхідних для організації безпечного перебування дітей і працівників закладу. Працівники закладу були ознайомлені з алгоритмами дій під час надзвичайних ситуацій, правилами організації перебування дітей в укритті та надання </w:t>
      </w:r>
      <w:proofErr w:type="spellStart"/>
      <w:r w:rsidRPr="009B639E">
        <w:rPr>
          <w:rFonts w:eastAsia="Times New Roman"/>
        </w:rPr>
        <w:t>домедичної</w:t>
      </w:r>
      <w:proofErr w:type="spellEnd"/>
      <w:r w:rsidRPr="009B639E">
        <w:rPr>
          <w:rFonts w:eastAsia="Times New Roman"/>
        </w:rPr>
        <w:t xml:space="preserve"> допомоги.</w:t>
      </w:r>
    </w:p>
    <w:p w:rsidR="009C2244" w:rsidRDefault="009C2244" w:rsidP="00FF267F">
      <w:pPr>
        <w:widowControl w:val="0"/>
        <w:autoSpaceDE w:val="0"/>
        <w:autoSpaceDN w:val="0"/>
        <w:spacing w:after="0" w:line="240" w:lineRule="auto"/>
        <w:ind w:left="284"/>
        <w:jc w:val="both"/>
        <w:rPr>
          <w:rFonts w:eastAsia="Times New Roman"/>
        </w:rPr>
      </w:pPr>
      <w:r>
        <w:rPr>
          <w:rFonts w:eastAsia="Times New Roman"/>
        </w:rPr>
        <w:t xml:space="preserve">        </w:t>
      </w:r>
      <w:r w:rsidR="009B639E" w:rsidRPr="009B639E">
        <w:rPr>
          <w:rFonts w:eastAsia="Times New Roman"/>
        </w:rPr>
        <w:t xml:space="preserve">Протягом літнього періоду 2025 року у закладі дошкільної освіти було забезпечено належний рівень </w:t>
      </w:r>
      <w:proofErr w:type="spellStart"/>
      <w:r w:rsidR="009B639E" w:rsidRPr="009B639E">
        <w:rPr>
          <w:rFonts w:eastAsia="Times New Roman"/>
        </w:rPr>
        <w:t>медико-профілактичного</w:t>
      </w:r>
      <w:proofErr w:type="spellEnd"/>
      <w:r w:rsidR="009B639E" w:rsidRPr="009B639E">
        <w:rPr>
          <w:rFonts w:eastAsia="Times New Roman"/>
        </w:rPr>
        <w:t xml:space="preserve"> супроводу дітей, спрямованого на збереження та зміцнення фізичного здоров’я вихованців, профілактику захворюваності, формування навичок здорового способу життя та створення безпечних умов перебування дітей у закладі в умовах літнього оздоровчого періоду та дії воєнного стану.</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Медичним працівником закладу систематично здійснювався щоденний контроль за станом здоров’я дітей, їх самопочуттям, зовнішнім виглядом та емоційним станом. Особлива увага приділялася виявленню ознак захворювань, недопущенню перебування у колективі дітей із симптомами інфекційних хвороб, а також оперативному реагуванню у випадках погіршення самопочуття вихованців. Після тривалої відсутності дітей здійснювався додатковий контроль за станом їх здоров’я та адаптацією до режиму перебування у закладі.</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 xml:space="preserve">Упродовж літнього періоду забезпечувався постійний контроль за дотриманням санітарно-гігієнічного режиму в групових приміщеннях, харчоблоці, </w:t>
      </w:r>
      <w:r w:rsidRPr="00D95507">
        <w:rPr>
          <w:rFonts w:eastAsia="Times New Roman"/>
        </w:rPr>
        <w:lastRenderedPageBreak/>
        <w:t>санітарних кімнатах, укритті та на території закладу. Систематично проводилися вологе прибирання, провітрювання приміщень, контроль температурного режиму, дотримання графіків дезінфекції та використання мийних і дезінфекційних засобів відповідно до встановлених вимог. Значна увага приділялася забезпеченню належного санітарного стану ігрових майданчиків, пісочниць, спортивного обладнання та місць перебування дітей на свіжому повітрі.</w:t>
      </w:r>
    </w:p>
    <w:p w:rsidR="00D95507" w:rsidRDefault="00D95507" w:rsidP="00DA6345">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Особливого значення у літній період набувало забезпечення оптимального питного режиму дітей. У закладі постійно контролювалася наявність достатньої кількості безпечної питної води, дотримання режиму пиття під час перебування дітей на прогулянках, фізкультурних заходах та в умовах підвищеної температури повітря. Педагогічні та медичн</w:t>
      </w:r>
      <w:r>
        <w:rPr>
          <w:rFonts w:eastAsia="Times New Roman"/>
        </w:rPr>
        <w:t>ий</w:t>
      </w:r>
      <w:r w:rsidRPr="00D95507">
        <w:rPr>
          <w:rFonts w:eastAsia="Times New Roman"/>
        </w:rPr>
        <w:t xml:space="preserve"> працівники здійснювали роз’яснювальну роботу щодо профілактики перегрівання організму, теплових і сонячних ударів, необхідності дотримання водного балансу та правил безпечного перебування дітей на сонці.</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Медичним працівником також здійснювався постійний контроль за організацією харчування дітей. Харчування вихованців було організовано відповідно до вимог постанови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 принципів системи НАССР, Санітарного регламенту для дошкільн</w:t>
      </w:r>
      <w:r>
        <w:rPr>
          <w:rFonts w:eastAsia="Times New Roman"/>
        </w:rPr>
        <w:t>их навчальних закладів</w:t>
      </w:r>
      <w:r w:rsidRPr="00D95507">
        <w:rPr>
          <w:rFonts w:eastAsia="Times New Roman"/>
        </w:rPr>
        <w:t xml:space="preserve"> та чинного санітарного законодавства. У закладі забезпечувалося дотримання норм харчування, технології приготування страв, умов зберігання продуктів, правил товарного сусідства та термінів реалізації харчових продуктів.</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Меню літнього періоду було спрямоване на забезпечення дітей повноцінним, збалансованим та різноманітним харчуванням з урахуванням вікових потреб, енергетичної цінності продуктів та сезонності. У раціоні дітей достатньою мірою використовувалися свіжі овочі, фрукти, соки, страви, багаті на вітаміни та мікроелементи, що сприяло зміцненню імунітету та підтримці належного рівня фізичного розвитку дошкільників. Особлива увага приділялася організації другого сніданку, контролю якості готових страв та дотриманню санітарно-гігієнічних вимог працівниками харчоблоку.</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 xml:space="preserve">Упродовж літнього періоду медичним працівником проводилася також профілактично-просвітницька робота з педагогами та батьками вихованців щодо профілактики сезонних захворювань, кишкових інфекцій, теплових ударів, укусів комах, дотримання правил особистої гігієни та формування навичок здорового способу життя. Працівники закладу систематично проходили інструктажі щодо дотримання санітарно-гігієнічних вимог, алгоритмів дій у разі виникнення невідкладних станів та надання </w:t>
      </w:r>
      <w:proofErr w:type="spellStart"/>
      <w:r w:rsidRPr="00D95507">
        <w:rPr>
          <w:rFonts w:eastAsia="Times New Roman"/>
        </w:rPr>
        <w:t>домедичної</w:t>
      </w:r>
      <w:proofErr w:type="spellEnd"/>
      <w:r w:rsidRPr="00D95507">
        <w:rPr>
          <w:rFonts w:eastAsia="Times New Roman"/>
        </w:rPr>
        <w:t xml:space="preserve"> допомоги дітям.</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 xml:space="preserve">Упродовж літнього періоду 2025 року у закладі дошкільної освіти забезпечувалася активна та системна партнерська взаємодія з батьками вихованців, спрямована на об’єднання зусиль педагогічного колективу та родин у питаннях оздоровлення, безпеки, виховання та всебічного розвитку дітей. Робота з батьками організовувалася на засадах педагогіки партнерства, взаємної довіри, відкритості, співпраці та дотримання найкращих інтересів дитини, що відповідає сучасним </w:t>
      </w:r>
      <w:r w:rsidRPr="00D95507">
        <w:rPr>
          <w:rFonts w:eastAsia="Times New Roman"/>
        </w:rPr>
        <w:lastRenderedPageBreak/>
        <w:t>підходам, визначеним новим Законом України «Про дошкільну освіту».</w:t>
      </w:r>
      <w:r w:rsidR="009C2244">
        <w:rPr>
          <w:rFonts w:eastAsia="Times New Roman"/>
        </w:rPr>
        <w:t xml:space="preserve">       </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Особлива увага приділялася оперативному та доступному інформуванню батьків щодо організації освітнього процесу, умов перебування дітей у закладі, особливостей літнього оздоровчого періоду та заходів безпеки в умовах воєнного стану. Інформування родин здійснювалося через офіційні інформаційні ресурси закладу, сторінки у соціальних мере</w:t>
      </w:r>
      <w:r w:rsidR="00DA6345">
        <w:rPr>
          <w:rFonts w:eastAsia="Times New Roman"/>
        </w:rPr>
        <w:t xml:space="preserve">жах, </w:t>
      </w:r>
      <w:proofErr w:type="spellStart"/>
      <w:r w:rsidR="00DA6345">
        <w:rPr>
          <w:rFonts w:eastAsia="Times New Roman"/>
        </w:rPr>
        <w:t>Viber</w:t>
      </w:r>
      <w:proofErr w:type="spellEnd"/>
      <w:r w:rsidRPr="00D95507">
        <w:rPr>
          <w:rFonts w:eastAsia="Times New Roman"/>
        </w:rPr>
        <w:t>, електронні засоби комунікації, інформаційні стенди, батьківські куточки, індивідуальні консультації педагогів та усне спілкування з батьками під час щоденних зустрічей.</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 xml:space="preserve">В умовах воєнного стану особливе значення мала інформаційно-роз’яснювальна робота з питань безпеки життєдіяльності дітей. Батьків ознайомлювали з алгоритмами дій закладу під час повітряної тривоги, правилами евакуації та організації перебування дітей в укритті, особливостями роботи закладу в умовах </w:t>
      </w:r>
      <w:proofErr w:type="spellStart"/>
      <w:r w:rsidRPr="00D95507">
        <w:rPr>
          <w:rFonts w:eastAsia="Times New Roman"/>
        </w:rPr>
        <w:t>безпекових</w:t>
      </w:r>
      <w:proofErr w:type="spellEnd"/>
      <w:r w:rsidRPr="00D95507">
        <w:rPr>
          <w:rFonts w:eastAsia="Times New Roman"/>
        </w:rPr>
        <w:t xml:space="preserve"> обмежень. Родини отримували рекомендації щодо формування у дітей навичок безпечної поведінки, ознайомлення з правилами мінної безпеки, поведінки у надзвичайних ситуаціях та підтримки емоційної стабільності дітей під час тривалого психоемоційного навантаження.</w:t>
      </w:r>
    </w:p>
    <w:p w:rsidR="009C2244"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009C2244">
        <w:rPr>
          <w:rFonts w:eastAsia="Times New Roman"/>
        </w:rPr>
        <w:t xml:space="preserve"> </w:t>
      </w:r>
      <w:r w:rsidR="009C2244" w:rsidRPr="009C2244">
        <w:rPr>
          <w:rFonts w:eastAsia="Times New Roman"/>
        </w:rPr>
        <w:t>Аналіз результатів літнього періоду 2025 року свідчить, що колектив закладу забезпечив належну організацію освітнього процесу, ефективну реалізацію оздоровчих заходів, дотримання вимог безпеки та створення умов для всебічного розвитку дітей. У закладі не допущено випадків дитячого травматизму та надзвичайних ситуацій, пов’язаних з порушенням організації життєдіяльності дітей.</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 xml:space="preserve">Водночас аналіз діяльності закладу за результатами літнього періоду 2025 року засвідчив необхідність подальшого вдосконалення окремих напрямів роботи відповідно до сучасних викликів, потреб учасників освітнього процесу та вимог оновленого законодавства у сфері дошкільної освіти. Зокрема, актуальним залишається питання посилення системи психолого-педагогічної підтримки дітей в умовах тривалого психоемоційного навантаження, пов’язаного з воєнним станом, нестабільною </w:t>
      </w:r>
      <w:proofErr w:type="spellStart"/>
      <w:r w:rsidRPr="00D95507">
        <w:rPr>
          <w:rFonts w:eastAsia="Times New Roman"/>
        </w:rPr>
        <w:t>безпековою</w:t>
      </w:r>
      <w:proofErr w:type="spellEnd"/>
      <w:r w:rsidRPr="00D95507">
        <w:rPr>
          <w:rFonts w:eastAsia="Times New Roman"/>
        </w:rPr>
        <w:t xml:space="preserve"> ситуацією та частими змінами звичного режиму життєдіяльності дітей.</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 xml:space="preserve">Окремої уваги потребує подальше вдосконалення цифрової комунікації з батьками вихованців. Сучасні умови функціонування закладу вимагають забезпечення оперативного, доступного та безперервного інформування родин щодо організації освітнього процесу, </w:t>
      </w:r>
      <w:proofErr w:type="spellStart"/>
      <w:r w:rsidRPr="00D95507">
        <w:rPr>
          <w:rFonts w:eastAsia="Times New Roman"/>
        </w:rPr>
        <w:t>безпекових</w:t>
      </w:r>
      <w:proofErr w:type="spellEnd"/>
      <w:r w:rsidRPr="00D95507">
        <w:rPr>
          <w:rFonts w:eastAsia="Times New Roman"/>
        </w:rPr>
        <w:t xml:space="preserve"> заходів, особливостей режиму роботи закладу та психолого-педагогічної підтримки дітей. Аналіз роботи показав необхідність активнішого використання цифрових ресурсів, електронних платформ, </w:t>
      </w:r>
      <w:proofErr w:type="spellStart"/>
      <w:r w:rsidRPr="00D95507">
        <w:rPr>
          <w:rFonts w:eastAsia="Times New Roman"/>
        </w:rPr>
        <w:t>онлайн-консультацій</w:t>
      </w:r>
      <w:proofErr w:type="spellEnd"/>
      <w:r w:rsidRPr="00D95507">
        <w:rPr>
          <w:rFonts w:eastAsia="Times New Roman"/>
        </w:rPr>
        <w:t>, інтерактивних форм взаємодії та сучасних засобів комунікації для зміцнення партнерської взаємодії між закладом та сім’ями вихованців.</w:t>
      </w:r>
    </w:p>
    <w:p w:rsidR="00D95507" w:rsidRDefault="00D95507" w:rsidP="00FF267F">
      <w:pPr>
        <w:widowControl w:val="0"/>
        <w:autoSpaceDE w:val="0"/>
        <w:autoSpaceDN w:val="0"/>
        <w:spacing w:after="0" w:line="240" w:lineRule="auto"/>
        <w:ind w:left="284"/>
        <w:jc w:val="both"/>
        <w:rPr>
          <w:rFonts w:eastAsia="Times New Roman"/>
        </w:rPr>
      </w:pPr>
      <w:r>
        <w:rPr>
          <w:rFonts w:eastAsia="Times New Roman"/>
        </w:rPr>
        <w:t xml:space="preserve">        </w:t>
      </w:r>
      <w:r w:rsidRPr="00D95507">
        <w:rPr>
          <w:rFonts w:eastAsia="Times New Roman"/>
        </w:rPr>
        <w:t xml:space="preserve">Аналіз роботи також підтвердив необхідність подальшого розвитку сучасного безпечного освітнього середовища відповідно до вимог нового Закону України «Про дошкільну освіту», принципів </w:t>
      </w:r>
      <w:proofErr w:type="spellStart"/>
      <w:r w:rsidRPr="00D95507">
        <w:rPr>
          <w:rFonts w:eastAsia="Times New Roman"/>
        </w:rPr>
        <w:t>безбар’єрності</w:t>
      </w:r>
      <w:proofErr w:type="spellEnd"/>
      <w:r w:rsidRPr="00D95507">
        <w:rPr>
          <w:rFonts w:eastAsia="Times New Roman"/>
        </w:rPr>
        <w:t xml:space="preserve">, </w:t>
      </w:r>
      <w:proofErr w:type="spellStart"/>
      <w:r w:rsidRPr="00D95507">
        <w:rPr>
          <w:rFonts w:eastAsia="Times New Roman"/>
        </w:rPr>
        <w:t>інклюзивності</w:t>
      </w:r>
      <w:proofErr w:type="spellEnd"/>
      <w:r w:rsidRPr="00D95507">
        <w:rPr>
          <w:rFonts w:eastAsia="Times New Roman"/>
        </w:rPr>
        <w:t xml:space="preserve"> та забезпечення якості освіти. Потребують удосконалення умови організації безпечного перебування дітей в укритті, оновлення дидактичного, ігрового та технічного </w:t>
      </w:r>
      <w:r w:rsidRPr="00D95507">
        <w:rPr>
          <w:rFonts w:eastAsia="Times New Roman"/>
        </w:rPr>
        <w:lastRenderedPageBreak/>
        <w:t>забезпечення безпечних просторів, розширення можливостей для організації змістовної діяльності дітей у різних умовах освітнього процесу. Важливим завданням залишається створення ще більш комфортного, доступного та адаптованого освітнього середовища для всіх категорій дітей, зокрема дітей з особливими освітніми потребами.</w:t>
      </w:r>
    </w:p>
    <w:p w:rsidR="000E023C" w:rsidRDefault="000E023C" w:rsidP="00FF267F">
      <w:pPr>
        <w:widowControl w:val="0"/>
        <w:autoSpaceDE w:val="0"/>
        <w:autoSpaceDN w:val="0"/>
        <w:spacing w:after="0" w:line="240" w:lineRule="auto"/>
        <w:ind w:left="284"/>
        <w:jc w:val="both"/>
        <w:rPr>
          <w:rFonts w:eastAsia="Times New Roman"/>
        </w:rPr>
      </w:pPr>
      <w:r>
        <w:rPr>
          <w:rFonts w:eastAsia="Times New Roman"/>
        </w:rPr>
        <w:t xml:space="preserve">         </w:t>
      </w:r>
      <w:r w:rsidRPr="000E023C">
        <w:rPr>
          <w:rFonts w:eastAsia="Times New Roman"/>
        </w:rPr>
        <w:t>Важливим напрямом подальшої роботи залишається також підвищення рівня готовності всіх учасників освітнього процесу до дій в умовах надзвичайних ситуацій та воєнного стану. Практичний досвід організації роботи у літній період засвідчив необхідність систематичного проведення навчань, тренувань, інструктажів та відпрацювання алгоритмів дій під час повітряної тривоги, евакуації, перебування в укритті та інших надзвичайних ситуацій. Особливо актуальним залишається формування у дітей навичок безпечної поведінки, психологічної готовності до дій у нестандартних ситуаціях та здатності зберігати емоційну рівновагу в умовах підвищеного стресу.</w:t>
      </w:r>
    </w:p>
    <w:p w:rsidR="000E023C" w:rsidRDefault="000E023C" w:rsidP="00FF267F">
      <w:pPr>
        <w:widowControl w:val="0"/>
        <w:autoSpaceDE w:val="0"/>
        <w:autoSpaceDN w:val="0"/>
        <w:spacing w:after="0" w:line="240" w:lineRule="auto"/>
        <w:ind w:left="284"/>
        <w:jc w:val="both"/>
        <w:rPr>
          <w:rFonts w:eastAsia="Times New Roman"/>
        </w:rPr>
      </w:pPr>
      <w:r>
        <w:rPr>
          <w:rFonts w:eastAsia="Times New Roman"/>
        </w:rPr>
        <w:t xml:space="preserve">         </w:t>
      </w:r>
      <w:r w:rsidRPr="000E023C">
        <w:rPr>
          <w:rFonts w:eastAsia="Times New Roman"/>
        </w:rPr>
        <w:t xml:space="preserve">Отже, результати аналізу діяльності закладу за літній період 2025 року підтвердили необхідність подальшого системного вдосконалення освітнього середовища, розвитку сучасних підходів до організації дошкільної освіти, зміцнення </w:t>
      </w:r>
      <w:proofErr w:type="spellStart"/>
      <w:r w:rsidRPr="000E023C">
        <w:rPr>
          <w:rFonts w:eastAsia="Times New Roman"/>
        </w:rPr>
        <w:t>безпекової</w:t>
      </w:r>
      <w:proofErr w:type="spellEnd"/>
      <w:r w:rsidRPr="000E023C">
        <w:rPr>
          <w:rFonts w:eastAsia="Times New Roman"/>
        </w:rPr>
        <w:t xml:space="preserve"> складової діяльності закладу та забезпечення комплексної підтримки всіх учасників освітнього процесу відповідно до сучасних вимог та викликів.</w:t>
      </w:r>
    </w:p>
    <w:p w:rsidR="00E33C79" w:rsidRDefault="00E33C79" w:rsidP="00FF267F">
      <w:pPr>
        <w:widowControl w:val="0"/>
        <w:autoSpaceDE w:val="0"/>
        <w:autoSpaceDN w:val="0"/>
        <w:spacing w:after="0" w:line="240" w:lineRule="auto"/>
        <w:ind w:left="284"/>
        <w:jc w:val="both"/>
        <w:rPr>
          <w:rFonts w:eastAsia="Times New Roman"/>
        </w:rPr>
      </w:pPr>
      <w:r>
        <w:rPr>
          <w:rFonts w:eastAsia="Times New Roman"/>
        </w:rPr>
        <w:t xml:space="preserve">         </w:t>
      </w:r>
      <w:r w:rsidR="000E023C" w:rsidRPr="000E023C">
        <w:rPr>
          <w:rFonts w:eastAsia="Times New Roman"/>
        </w:rPr>
        <w:t xml:space="preserve">Проведений аналіз дав можливість визначити пріоритетні напрями подальшої роботи закладу, окреслити актуальні потреби освітнього середовища та сформувати основні завдання організації літнього періоду на наступний рік. З урахуванням результатів роботи за попередній період, сучасних </w:t>
      </w:r>
      <w:proofErr w:type="spellStart"/>
      <w:r w:rsidR="000E023C" w:rsidRPr="000E023C">
        <w:rPr>
          <w:rFonts w:eastAsia="Times New Roman"/>
        </w:rPr>
        <w:t>безпекових</w:t>
      </w:r>
      <w:proofErr w:type="spellEnd"/>
      <w:r w:rsidR="000E023C" w:rsidRPr="000E023C">
        <w:rPr>
          <w:rFonts w:eastAsia="Times New Roman"/>
        </w:rPr>
        <w:t xml:space="preserve"> умов, вимог оновленого законодавства у сфері дошкільної освіти та необхідності забезпечення якісних освітніх послуг, діяльність закладу у літній період 2026 року буде спрямована на подальше вдосконалення системи безпечного, інклюзивного, доступного та </w:t>
      </w:r>
      <w:proofErr w:type="spellStart"/>
      <w:r w:rsidR="000E023C" w:rsidRPr="000E023C">
        <w:rPr>
          <w:rFonts w:eastAsia="Times New Roman"/>
        </w:rPr>
        <w:t>здоров’язбережувального</w:t>
      </w:r>
      <w:proofErr w:type="spellEnd"/>
      <w:r w:rsidR="000E023C" w:rsidRPr="000E023C">
        <w:rPr>
          <w:rFonts w:eastAsia="Times New Roman"/>
        </w:rPr>
        <w:t xml:space="preserve"> освітнього середовища, створення умов для гармонійного розвитку, оздоровлення та емоційного благополуччя дітей дошкільного віку.</w:t>
      </w:r>
    </w:p>
    <w:p w:rsidR="000E023C" w:rsidRDefault="000E023C" w:rsidP="00FF267F">
      <w:pPr>
        <w:widowControl w:val="0"/>
        <w:autoSpaceDE w:val="0"/>
        <w:autoSpaceDN w:val="0"/>
        <w:spacing w:after="0" w:line="240" w:lineRule="auto"/>
        <w:ind w:left="284"/>
        <w:jc w:val="both"/>
        <w:rPr>
          <w:rFonts w:eastAsia="Times New Roman"/>
        </w:rPr>
      </w:pPr>
      <w:r>
        <w:rPr>
          <w:rFonts w:eastAsia="Times New Roman"/>
        </w:rPr>
        <w:t xml:space="preserve">         </w:t>
      </w:r>
      <w:r w:rsidRPr="000E023C">
        <w:rPr>
          <w:rFonts w:eastAsia="Times New Roman"/>
        </w:rPr>
        <w:t xml:space="preserve">У літній період 2026 року діяльність закладу дошкільної освіти буде спрямована на реалізацію положень нового Закону України «Про дошкільну освіту», забезпечення якості дошкільної освіти, створення безпечного, інклюзивного та </w:t>
      </w:r>
      <w:proofErr w:type="spellStart"/>
      <w:r w:rsidRPr="000E023C">
        <w:rPr>
          <w:rFonts w:eastAsia="Times New Roman"/>
        </w:rPr>
        <w:t>здоров’язбережувального</w:t>
      </w:r>
      <w:proofErr w:type="spellEnd"/>
      <w:r w:rsidRPr="000E023C">
        <w:rPr>
          <w:rFonts w:eastAsia="Times New Roman"/>
        </w:rPr>
        <w:t xml:space="preserve"> освітнього середовища, а також підтримку фізичного, психічного і соціального благополуччя дітей.</w:t>
      </w:r>
    </w:p>
    <w:p w:rsidR="00E33C79" w:rsidRPr="00E33C79" w:rsidRDefault="00E33C79" w:rsidP="00E33C79">
      <w:pPr>
        <w:widowControl w:val="0"/>
        <w:autoSpaceDE w:val="0"/>
        <w:autoSpaceDN w:val="0"/>
        <w:spacing w:after="0" w:line="240" w:lineRule="auto"/>
        <w:ind w:left="284"/>
        <w:jc w:val="both"/>
        <w:rPr>
          <w:rFonts w:eastAsia="Times New Roman"/>
        </w:rPr>
      </w:pPr>
      <w:r>
        <w:rPr>
          <w:rFonts w:eastAsia="Times New Roman"/>
        </w:rPr>
        <w:t xml:space="preserve">          </w:t>
      </w:r>
      <w:r w:rsidR="000E023C" w:rsidRPr="000E023C">
        <w:rPr>
          <w:rFonts w:eastAsia="Times New Roman"/>
        </w:rPr>
        <w:t>Під час організації літнього періоду 2026 року колектив закладу керуватиметься такими нормативно-правовими документами:</w:t>
      </w:r>
    </w:p>
    <w:p w:rsidR="00E33C79" w:rsidRPr="00E33C79" w:rsidRDefault="00E33C79" w:rsidP="00E33C79">
      <w:pPr>
        <w:pStyle w:val="a5"/>
        <w:widowControl w:val="0"/>
        <w:numPr>
          <w:ilvl w:val="0"/>
          <w:numId w:val="41"/>
        </w:numPr>
        <w:autoSpaceDE w:val="0"/>
        <w:autoSpaceDN w:val="0"/>
        <w:spacing w:after="0" w:line="240" w:lineRule="auto"/>
        <w:jc w:val="both"/>
        <w:rPr>
          <w:rFonts w:eastAsia="Times New Roman"/>
        </w:rPr>
      </w:pPr>
      <w:r w:rsidRPr="00E33C79">
        <w:rPr>
          <w:rFonts w:eastAsia="Times New Roman"/>
        </w:rPr>
        <w:t>Законом України «Про освіту»;</w:t>
      </w:r>
    </w:p>
    <w:p w:rsidR="00E33C79" w:rsidRPr="00E33C79" w:rsidRDefault="00E33C79" w:rsidP="00E33C79">
      <w:pPr>
        <w:pStyle w:val="a5"/>
        <w:widowControl w:val="0"/>
        <w:numPr>
          <w:ilvl w:val="0"/>
          <w:numId w:val="41"/>
        </w:numPr>
        <w:autoSpaceDE w:val="0"/>
        <w:autoSpaceDN w:val="0"/>
        <w:spacing w:after="0" w:line="240" w:lineRule="auto"/>
        <w:jc w:val="both"/>
        <w:rPr>
          <w:rFonts w:eastAsia="Times New Roman"/>
        </w:rPr>
      </w:pPr>
      <w:r w:rsidRPr="00E33C79">
        <w:rPr>
          <w:rFonts w:eastAsia="Times New Roman"/>
        </w:rPr>
        <w:t>Законом України «Про дошкільну освіту»</w:t>
      </w:r>
      <w:r w:rsidR="00F54435">
        <w:rPr>
          <w:rFonts w:eastAsia="Times New Roman"/>
        </w:rPr>
        <w:t xml:space="preserve"> №</w:t>
      </w:r>
      <w:r w:rsidR="00F54435" w:rsidRPr="00F54435">
        <w:rPr>
          <w:rFonts w:eastAsia="Times New Roman"/>
        </w:rPr>
        <w:t>3788-IX</w:t>
      </w:r>
      <w:r w:rsidR="00F54435">
        <w:rPr>
          <w:rFonts w:eastAsia="Times New Roman"/>
        </w:rPr>
        <w:t xml:space="preserve"> </w:t>
      </w:r>
      <w:r w:rsidRPr="00E33C79">
        <w:rPr>
          <w:rFonts w:eastAsia="Times New Roman"/>
        </w:rPr>
        <w:t>;</w:t>
      </w:r>
    </w:p>
    <w:p w:rsidR="00E33C79" w:rsidRPr="00E33C79" w:rsidRDefault="00E33C79" w:rsidP="00E33C79">
      <w:pPr>
        <w:pStyle w:val="a5"/>
        <w:widowControl w:val="0"/>
        <w:numPr>
          <w:ilvl w:val="0"/>
          <w:numId w:val="41"/>
        </w:numPr>
        <w:autoSpaceDE w:val="0"/>
        <w:autoSpaceDN w:val="0"/>
        <w:spacing w:after="0" w:line="240" w:lineRule="auto"/>
        <w:jc w:val="both"/>
        <w:rPr>
          <w:rFonts w:eastAsia="Times New Roman"/>
        </w:rPr>
      </w:pPr>
      <w:r w:rsidRPr="00E33C79">
        <w:rPr>
          <w:rFonts w:eastAsia="Times New Roman"/>
        </w:rPr>
        <w:t>Законом України «Про охорону дитинства»;</w:t>
      </w:r>
    </w:p>
    <w:p w:rsidR="00E33C79" w:rsidRPr="00F54435" w:rsidRDefault="00E33C79" w:rsidP="00F54435">
      <w:pPr>
        <w:pStyle w:val="a5"/>
        <w:numPr>
          <w:ilvl w:val="0"/>
          <w:numId w:val="41"/>
        </w:numPr>
        <w:jc w:val="both"/>
        <w:rPr>
          <w:rFonts w:eastAsia="Times New Roman"/>
        </w:rPr>
      </w:pPr>
      <w:r w:rsidRPr="00F54435">
        <w:rPr>
          <w:rFonts w:eastAsia="Times New Roman"/>
        </w:rPr>
        <w:t xml:space="preserve">Законом України </w:t>
      </w:r>
      <w:r w:rsidR="00F54435" w:rsidRPr="00F54435">
        <w:rPr>
          <w:rFonts w:eastAsia="Times New Roman"/>
        </w:rPr>
        <w:t>«Про організацію трудових відносин в умовах воєнного стану» від 15.03.2022 № 2136-IX;</w:t>
      </w:r>
    </w:p>
    <w:p w:rsidR="00E33C79" w:rsidRPr="00E33C79" w:rsidRDefault="00E33C79" w:rsidP="00E33C79">
      <w:pPr>
        <w:pStyle w:val="a5"/>
        <w:widowControl w:val="0"/>
        <w:numPr>
          <w:ilvl w:val="0"/>
          <w:numId w:val="41"/>
        </w:numPr>
        <w:autoSpaceDE w:val="0"/>
        <w:autoSpaceDN w:val="0"/>
        <w:spacing w:after="0" w:line="240" w:lineRule="auto"/>
        <w:jc w:val="both"/>
        <w:rPr>
          <w:rFonts w:eastAsia="Times New Roman"/>
        </w:rPr>
      </w:pPr>
      <w:r w:rsidRPr="00E33C79">
        <w:rPr>
          <w:rFonts w:eastAsia="Times New Roman"/>
        </w:rPr>
        <w:t>Базовим компонентом дошкільної освіти (Державним стандартом дошкільної освіти);</w:t>
      </w:r>
    </w:p>
    <w:p w:rsidR="00E33C79" w:rsidRDefault="00E33C79" w:rsidP="00E33C79">
      <w:pPr>
        <w:pStyle w:val="a5"/>
        <w:widowControl w:val="0"/>
        <w:numPr>
          <w:ilvl w:val="0"/>
          <w:numId w:val="41"/>
        </w:numPr>
        <w:autoSpaceDE w:val="0"/>
        <w:autoSpaceDN w:val="0"/>
        <w:spacing w:after="0" w:line="240" w:lineRule="auto"/>
        <w:jc w:val="both"/>
        <w:rPr>
          <w:rFonts w:eastAsia="Times New Roman"/>
        </w:rPr>
      </w:pPr>
      <w:r w:rsidRPr="00E33C79">
        <w:rPr>
          <w:rFonts w:eastAsia="Times New Roman"/>
        </w:rPr>
        <w:lastRenderedPageBreak/>
        <w:t xml:space="preserve">Санітарним регламентом для </w:t>
      </w:r>
      <w:r w:rsidR="00F54435">
        <w:rPr>
          <w:rFonts w:eastAsia="Times New Roman"/>
        </w:rPr>
        <w:t>дошкільних навчальних закладів</w:t>
      </w:r>
      <w:r w:rsidRPr="00E33C79">
        <w:rPr>
          <w:rFonts w:eastAsia="Times New Roman"/>
        </w:rPr>
        <w:t>;</w:t>
      </w:r>
    </w:p>
    <w:p w:rsidR="00F54435" w:rsidRPr="00F54435" w:rsidRDefault="00F54435" w:rsidP="00F54435">
      <w:pPr>
        <w:pStyle w:val="a5"/>
        <w:widowControl w:val="0"/>
        <w:numPr>
          <w:ilvl w:val="0"/>
          <w:numId w:val="41"/>
        </w:numPr>
        <w:autoSpaceDE w:val="0"/>
        <w:autoSpaceDN w:val="0"/>
        <w:spacing w:after="0" w:line="240" w:lineRule="auto"/>
        <w:jc w:val="both"/>
        <w:rPr>
          <w:rFonts w:eastAsia="Times New Roman"/>
        </w:rPr>
      </w:pPr>
      <w:r w:rsidRPr="00F54435">
        <w:rPr>
          <w:rFonts w:eastAsia="Times New Roman"/>
        </w:rPr>
        <w:t>Постанов</w:t>
      </w:r>
      <w:r>
        <w:rPr>
          <w:rFonts w:eastAsia="Times New Roman"/>
        </w:rPr>
        <w:t>ою</w:t>
      </w:r>
      <w:r w:rsidRPr="00F54435">
        <w:rPr>
          <w:rFonts w:eastAsia="Times New Roman"/>
        </w:rPr>
        <w:t xml:space="preserve"> Кабінету Міністрів України</w:t>
      </w:r>
      <w:r>
        <w:rPr>
          <w:rFonts w:eastAsia="Times New Roman"/>
        </w:rPr>
        <w:t xml:space="preserve"> </w:t>
      </w:r>
      <w:r w:rsidRPr="00F54435">
        <w:rPr>
          <w:rFonts w:eastAsia="Times New Roman"/>
        </w:rPr>
        <w:t>від 07 липня 2025 року № 818 «Деякі питання про типи організації освітньої діяльності закладів дошкільної освіти»</w:t>
      </w:r>
    </w:p>
    <w:p w:rsidR="00E33C79" w:rsidRPr="00E33C79" w:rsidRDefault="00F54435" w:rsidP="00E33C79">
      <w:pPr>
        <w:pStyle w:val="a5"/>
        <w:widowControl w:val="0"/>
        <w:numPr>
          <w:ilvl w:val="0"/>
          <w:numId w:val="41"/>
        </w:numPr>
        <w:autoSpaceDE w:val="0"/>
        <w:autoSpaceDN w:val="0"/>
        <w:spacing w:after="0" w:line="240" w:lineRule="auto"/>
        <w:jc w:val="both"/>
        <w:rPr>
          <w:rFonts w:eastAsia="Times New Roman"/>
        </w:rPr>
      </w:pPr>
      <w:r>
        <w:rPr>
          <w:rFonts w:eastAsia="Times New Roman"/>
        </w:rPr>
        <w:t>П</w:t>
      </w:r>
      <w:r w:rsidR="00E33C79" w:rsidRPr="00E33C79">
        <w:rPr>
          <w:rFonts w:eastAsia="Times New Roman"/>
        </w:rPr>
        <w:t>остановою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w:t>
      </w:r>
    </w:p>
    <w:p w:rsidR="00E33C79" w:rsidRPr="00E33C79" w:rsidRDefault="00E33C79" w:rsidP="00E33C79">
      <w:pPr>
        <w:pStyle w:val="a5"/>
        <w:widowControl w:val="0"/>
        <w:numPr>
          <w:ilvl w:val="0"/>
          <w:numId w:val="41"/>
        </w:numPr>
        <w:autoSpaceDE w:val="0"/>
        <w:autoSpaceDN w:val="0"/>
        <w:spacing w:after="0" w:line="240" w:lineRule="auto"/>
        <w:jc w:val="both"/>
        <w:rPr>
          <w:rFonts w:eastAsia="Times New Roman"/>
        </w:rPr>
      </w:pPr>
      <w:r w:rsidRPr="00E33C79">
        <w:rPr>
          <w:rFonts w:eastAsia="Times New Roman"/>
        </w:rPr>
        <w:t>нормативно-правовими актами у сфері цивільного захисту та організації безпечного освітнього середовища;</w:t>
      </w:r>
    </w:p>
    <w:p w:rsidR="00E33C79" w:rsidRPr="00E33C79" w:rsidRDefault="00E33C79" w:rsidP="00E33C79">
      <w:pPr>
        <w:pStyle w:val="a5"/>
        <w:widowControl w:val="0"/>
        <w:numPr>
          <w:ilvl w:val="0"/>
          <w:numId w:val="41"/>
        </w:numPr>
        <w:autoSpaceDE w:val="0"/>
        <w:autoSpaceDN w:val="0"/>
        <w:spacing w:after="0" w:line="240" w:lineRule="auto"/>
        <w:jc w:val="both"/>
        <w:rPr>
          <w:rFonts w:eastAsia="Times New Roman"/>
        </w:rPr>
      </w:pPr>
      <w:r w:rsidRPr="00E33C79">
        <w:rPr>
          <w:rFonts w:eastAsia="Times New Roman"/>
        </w:rPr>
        <w:t>рекомендаціями Міністерства освіти і науки України щодо організації діяльності закладів дошкільної освіти в умовах воєнного стану;</w:t>
      </w:r>
    </w:p>
    <w:p w:rsidR="00E33C79" w:rsidRPr="00E33C79" w:rsidRDefault="004D3831" w:rsidP="00E33C79">
      <w:pPr>
        <w:pStyle w:val="a5"/>
        <w:widowControl w:val="0"/>
        <w:numPr>
          <w:ilvl w:val="0"/>
          <w:numId w:val="41"/>
        </w:numPr>
        <w:autoSpaceDE w:val="0"/>
        <w:autoSpaceDN w:val="0"/>
        <w:spacing w:after="0" w:line="240" w:lineRule="auto"/>
        <w:jc w:val="both"/>
        <w:rPr>
          <w:rFonts w:eastAsia="Times New Roman"/>
        </w:rPr>
      </w:pPr>
      <w:r>
        <w:rPr>
          <w:rFonts w:eastAsia="Times New Roman"/>
        </w:rPr>
        <w:t>Програмою</w:t>
      </w:r>
      <w:r w:rsidR="00E33C79" w:rsidRPr="00E33C79">
        <w:rPr>
          <w:rFonts w:eastAsia="Times New Roman"/>
        </w:rPr>
        <w:t xml:space="preserve"> розвитку закладу та внутрішньою системою забезпечення якості освіти.</w:t>
      </w:r>
    </w:p>
    <w:p w:rsidR="000E023C" w:rsidRDefault="00584B8A" w:rsidP="00E33C79">
      <w:pPr>
        <w:widowControl w:val="0"/>
        <w:autoSpaceDE w:val="0"/>
        <w:autoSpaceDN w:val="0"/>
        <w:spacing w:after="0" w:line="240" w:lineRule="auto"/>
        <w:ind w:left="284"/>
        <w:jc w:val="both"/>
        <w:rPr>
          <w:rFonts w:eastAsia="Times New Roman"/>
        </w:rPr>
      </w:pPr>
      <w:r>
        <w:rPr>
          <w:rFonts w:eastAsia="Times New Roman"/>
        </w:rPr>
        <w:t xml:space="preserve">        </w:t>
      </w:r>
      <w:r w:rsidR="000E023C" w:rsidRPr="000E023C">
        <w:rPr>
          <w:rFonts w:eastAsia="Times New Roman"/>
        </w:rPr>
        <w:t xml:space="preserve">Визначені нормативно-правові орієнтири, результати аналізу діяльності закладу за попередній період, сучасні </w:t>
      </w:r>
      <w:proofErr w:type="spellStart"/>
      <w:r w:rsidR="000E023C" w:rsidRPr="000E023C">
        <w:rPr>
          <w:rFonts w:eastAsia="Times New Roman"/>
        </w:rPr>
        <w:t>безпекові</w:t>
      </w:r>
      <w:proofErr w:type="spellEnd"/>
      <w:r w:rsidR="000E023C" w:rsidRPr="000E023C">
        <w:rPr>
          <w:rFonts w:eastAsia="Times New Roman"/>
        </w:rPr>
        <w:t xml:space="preserve"> виклики, потреби дітей дошкільного віку та пріоритетні напрями розвитку дошкільної освіти стали основою для визначення змісту та основних напрямів роботи закладу у літній період 2026 року. </w:t>
      </w:r>
      <w:r w:rsidR="000E023C">
        <w:rPr>
          <w:rFonts w:eastAsia="Times New Roman"/>
        </w:rPr>
        <w:t xml:space="preserve"> </w:t>
      </w:r>
    </w:p>
    <w:p w:rsidR="004D3831" w:rsidRPr="00756BE9" w:rsidRDefault="00756BE9" w:rsidP="006603DF">
      <w:pPr>
        <w:rPr>
          <w:rFonts w:eastAsia="Times New Roman"/>
        </w:rPr>
      </w:pPr>
      <w:r>
        <w:rPr>
          <w:rFonts w:eastAsia="Times New Roman"/>
        </w:rPr>
        <w:br w:type="page"/>
      </w:r>
    </w:p>
    <w:p w:rsidR="00346013" w:rsidRPr="00026CAD" w:rsidRDefault="002D7FB9" w:rsidP="00026CAD">
      <w:pPr>
        <w:pStyle w:val="a5"/>
        <w:widowControl w:val="0"/>
        <w:autoSpaceDE w:val="0"/>
        <w:autoSpaceDN w:val="0"/>
        <w:spacing w:after="0" w:line="360" w:lineRule="auto"/>
        <w:ind w:left="704"/>
        <w:jc w:val="center"/>
        <w:rPr>
          <w:rFonts w:eastAsia="Times New Roman"/>
          <w:b/>
        </w:rPr>
      </w:pPr>
      <w:r>
        <w:rPr>
          <w:rFonts w:eastAsia="Times New Roman"/>
          <w:b/>
        </w:rPr>
        <w:lastRenderedPageBreak/>
        <w:t xml:space="preserve">Розділ 2. </w:t>
      </w:r>
      <w:r w:rsidR="00026CAD">
        <w:rPr>
          <w:rFonts w:eastAsia="Times New Roman"/>
          <w:b/>
        </w:rPr>
        <w:t>Організаційно-педагогічна робота</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7"/>
        <w:gridCol w:w="3704"/>
        <w:gridCol w:w="1815"/>
        <w:gridCol w:w="2079"/>
        <w:gridCol w:w="1765"/>
      </w:tblGrid>
      <w:tr w:rsidR="00E57EEB" w:rsidRPr="00567D7E" w:rsidTr="00C85D3D">
        <w:trPr>
          <w:trHeight w:val="396"/>
        </w:trPr>
        <w:tc>
          <w:tcPr>
            <w:tcW w:w="607" w:type="dxa"/>
          </w:tcPr>
          <w:p w:rsidR="00E57EEB" w:rsidRPr="00567D7E" w:rsidRDefault="00E57EEB" w:rsidP="004D3831">
            <w:pPr>
              <w:widowControl w:val="0"/>
              <w:autoSpaceDE w:val="0"/>
              <w:autoSpaceDN w:val="0"/>
              <w:spacing w:after="0" w:line="240" w:lineRule="auto"/>
              <w:jc w:val="center"/>
              <w:rPr>
                <w:rFonts w:eastAsia="Times New Roman"/>
                <w:b/>
                <w:sz w:val="24"/>
                <w:szCs w:val="24"/>
              </w:rPr>
            </w:pPr>
            <w:r w:rsidRPr="00567D7E">
              <w:rPr>
                <w:rFonts w:eastAsia="Times New Roman"/>
                <w:b/>
                <w:sz w:val="24"/>
                <w:szCs w:val="24"/>
              </w:rPr>
              <w:t>№</w:t>
            </w:r>
          </w:p>
          <w:p w:rsidR="00E57EEB" w:rsidRPr="00567D7E" w:rsidRDefault="00E57EEB" w:rsidP="004D3831">
            <w:pPr>
              <w:widowControl w:val="0"/>
              <w:autoSpaceDE w:val="0"/>
              <w:autoSpaceDN w:val="0"/>
              <w:spacing w:after="0" w:line="240" w:lineRule="auto"/>
              <w:ind w:left="-91"/>
              <w:jc w:val="center"/>
              <w:rPr>
                <w:rFonts w:eastAsia="Times New Roman"/>
                <w:b/>
                <w:sz w:val="24"/>
                <w:szCs w:val="24"/>
              </w:rPr>
            </w:pPr>
            <w:r w:rsidRPr="00567D7E">
              <w:rPr>
                <w:rFonts w:eastAsia="Times New Roman"/>
                <w:b/>
                <w:sz w:val="24"/>
                <w:szCs w:val="24"/>
              </w:rPr>
              <w:t>з/п</w:t>
            </w:r>
          </w:p>
        </w:tc>
        <w:tc>
          <w:tcPr>
            <w:tcW w:w="3704" w:type="dxa"/>
          </w:tcPr>
          <w:p w:rsidR="00E57EEB" w:rsidRPr="00567D7E" w:rsidRDefault="00E57EEB" w:rsidP="004D3831">
            <w:pPr>
              <w:widowControl w:val="0"/>
              <w:autoSpaceDE w:val="0"/>
              <w:autoSpaceDN w:val="0"/>
              <w:spacing w:after="0" w:line="240" w:lineRule="auto"/>
              <w:ind w:left="-91"/>
              <w:jc w:val="center"/>
              <w:rPr>
                <w:rFonts w:eastAsia="Times New Roman"/>
                <w:b/>
                <w:sz w:val="24"/>
                <w:szCs w:val="24"/>
              </w:rPr>
            </w:pPr>
            <w:r w:rsidRPr="00567D7E">
              <w:rPr>
                <w:rFonts w:eastAsia="Times New Roman"/>
                <w:b/>
                <w:sz w:val="24"/>
                <w:szCs w:val="24"/>
              </w:rPr>
              <w:t>Зміст роботи</w:t>
            </w:r>
          </w:p>
        </w:tc>
        <w:tc>
          <w:tcPr>
            <w:tcW w:w="1815" w:type="dxa"/>
          </w:tcPr>
          <w:p w:rsidR="00E57EEB" w:rsidRPr="00567D7E" w:rsidRDefault="00E57EEB" w:rsidP="004D3831">
            <w:pPr>
              <w:widowControl w:val="0"/>
              <w:autoSpaceDE w:val="0"/>
              <w:autoSpaceDN w:val="0"/>
              <w:spacing w:after="0" w:line="240" w:lineRule="auto"/>
              <w:ind w:left="-91"/>
              <w:jc w:val="center"/>
              <w:rPr>
                <w:rFonts w:eastAsia="Times New Roman"/>
                <w:b/>
                <w:sz w:val="24"/>
                <w:szCs w:val="24"/>
              </w:rPr>
            </w:pPr>
            <w:r w:rsidRPr="00567D7E">
              <w:rPr>
                <w:rFonts w:eastAsia="Times New Roman"/>
                <w:b/>
                <w:sz w:val="24"/>
                <w:szCs w:val="24"/>
              </w:rPr>
              <w:t>Термін виконання</w:t>
            </w:r>
          </w:p>
        </w:tc>
        <w:tc>
          <w:tcPr>
            <w:tcW w:w="2079" w:type="dxa"/>
          </w:tcPr>
          <w:p w:rsidR="00E57EEB" w:rsidRPr="00567D7E" w:rsidRDefault="00E57EEB" w:rsidP="004D3831">
            <w:pPr>
              <w:widowControl w:val="0"/>
              <w:autoSpaceDE w:val="0"/>
              <w:autoSpaceDN w:val="0"/>
              <w:spacing w:after="0" w:line="240" w:lineRule="auto"/>
              <w:ind w:left="-91"/>
              <w:jc w:val="center"/>
              <w:rPr>
                <w:rFonts w:eastAsia="Times New Roman"/>
                <w:b/>
                <w:sz w:val="24"/>
                <w:szCs w:val="24"/>
              </w:rPr>
            </w:pPr>
            <w:r w:rsidRPr="00567D7E">
              <w:rPr>
                <w:rFonts w:eastAsia="Times New Roman"/>
                <w:b/>
                <w:sz w:val="24"/>
                <w:szCs w:val="24"/>
              </w:rPr>
              <w:t>Відповідальний</w:t>
            </w:r>
          </w:p>
        </w:tc>
        <w:tc>
          <w:tcPr>
            <w:tcW w:w="1765" w:type="dxa"/>
          </w:tcPr>
          <w:p w:rsidR="00E57EEB" w:rsidRPr="00567D7E" w:rsidRDefault="00E57EEB" w:rsidP="004D3831">
            <w:pPr>
              <w:widowControl w:val="0"/>
              <w:autoSpaceDE w:val="0"/>
              <w:autoSpaceDN w:val="0"/>
              <w:spacing w:after="0" w:line="240" w:lineRule="auto"/>
              <w:ind w:left="-91"/>
              <w:jc w:val="center"/>
              <w:rPr>
                <w:rFonts w:eastAsia="Times New Roman"/>
                <w:b/>
                <w:sz w:val="24"/>
                <w:szCs w:val="24"/>
              </w:rPr>
            </w:pPr>
            <w:r w:rsidRPr="00567D7E">
              <w:rPr>
                <w:rFonts w:eastAsia="Times New Roman"/>
                <w:b/>
                <w:sz w:val="24"/>
                <w:szCs w:val="24"/>
              </w:rPr>
              <w:t>Примітка</w:t>
            </w:r>
          </w:p>
        </w:tc>
      </w:tr>
      <w:tr w:rsidR="00E57EEB" w:rsidTr="00C85D3D">
        <w:trPr>
          <w:trHeight w:val="432"/>
        </w:trPr>
        <w:tc>
          <w:tcPr>
            <w:tcW w:w="607" w:type="dxa"/>
          </w:tcPr>
          <w:p w:rsidR="00E57EEB" w:rsidRPr="00567D7E" w:rsidRDefault="00255181" w:rsidP="00567D7E">
            <w:pPr>
              <w:widowControl w:val="0"/>
              <w:autoSpaceDE w:val="0"/>
              <w:autoSpaceDN w:val="0"/>
              <w:spacing w:after="0" w:line="240" w:lineRule="auto"/>
              <w:ind w:left="-91"/>
              <w:jc w:val="center"/>
              <w:rPr>
                <w:rFonts w:eastAsia="Times New Roman"/>
                <w:b/>
                <w:sz w:val="24"/>
                <w:szCs w:val="24"/>
              </w:rPr>
            </w:pPr>
            <w:r w:rsidRPr="00567D7E">
              <w:rPr>
                <w:rFonts w:eastAsia="Times New Roman"/>
                <w:b/>
                <w:sz w:val="24"/>
                <w:szCs w:val="24"/>
              </w:rPr>
              <w:t>1.</w:t>
            </w:r>
          </w:p>
        </w:tc>
        <w:tc>
          <w:tcPr>
            <w:tcW w:w="3704" w:type="dxa"/>
          </w:tcPr>
          <w:p w:rsidR="00E57EEB" w:rsidRPr="00567D7E" w:rsidRDefault="007C5420" w:rsidP="00801798">
            <w:pPr>
              <w:widowControl w:val="0"/>
              <w:autoSpaceDE w:val="0"/>
              <w:autoSpaceDN w:val="0"/>
              <w:spacing w:after="0" w:line="240" w:lineRule="auto"/>
              <w:ind w:left="-91" w:right="-68"/>
              <w:rPr>
                <w:rFonts w:eastAsia="Times New Roman"/>
                <w:b/>
                <w:sz w:val="24"/>
                <w:szCs w:val="24"/>
              </w:rPr>
            </w:pPr>
            <w:r>
              <w:rPr>
                <w:rFonts w:eastAsia="Times New Roman"/>
                <w:b/>
                <w:sz w:val="24"/>
                <w:szCs w:val="24"/>
              </w:rPr>
              <w:t xml:space="preserve">   </w:t>
            </w:r>
            <w:r w:rsidRPr="007C5420">
              <w:rPr>
                <w:rFonts w:eastAsia="Times New Roman"/>
                <w:b/>
                <w:sz w:val="24"/>
                <w:szCs w:val="24"/>
              </w:rPr>
              <w:t xml:space="preserve">Методичний діалог «Літній період – 2026: сучасні підходи до організації безпечного, </w:t>
            </w:r>
            <w:proofErr w:type="spellStart"/>
            <w:r w:rsidRPr="007C5420">
              <w:rPr>
                <w:rFonts w:eastAsia="Times New Roman"/>
                <w:b/>
                <w:sz w:val="24"/>
                <w:szCs w:val="24"/>
              </w:rPr>
              <w:t>діяльнісного</w:t>
            </w:r>
            <w:proofErr w:type="spellEnd"/>
            <w:r w:rsidRPr="007C5420">
              <w:rPr>
                <w:rFonts w:eastAsia="Times New Roman"/>
                <w:b/>
                <w:sz w:val="24"/>
                <w:szCs w:val="24"/>
              </w:rPr>
              <w:t xml:space="preserve"> та інклюзивного освітнього середовища в умовах воєнного стану»:</w:t>
            </w:r>
          </w:p>
          <w:p w:rsidR="007C5420" w:rsidRDefault="007C5420" w:rsidP="007C5420">
            <w:pPr>
              <w:pStyle w:val="a5"/>
              <w:widowControl w:val="0"/>
              <w:numPr>
                <w:ilvl w:val="0"/>
                <w:numId w:val="44"/>
              </w:numPr>
              <w:autoSpaceDE w:val="0"/>
              <w:autoSpaceDN w:val="0"/>
              <w:spacing w:after="0" w:line="240" w:lineRule="auto"/>
              <w:rPr>
                <w:rFonts w:eastAsia="Times New Roman"/>
                <w:sz w:val="24"/>
                <w:szCs w:val="24"/>
              </w:rPr>
            </w:pPr>
            <w:r>
              <w:rPr>
                <w:rFonts w:eastAsia="Times New Roman"/>
                <w:sz w:val="24"/>
                <w:szCs w:val="24"/>
              </w:rPr>
              <w:t>а</w:t>
            </w:r>
            <w:r w:rsidRPr="007C5420">
              <w:rPr>
                <w:rFonts w:eastAsia="Times New Roman"/>
                <w:sz w:val="24"/>
                <w:szCs w:val="24"/>
              </w:rPr>
              <w:t>ктуальні вимоги нового Закону України «Про дошкільну освіту»;</w:t>
            </w:r>
          </w:p>
          <w:p w:rsidR="007C5420" w:rsidRDefault="007C5420" w:rsidP="007C5420">
            <w:pPr>
              <w:pStyle w:val="a5"/>
              <w:widowControl w:val="0"/>
              <w:numPr>
                <w:ilvl w:val="0"/>
                <w:numId w:val="44"/>
              </w:numPr>
              <w:autoSpaceDE w:val="0"/>
              <w:autoSpaceDN w:val="0"/>
              <w:spacing w:after="0" w:line="240" w:lineRule="auto"/>
              <w:rPr>
                <w:rFonts w:eastAsia="Times New Roman"/>
                <w:sz w:val="24"/>
                <w:szCs w:val="24"/>
              </w:rPr>
            </w:pPr>
            <w:r>
              <w:rPr>
                <w:rFonts w:eastAsia="Times New Roman"/>
                <w:sz w:val="24"/>
                <w:szCs w:val="24"/>
              </w:rPr>
              <w:t>п</w:t>
            </w:r>
            <w:r w:rsidR="00801798" w:rsidRPr="007C5420">
              <w:rPr>
                <w:rFonts w:eastAsia="Times New Roman"/>
                <w:sz w:val="24"/>
                <w:szCs w:val="24"/>
              </w:rPr>
              <w:t xml:space="preserve">ланування літньої </w:t>
            </w:r>
            <w:proofErr w:type="spellStart"/>
            <w:r w:rsidR="00801798" w:rsidRPr="007C5420">
              <w:rPr>
                <w:rFonts w:eastAsia="Times New Roman"/>
                <w:sz w:val="24"/>
                <w:szCs w:val="24"/>
              </w:rPr>
              <w:t>освітньо-оздоровчої</w:t>
            </w:r>
            <w:proofErr w:type="spellEnd"/>
            <w:r w:rsidR="00801798" w:rsidRPr="007C5420">
              <w:rPr>
                <w:rFonts w:eastAsia="Times New Roman"/>
                <w:sz w:val="24"/>
                <w:szCs w:val="24"/>
              </w:rPr>
              <w:t xml:space="preserve"> діяльності: документація, тематика, режимні моменти</w:t>
            </w:r>
            <w:r>
              <w:rPr>
                <w:rFonts w:eastAsia="Times New Roman"/>
                <w:sz w:val="24"/>
                <w:szCs w:val="24"/>
              </w:rPr>
              <w:t>;</w:t>
            </w:r>
          </w:p>
          <w:p w:rsidR="00255181" w:rsidRDefault="007C5420" w:rsidP="007C5420">
            <w:pPr>
              <w:pStyle w:val="a5"/>
              <w:widowControl w:val="0"/>
              <w:numPr>
                <w:ilvl w:val="0"/>
                <w:numId w:val="44"/>
              </w:numPr>
              <w:autoSpaceDE w:val="0"/>
              <w:autoSpaceDN w:val="0"/>
              <w:spacing w:after="0" w:line="240" w:lineRule="auto"/>
              <w:rPr>
                <w:rFonts w:eastAsia="Times New Roman"/>
                <w:sz w:val="24"/>
                <w:szCs w:val="24"/>
              </w:rPr>
            </w:pPr>
            <w:r w:rsidRPr="007C5420">
              <w:rPr>
                <w:rFonts w:eastAsia="Times New Roman"/>
                <w:sz w:val="24"/>
                <w:szCs w:val="24"/>
              </w:rPr>
              <w:t>особливості організації діяльності дітей у безпечному просторі та укритті</w:t>
            </w:r>
            <w:r>
              <w:rPr>
                <w:rFonts w:eastAsia="Times New Roman"/>
                <w:sz w:val="24"/>
                <w:szCs w:val="24"/>
              </w:rPr>
              <w:t>;</w:t>
            </w:r>
          </w:p>
          <w:p w:rsidR="007C5420" w:rsidRPr="007C5420" w:rsidRDefault="007C5420" w:rsidP="007C5420">
            <w:pPr>
              <w:pStyle w:val="a5"/>
              <w:widowControl w:val="0"/>
              <w:numPr>
                <w:ilvl w:val="0"/>
                <w:numId w:val="44"/>
              </w:numPr>
              <w:autoSpaceDE w:val="0"/>
              <w:autoSpaceDN w:val="0"/>
              <w:spacing w:after="0" w:line="240" w:lineRule="auto"/>
              <w:rPr>
                <w:rFonts w:eastAsia="Times New Roman"/>
                <w:sz w:val="24"/>
                <w:szCs w:val="24"/>
              </w:rPr>
            </w:pPr>
            <w:proofErr w:type="spellStart"/>
            <w:r w:rsidRPr="007C5420">
              <w:rPr>
                <w:rFonts w:eastAsia="Times New Roman"/>
                <w:sz w:val="24"/>
                <w:szCs w:val="24"/>
              </w:rPr>
              <w:t>дитиноцентрований</w:t>
            </w:r>
            <w:proofErr w:type="spellEnd"/>
            <w:r w:rsidRPr="007C5420">
              <w:rPr>
                <w:rFonts w:eastAsia="Times New Roman"/>
                <w:sz w:val="24"/>
                <w:szCs w:val="24"/>
              </w:rPr>
              <w:t xml:space="preserve"> та </w:t>
            </w:r>
            <w:proofErr w:type="spellStart"/>
            <w:r w:rsidRPr="007C5420">
              <w:rPr>
                <w:rFonts w:eastAsia="Times New Roman"/>
                <w:sz w:val="24"/>
                <w:szCs w:val="24"/>
              </w:rPr>
              <w:t>компетентнісний</w:t>
            </w:r>
            <w:proofErr w:type="spellEnd"/>
            <w:r w:rsidRPr="007C5420">
              <w:rPr>
                <w:rFonts w:eastAsia="Times New Roman"/>
                <w:sz w:val="24"/>
                <w:szCs w:val="24"/>
              </w:rPr>
              <w:t xml:space="preserve"> підходи в літній освітній діяльності.</w:t>
            </w:r>
          </w:p>
        </w:tc>
        <w:tc>
          <w:tcPr>
            <w:tcW w:w="1815" w:type="dxa"/>
          </w:tcPr>
          <w:p w:rsidR="00567D7E" w:rsidRDefault="00801798" w:rsidP="00567D7E">
            <w:pPr>
              <w:widowControl w:val="0"/>
              <w:autoSpaceDE w:val="0"/>
              <w:autoSpaceDN w:val="0"/>
              <w:spacing w:after="0" w:line="240" w:lineRule="auto"/>
              <w:ind w:left="-91"/>
              <w:jc w:val="center"/>
              <w:rPr>
                <w:rFonts w:eastAsia="Times New Roman"/>
                <w:sz w:val="24"/>
                <w:szCs w:val="24"/>
              </w:rPr>
            </w:pPr>
            <w:r>
              <w:rPr>
                <w:rFonts w:eastAsia="Times New Roman"/>
                <w:sz w:val="24"/>
                <w:szCs w:val="24"/>
              </w:rPr>
              <w:t xml:space="preserve">До </w:t>
            </w:r>
            <w:r w:rsidR="00756BE9">
              <w:rPr>
                <w:rFonts w:eastAsia="Times New Roman"/>
                <w:sz w:val="24"/>
                <w:szCs w:val="24"/>
              </w:rPr>
              <w:t>01</w:t>
            </w:r>
            <w:r w:rsidR="00255181" w:rsidRPr="00567D7E">
              <w:rPr>
                <w:rFonts w:eastAsia="Times New Roman"/>
                <w:sz w:val="24"/>
                <w:szCs w:val="24"/>
              </w:rPr>
              <w:t>.06.202</w:t>
            </w:r>
            <w:r w:rsidR="00756BE9">
              <w:rPr>
                <w:rFonts w:eastAsia="Times New Roman"/>
                <w:sz w:val="24"/>
                <w:szCs w:val="24"/>
              </w:rPr>
              <w:t>6</w:t>
            </w:r>
          </w:p>
          <w:p w:rsidR="00E57EEB" w:rsidRPr="00567D7E" w:rsidRDefault="00E57EEB" w:rsidP="00567D7E">
            <w:pPr>
              <w:jc w:val="center"/>
              <w:rPr>
                <w:rFonts w:eastAsia="Times New Roman"/>
                <w:sz w:val="24"/>
                <w:szCs w:val="24"/>
              </w:rPr>
            </w:pPr>
          </w:p>
        </w:tc>
        <w:tc>
          <w:tcPr>
            <w:tcW w:w="2079" w:type="dxa"/>
          </w:tcPr>
          <w:p w:rsidR="00E57EEB" w:rsidRPr="00567D7E" w:rsidRDefault="00756BE9" w:rsidP="00567D7E">
            <w:pPr>
              <w:widowControl w:val="0"/>
              <w:autoSpaceDE w:val="0"/>
              <w:autoSpaceDN w:val="0"/>
              <w:spacing w:after="0" w:line="360" w:lineRule="auto"/>
              <w:ind w:left="-91"/>
              <w:jc w:val="center"/>
              <w:rPr>
                <w:rFonts w:eastAsia="Times New Roman"/>
                <w:sz w:val="24"/>
                <w:szCs w:val="24"/>
              </w:rPr>
            </w:pPr>
            <w:r>
              <w:rPr>
                <w:rFonts w:eastAsia="Times New Roman"/>
                <w:sz w:val="24"/>
                <w:szCs w:val="24"/>
              </w:rPr>
              <w:t>Директор ЗДО</w:t>
            </w:r>
          </w:p>
          <w:p w:rsidR="00255181" w:rsidRPr="00567D7E" w:rsidRDefault="00255181" w:rsidP="006406FB">
            <w:pPr>
              <w:widowControl w:val="0"/>
              <w:autoSpaceDE w:val="0"/>
              <w:autoSpaceDN w:val="0"/>
              <w:spacing w:after="0" w:line="240" w:lineRule="auto"/>
              <w:ind w:left="-91"/>
              <w:jc w:val="center"/>
              <w:rPr>
                <w:rFonts w:eastAsia="Times New Roman"/>
                <w:sz w:val="24"/>
                <w:szCs w:val="24"/>
              </w:rPr>
            </w:pPr>
          </w:p>
        </w:tc>
        <w:tc>
          <w:tcPr>
            <w:tcW w:w="1765" w:type="dxa"/>
          </w:tcPr>
          <w:p w:rsidR="00E57EEB" w:rsidRPr="00567D7E" w:rsidRDefault="00E57EEB" w:rsidP="00567D7E">
            <w:pPr>
              <w:widowControl w:val="0"/>
              <w:autoSpaceDE w:val="0"/>
              <w:autoSpaceDN w:val="0"/>
              <w:spacing w:after="0" w:line="240" w:lineRule="auto"/>
              <w:ind w:left="-91"/>
              <w:rPr>
                <w:rFonts w:eastAsia="Times New Roman"/>
                <w:sz w:val="24"/>
                <w:szCs w:val="24"/>
              </w:rPr>
            </w:pPr>
          </w:p>
        </w:tc>
      </w:tr>
      <w:tr w:rsidR="00E57EEB" w:rsidTr="00C85D3D">
        <w:trPr>
          <w:trHeight w:val="432"/>
        </w:trPr>
        <w:tc>
          <w:tcPr>
            <w:tcW w:w="607" w:type="dxa"/>
          </w:tcPr>
          <w:p w:rsidR="00E57EEB" w:rsidRPr="00567D7E" w:rsidRDefault="00255181" w:rsidP="00567D7E">
            <w:pPr>
              <w:widowControl w:val="0"/>
              <w:autoSpaceDE w:val="0"/>
              <w:autoSpaceDN w:val="0"/>
              <w:spacing w:after="0" w:line="240" w:lineRule="auto"/>
              <w:ind w:left="-91"/>
              <w:jc w:val="center"/>
              <w:rPr>
                <w:rFonts w:eastAsia="Times New Roman"/>
                <w:b/>
                <w:sz w:val="24"/>
                <w:szCs w:val="24"/>
              </w:rPr>
            </w:pPr>
            <w:r w:rsidRPr="00567D7E">
              <w:rPr>
                <w:rFonts w:eastAsia="Times New Roman"/>
                <w:b/>
                <w:sz w:val="24"/>
                <w:szCs w:val="24"/>
              </w:rPr>
              <w:t>2.</w:t>
            </w:r>
          </w:p>
        </w:tc>
        <w:tc>
          <w:tcPr>
            <w:tcW w:w="3704" w:type="dxa"/>
          </w:tcPr>
          <w:p w:rsidR="007C5420" w:rsidRDefault="00801798" w:rsidP="007C5420">
            <w:pPr>
              <w:widowControl w:val="0"/>
              <w:autoSpaceDE w:val="0"/>
              <w:autoSpaceDN w:val="0"/>
              <w:spacing w:after="0" w:line="240" w:lineRule="auto"/>
              <w:ind w:left="-91"/>
              <w:rPr>
                <w:rFonts w:eastAsia="Times New Roman"/>
                <w:bCs/>
                <w:sz w:val="24"/>
                <w:szCs w:val="24"/>
              </w:rPr>
            </w:pPr>
            <w:r>
              <w:rPr>
                <w:rFonts w:eastAsia="Times New Roman"/>
                <w:b/>
                <w:sz w:val="24"/>
                <w:szCs w:val="24"/>
              </w:rPr>
              <w:t xml:space="preserve"> </w:t>
            </w:r>
            <w:r w:rsidR="007C5420">
              <w:rPr>
                <w:rFonts w:eastAsia="Times New Roman"/>
                <w:b/>
                <w:sz w:val="24"/>
                <w:szCs w:val="24"/>
              </w:rPr>
              <w:t xml:space="preserve">   </w:t>
            </w:r>
            <w:r w:rsidR="007C5420" w:rsidRPr="007C5420">
              <w:rPr>
                <w:rFonts w:eastAsia="Times New Roman"/>
                <w:b/>
                <w:sz w:val="24"/>
                <w:szCs w:val="24"/>
              </w:rPr>
              <w:t>Консультаційний кейс для педагогів «Емоційне благополуччя дитини як пріоритет літнього періоду»:</w:t>
            </w:r>
            <w:r w:rsidR="007C5420" w:rsidRPr="007C5420">
              <w:rPr>
                <w:rFonts w:eastAsia="Times New Roman"/>
                <w:bCs/>
                <w:sz w:val="24"/>
                <w:szCs w:val="24"/>
              </w:rPr>
              <w:t xml:space="preserve"> </w:t>
            </w:r>
          </w:p>
          <w:p w:rsidR="007C5420" w:rsidRPr="007C5420" w:rsidRDefault="007C5420" w:rsidP="007C5420">
            <w:pPr>
              <w:pStyle w:val="a5"/>
              <w:widowControl w:val="0"/>
              <w:numPr>
                <w:ilvl w:val="0"/>
                <w:numId w:val="45"/>
              </w:numPr>
              <w:autoSpaceDE w:val="0"/>
              <w:autoSpaceDN w:val="0"/>
              <w:spacing w:after="0" w:line="240" w:lineRule="auto"/>
              <w:rPr>
                <w:bCs/>
                <w:sz w:val="24"/>
                <w:szCs w:val="24"/>
              </w:rPr>
            </w:pPr>
            <w:r w:rsidRPr="007C5420">
              <w:rPr>
                <w:rFonts w:eastAsia="Times New Roman"/>
                <w:bCs/>
                <w:sz w:val="24"/>
                <w:szCs w:val="24"/>
              </w:rPr>
              <w:t>практики психологічної підтримки дітей</w:t>
            </w:r>
            <w:r>
              <w:rPr>
                <w:rFonts w:eastAsia="Times New Roman"/>
                <w:bCs/>
                <w:sz w:val="24"/>
                <w:szCs w:val="24"/>
              </w:rPr>
              <w:t xml:space="preserve">, </w:t>
            </w:r>
            <w:r w:rsidRPr="007C5420">
              <w:rPr>
                <w:rFonts w:eastAsia="Times New Roman"/>
                <w:bCs/>
                <w:sz w:val="24"/>
                <w:szCs w:val="24"/>
              </w:rPr>
              <w:t xml:space="preserve">вправи на емоційне розвантаження; </w:t>
            </w:r>
          </w:p>
          <w:p w:rsidR="007C5420" w:rsidRPr="007C5420" w:rsidRDefault="007C5420" w:rsidP="007C5420">
            <w:pPr>
              <w:pStyle w:val="a5"/>
              <w:widowControl w:val="0"/>
              <w:numPr>
                <w:ilvl w:val="0"/>
                <w:numId w:val="45"/>
              </w:numPr>
              <w:autoSpaceDE w:val="0"/>
              <w:autoSpaceDN w:val="0"/>
              <w:spacing w:after="0" w:line="240" w:lineRule="auto"/>
              <w:rPr>
                <w:bCs/>
                <w:sz w:val="24"/>
                <w:szCs w:val="24"/>
              </w:rPr>
            </w:pPr>
            <w:r w:rsidRPr="007C5420">
              <w:rPr>
                <w:rFonts w:eastAsia="Times New Roman"/>
                <w:bCs/>
                <w:sz w:val="24"/>
                <w:szCs w:val="24"/>
              </w:rPr>
              <w:t>ранкові кола спілкування</w:t>
            </w:r>
            <w:r>
              <w:rPr>
                <w:rFonts w:eastAsia="Times New Roman"/>
                <w:bCs/>
                <w:sz w:val="24"/>
                <w:szCs w:val="24"/>
              </w:rPr>
              <w:t>;</w:t>
            </w:r>
          </w:p>
          <w:p w:rsidR="00E57EEB" w:rsidRPr="007C5420" w:rsidRDefault="007C5420" w:rsidP="007C5420">
            <w:pPr>
              <w:pStyle w:val="a5"/>
              <w:widowControl w:val="0"/>
              <w:numPr>
                <w:ilvl w:val="0"/>
                <w:numId w:val="45"/>
              </w:numPr>
              <w:autoSpaceDE w:val="0"/>
              <w:autoSpaceDN w:val="0"/>
              <w:spacing w:after="0" w:line="240" w:lineRule="auto"/>
              <w:rPr>
                <w:bCs/>
                <w:sz w:val="24"/>
                <w:szCs w:val="24"/>
              </w:rPr>
            </w:pPr>
            <w:r w:rsidRPr="007C5420">
              <w:rPr>
                <w:rFonts w:eastAsia="Times New Roman"/>
                <w:bCs/>
                <w:sz w:val="24"/>
                <w:szCs w:val="24"/>
              </w:rPr>
              <w:t>ігрові методи стабілізації емоційного стану дітей в умовах воєнного стану.</w:t>
            </w:r>
          </w:p>
        </w:tc>
        <w:tc>
          <w:tcPr>
            <w:tcW w:w="1815" w:type="dxa"/>
          </w:tcPr>
          <w:p w:rsidR="00E57EEB" w:rsidRPr="00567D7E" w:rsidRDefault="00E57EEB" w:rsidP="00567D7E">
            <w:pPr>
              <w:widowControl w:val="0"/>
              <w:autoSpaceDE w:val="0"/>
              <w:autoSpaceDN w:val="0"/>
              <w:spacing w:after="0" w:line="240" w:lineRule="auto"/>
              <w:ind w:left="-91"/>
              <w:jc w:val="center"/>
              <w:rPr>
                <w:rFonts w:eastAsia="Times New Roman"/>
                <w:sz w:val="24"/>
                <w:szCs w:val="24"/>
              </w:rPr>
            </w:pPr>
          </w:p>
          <w:p w:rsidR="00CD3614" w:rsidRPr="00567D7E" w:rsidRDefault="00CD3614" w:rsidP="00567D7E">
            <w:pPr>
              <w:widowControl w:val="0"/>
              <w:autoSpaceDE w:val="0"/>
              <w:autoSpaceDN w:val="0"/>
              <w:spacing w:after="0" w:line="240" w:lineRule="auto"/>
              <w:ind w:left="-91"/>
              <w:jc w:val="center"/>
              <w:rPr>
                <w:rFonts w:eastAsia="Times New Roman"/>
                <w:sz w:val="24"/>
                <w:szCs w:val="24"/>
              </w:rPr>
            </w:pPr>
            <w:r w:rsidRPr="00567D7E">
              <w:rPr>
                <w:rFonts w:eastAsia="Times New Roman"/>
                <w:sz w:val="24"/>
                <w:szCs w:val="24"/>
              </w:rPr>
              <w:t>Червень</w:t>
            </w:r>
          </w:p>
          <w:p w:rsidR="00CD3614" w:rsidRPr="00567D7E" w:rsidRDefault="00CD3614" w:rsidP="00567D7E">
            <w:pPr>
              <w:widowControl w:val="0"/>
              <w:autoSpaceDE w:val="0"/>
              <w:autoSpaceDN w:val="0"/>
              <w:spacing w:after="0" w:line="240" w:lineRule="auto"/>
              <w:ind w:left="-91"/>
              <w:jc w:val="center"/>
              <w:rPr>
                <w:rFonts w:eastAsia="Times New Roman"/>
                <w:sz w:val="24"/>
                <w:szCs w:val="24"/>
              </w:rPr>
            </w:pPr>
          </w:p>
          <w:p w:rsidR="00567D7E" w:rsidRDefault="00567D7E" w:rsidP="00567D7E">
            <w:pPr>
              <w:widowControl w:val="0"/>
              <w:autoSpaceDE w:val="0"/>
              <w:autoSpaceDN w:val="0"/>
              <w:spacing w:after="0" w:line="240" w:lineRule="auto"/>
              <w:ind w:left="-91"/>
              <w:jc w:val="center"/>
              <w:rPr>
                <w:rFonts w:eastAsia="Times New Roman"/>
                <w:sz w:val="24"/>
                <w:szCs w:val="24"/>
              </w:rPr>
            </w:pPr>
          </w:p>
          <w:p w:rsidR="00567D7E" w:rsidRDefault="00567D7E" w:rsidP="00567D7E">
            <w:pPr>
              <w:widowControl w:val="0"/>
              <w:autoSpaceDE w:val="0"/>
              <w:autoSpaceDN w:val="0"/>
              <w:spacing w:after="0" w:line="240" w:lineRule="auto"/>
              <w:ind w:left="-91"/>
              <w:jc w:val="center"/>
              <w:rPr>
                <w:rFonts w:eastAsia="Times New Roman"/>
                <w:sz w:val="24"/>
                <w:szCs w:val="24"/>
              </w:rPr>
            </w:pPr>
          </w:p>
          <w:p w:rsidR="00567D7E" w:rsidRDefault="00567D7E" w:rsidP="00567D7E">
            <w:pPr>
              <w:widowControl w:val="0"/>
              <w:autoSpaceDE w:val="0"/>
              <w:autoSpaceDN w:val="0"/>
              <w:spacing w:after="0" w:line="240" w:lineRule="auto"/>
              <w:ind w:left="-91"/>
              <w:jc w:val="center"/>
              <w:rPr>
                <w:rFonts w:eastAsia="Times New Roman"/>
                <w:sz w:val="24"/>
                <w:szCs w:val="24"/>
              </w:rPr>
            </w:pPr>
          </w:p>
          <w:p w:rsidR="00CD3614" w:rsidRPr="00567D7E" w:rsidRDefault="00CD3614" w:rsidP="00567D7E">
            <w:pPr>
              <w:widowControl w:val="0"/>
              <w:autoSpaceDE w:val="0"/>
              <w:autoSpaceDN w:val="0"/>
              <w:spacing w:after="0" w:line="240" w:lineRule="auto"/>
              <w:jc w:val="center"/>
              <w:rPr>
                <w:rFonts w:eastAsia="Times New Roman"/>
                <w:sz w:val="24"/>
                <w:szCs w:val="24"/>
              </w:rPr>
            </w:pPr>
          </w:p>
        </w:tc>
        <w:tc>
          <w:tcPr>
            <w:tcW w:w="2079" w:type="dxa"/>
          </w:tcPr>
          <w:p w:rsidR="00567D7E" w:rsidRDefault="00567D7E" w:rsidP="00567D7E">
            <w:pPr>
              <w:widowControl w:val="0"/>
              <w:autoSpaceDE w:val="0"/>
              <w:autoSpaceDN w:val="0"/>
              <w:spacing w:after="0" w:line="240" w:lineRule="auto"/>
              <w:ind w:left="-91"/>
              <w:jc w:val="center"/>
              <w:rPr>
                <w:rFonts w:eastAsia="Times New Roman"/>
                <w:sz w:val="24"/>
                <w:szCs w:val="24"/>
              </w:rPr>
            </w:pPr>
          </w:p>
          <w:p w:rsidR="007C5420" w:rsidRPr="00567D7E" w:rsidRDefault="00756BE9" w:rsidP="007C5420">
            <w:pPr>
              <w:widowControl w:val="0"/>
              <w:autoSpaceDE w:val="0"/>
              <w:autoSpaceDN w:val="0"/>
              <w:spacing w:after="0" w:line="240" w:lineRule="auto"/>
              <w:ind w:left="-91"/>
              <w:jc w:val="center"/>
              <w:rPr>
                <w:rFonts w:eastAsia="Times New Roman"/>
                <w:sz w:val="24"/>
                <w:szCs w:val="24"/>
              </w:rPr>
            </w:pPr>
            <w:r>
              <w:rPr>
                <w:rFonts w:eastAsia="Times New Roman"/>
                <w:sz w:val="24"/>
                <w:szCs w:val="24"/>
              </w:rPr>
              <w:t>Директор</w:t>
            </w:r>
          </w:p>
        </w:tc>
        <w:tc>
          <w:tcPr>
            <w:tcW w:w="1765" w:type="dxa"/>
          </w:tcPr>
          <w:p w:rsidR="00E57EEB" w:rsidRPr="00567D7E" w:rsidRDefault="00E57EEB" w:rsidP="00567D7E">
            <w:pPr>
              <w:widowControl w:val="0"/>
              <w:autoSpaceDE w:val="0"/>
              <w:autoSpaceDN w:val="0"/>
              <w:spacing w:after="0" w:line="240" w:lineRule="auto"/>
              <w:ind w:left="-91"/>
              <w:rPr>
                <w:rFonts w:eastAsia="Times New Roman"/>
                <w:sz w:val="24"/>
                <w:szCs w:val="24"/>
              </w:rPr>
            </w:pPr>
          </w:p>
        </w:tc>
      </w:tr>
      <w:tr w:rsidR="00CD3614" w:rsidTr="00C85D3D">
        <w:trPr>
          <w:trHeight w:val="432"/>
        </w:trPr>
        <w:tc>
          <w:tcPr>
            <w:tcW w:w="607" w:type="dxa"/>
          </w:tcPr>
          <w:p w:rsidR="00CD3614" w:rsidRPr="00567D7E" w:rsidRDefault="00CD3614" w:rsidP="00567D7E">
            <w:pPr>
              <w:widowControl w:val="0"/>
              <w:autoSpaceDE w:val="0"/>
              <w:autoSpaceDN w:val="0"/>
              <w:spacing w:after="0" w:line="240" w:lineRule="auto"/>
              <w:ind w:left="-91"/>
              <w:jc w:val="center"/>
              <w:rPr>
                <w:rFonts w:eastAsia="Times New Roman"/>
                <w:b/>
                <w:sz w:val="24"/>
                <w:szCs w:val="24"/>
              </w:rPr>
            </w:pPr>
            <w:r w:rsidRPr="00567D7E">
              <w:rPr>
                <w:rFonts w:eastAsia="Times New Roman"/>
                <w:b/>
                <w:sz w:val="24"/>
                <w:szCs w:val="24"/>
              </w:rPr>
              <w:t>3.</w:t>
            </w:r>
          </w:p>
        </w:tc>
        <w:tc>
          <w:tcPr>
            <w:tcW w:w="3704" w:type="dxa"/>
          </w:tcPr>
          <w:p w:rsidR="00CD3614" w:rsidRPr="007C5420" w:rsidRDefault="007C5420" w:rsidP="007C5420">
            <w:pPr>
              <w:widowControl w:val="0"/>
              <w:autoSpaceDE w:val="0"/>
              <w:autoSpaceDN w:val="0"/>
              <w:spacing w:after="0" w:line="240" w:lineRule="auto"/>
              <w:rPr>
                <w:rFonts w:eastAsia="Times New Roman"/>
                <w:b/>
                <w:sz w:val="24"/>
                <w:szCs w:val="24"/>
              </w:rPr>
            </w:pPr>
            <w:r>
              <w:rPr>
                <w:rFonts w:eastAsia="Times New Roman"/>
                <w:b/>
                <w:sz w:val="24"/>
                <w:szCs w:val="24"/>
              </w:rPr>
              <w:t xml:space="preserve">     </w:t>
            </w:r>
            <w:r w:rsidRPr="007C5420">
              <w:rPr>
                <w:rFonts w:eastAsia="Times New Roman"/>
                <w:b/>
                <w:sz w:val="24"/>
                <w:szCs w:val="24"/>
              </w:rPr>
              <w:t xml:space="preserve">Педагогічний практикум «STREAM-елементи в літній діяльності дошкільників»: </w:t>
            </w:r>
            <w:r w:rsidRPr="007C5420">
              <w:rPr>
                <w:rFonts w:eastAsia="Times New Roman"/>
                <w:bCs/>
                <w:sz w:val="24"/>
                <w:szCs w:val="24"/>
              </w:rPr>
              <w:t>організація дитячого</w:t>
            </w:r>
            <w:r>
              <w:rPr>
                <w:rFonts w:eastAsia="Times New Roman"/>
                <w:bCs/>
                <w:sz w:val="24"/>
                <w:szCs w:val="24"/>
              </w:rPr>
              <w:t xml:space="preserve"> </w:t>
            </w:r>
            <w:r w:rsidRPr="007C5420">
              <w:rPr>
                <w:rFonts w:eastAsia="Times New Roman"/>
                <w:bCs/>
                <w:sz w:val="24"/>
                <w:szCs w:val="24"/>
              </w:rPr>
              <w:t>експериментування, спостережень у природі, дослідів з водою, піском, повітрям, світлом та природними матеріалами.</w:t>
            </w:r>
          </w:p>
        </w:tc>
        <w:tc>
          <w:tcPr>
            <w:tcW w:w="1815" w:type="dxa"/>
          </w:tcPr>
          <w:p w:rsidR="006406FB" w:rsidRPr="00567D7E" w:rsidRDefault="007C5420" w:rsidP="00801798">
            <w:pPr>
              <w:widowControl w:val="0"/>
              <w:autoSpaceDE w:val="0"/>
              <w:autoSpaceDN w:val="0"/>
              <w:spacing w:after="0" w:line="240" w:lineRule="auto"/>
              <w:jc w:val="center"/>
              <w:rPr>
                <w:rFonts w:eastAsia="Times New Roman"/>
                <w:sz w:val="24"/>
                <w:szCs w:val="24"/>
              </w:rPr>
            </w:pPr>
            <w:r>
              <w:rPr>
                <w:rFonts w:eastAsia="Times New Roman"/>
                <w:sz w:val="24"/>
                <w:szCs w:val="24"/>
              </w:rPr>
              <w:t>Червень</w:t>
            </w:r>
          </w:p>
        </w:tc>
        <w:tc>
          <w:tcPr>
            <w:tcW w:w="2079" w:type="dxa"/>
          </w:tcPr>
          <w:p w:rsidR="00567D7E" w:rsidRDefault="00567D7E" w:rsidP="00567D7E">
            <w:pPr>
              <w:widowControl w:val="0"/>
              <w:autoSpaceDE w:val="0"/>
              <w:autoSpaceDN w:val="0"/>
              <w:spacing w:after="0" w:line="240" w:lineRule="auto"/>
              <w:ind w:left="-91"/>
              <w:jc w:val="center"/>
              <w:rPr>
                <w:rFonts w:eastAsia="Times New Roman"/>
                <w:sz w:val="24"/>
                <w:szCs w:val="24"/>
              </w:rPr>
            </w:pPr>
          </w:p>
          <w:p w:rsidR="00801798" w:rsidRPr="00567D7E" w:rsidRDefault="00756BE9" w:rsidP="00801798">
            <w:pPr>
              <w:widowControl w:val="0"/>
              <w:autoSpaceDE w:val="0"/>
              <w:autoSpaceDN w:val="0"/>
              <w:spacing w:after="0" w:line="240" w:lineRule="auto"/>
              <w:ind w:left="-91"/>
              <w:jc w:val="center"/>
              <w:rPr>
                <w:rFonts w:eastAsia="Times New Roman"/>
                <w:sz w:val="24"/>
                <w:szCs w:val="24"/>
              </w:rPr>
            </w:pPr>
            <w:r>
              <w:rPr>
                <w:rFonts w:eastAsia="Times New Roman"/>
                <w:sz w:val="24"/>
                <w:szCs w:val="24"/>
              </w:rPr>
              <w:t>Директор</w:t>
            </w:r>
            <w:r w:rsidR="007C5420" w:rsidRPr="007C5420">
              <w:rPr>
                <w:rFonts w:eastAsia="Times New Roman"/>
                <w:sz w:val="24"/>
                <w:szCs w:val="24"/>
              </w:rPr>
              <w:t>, вихователі</w:t>
            </w:r>
          </w:p>
        </w:tc>
        <w:tc>
          <w:tcPr>
            <w:tcW w:w="1765" w:type="dxa"/>
          </w:tcPr>
          <w:p w:rsidR="00CD3614" w:rsidRPr="00567D7E" w:rsidRDefault="00CD3614" w:rsidP="00567D7E">
            <w:pPr>
              <w:widowControl w:val="0"/>
              <w:autoSpaceDE w:val="0"/>
              <w:autoSpaceDN w:val="0"/>
              <w:spacing w:after="0" w:line="240" w:lineRule="auto"/>
              <w:ind w:left="-91"/>
              <w:rPr>
                <w:rFonts w:eastAsia="Times New Roman"/>
                <w:sz w:val="24"/>
                <w:szCs w:val="24"/>
              </w:rPr>
            </w:pPr>
          </w:p>
        </w:tc>
      </w:tr>
      <w:tr w:rsidR="00801798" w:rsidTr="00C85D3D">
        <w:trPr>
          <w:trHeight w:val="432"/>
        </w:trPr>
        <w:tc>
          <w:tcPr>
            <w:tcW w:w="607" w:type="dxa"/>
          </w:tcPr>
          <w:p w:rsidR="00801798" w:rsidRPr="00567D7E" w:rsidRDefault="00801798"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4.</w:t>
            </w:r>
          </w:p>
        </w:tc>
        <w:tc>
          <w:tcPr>
            <w:tcW w:w="3704" w:type="dxa"/>
          </w:tcPr>
          <w:p w:rsidR="00801798" w:rsidRPr="007C5420" w:rsidRDefault="007C5420" w:rsidP="007C5420">
            <w:pPr>
              <w:widowControl w:val="0"/>
              <w:autoSpaceDE w:val="0"/>
              <w:autoSpaceDN w:val="0"/>
              <w:spacing w:after="0" w:line="240" w:lineRule="auto"/>
              <w:rPr>
                <w:rFonts w:eastAsia="Times New Roman"/>
                <w:bCs/>
                <w:sz w:val="24"/>
                <w:szCs w:val="24"/>
              </w:rPr>
            </w:pPr>
            <w:r>
              <w:rPr>
                <w:rFonts w:eastAsia="Times New Roman"/>
                <w:b/>
                <w:sz w:val="24"/>
                <w:szCs w:val="24"/>
              </w:rPr>
              <w:t xml:space="preserve">     </w:t>
            </w:r>
            <w:r w:rsidRPr="007C5420">
              <w:rPr>
                <w:rFonts w:eastAsia="Times New Roman"/>
                <w:b/>
                <w:sz w:val="24"/>
                <w:szCs w:val="24"/>
              </w:rPr>
              <w:t xml:space="preserve">Оновлення та змістове наповнення осередків дитячої активності: </w:t>
            </w:r>
            <w:r w:rsidRPr="007C5420">
              <w:rPr>
                <w:rFonts w:eastAsia="Times New Roman"/>
                <w:bCs/>
                <w:sz w:val="24"/>
                <w:szCs w:val="24"/>
              </w:rPr>
              <w:t xml:space="preserve">сенсорні осередки, природничо-дослідницькі центри, осередки безпеки, творчі </w:t>
            </w:r>
            <w:r w:rsidRPr="007C5420">
              <w:rPr>
                <w:rFonts w:eastAsia="Times New Roman"/>
                <w:bCs/>
                <w:sz w:val="24"/>
                <w:szCs w:val="24"/>
              </w:rPr>
              <w:lastRenderedPageBreak/>
              <w:t>майстерні, куточки емоційного розвантаження, простори вільної гри та усамітнення.</w:t>
            </w:r>
          </w:p>
        </w:tc>
        <w:tc>
          <w:tcPr>
            <w:tcW w:w="1815" w:type="dxa"/>
          </w:tcPr>
          <w:p w:rsidR="00801798" w:rsidRDefault="00D077DC" w:rsidP="00756BE9">
            <w:pPr>
              <w:widowControl w:val="0"/>
              <w:autoSpaceDE w:val="0"/>
              <w:autoSpaceDN w:val="0"/>
              <w:spacing w:after="0" w:line="240" w:lineRule="auto"/>
              <w:jc w:val="center"/>
              <w:rPr>
                <w:rFonts w:eastAsia="Times New Roman"/>
                <w:sz w:val="24"/>
                <w:szCs w:val="24"/>
              </w:rPr>
            </w:pPr>
            <w:r w:rsidRPr="00D077DC">
              <w:rPr>
                <w:rFonts w:eastAsia="Times New Roman"/>
                <w:sz w:val="24"/>
                <w:szCs w:val="24"/>
              </w:rPr>
              <w:lastRenderedPageBreak/>
              <w:t xml:space="preserve">До </w:t>
            </w:r>
            <w:r w:rsidR="00756BE9">
              <w:rPr>
                <w:rFonts w:eastAsia="Times New Roman"/>
                <w:sz w:val="24"/>
                <w:szCs w:val="24"/>
              </w:rPr>
              <w:t>12</w:t>
            </w:r>
            <w:r w:rsidRPr="00D077DC">
              <w:rPr>
                <w:rFonts w:eastAsia="Times New Roman"/>
                <w:sz w:val="24"/>
                <w:szCs w:val="24"/>
              </w:rPr>
              <w:t>.06.2026</w:t>
            </w:r>
          </w:p>
        </w:tc>
        <w:tc>
          <w:tcPr>
            <w:tcW w:w="2079" w:type="dxa"/>
          </w:tcPr>
          <w:p w:rsidR="00801798" w:rsidRDefault="007C5420" w:rsidP="00567D7E">
            <w:pPr>
              <w:widowControl w:val="0"/>
              <w:autoSpaceDE w:val="0"/>
              <w:autoSpaceDN w:val="0"/>
              <w:spacing w:after="0" w:line="240" w:lineRule="auto"/>
              <w:ind w:left="-91"/>
              <w:jc w:val="center"/>
              <w:rPr>
                <w:rFonts w:eastAsia="Times New Roman"/>
                <w:sz w:val="24"/>
                <w:szCs w:val="24"/>
              </w:rPr>
            </w:pPr>
            <w:r>
              <w:rPr>
                <w:rFonts w:eastAsia="Times New Roman"/>
                <w:sz w:val="24"/>
                <w:szCs w:val="24"/>
              </w:rPr>
              <w:t>В</w:t>
            </w:r>
            <w:r w:rsidR="00F54964">
              <w:rPr>
                <w:rFonts w:eastAsia="Times New Roman"/>
                <w:sz w:val="24"/>
                <w:szCs w:val="24"/>
              </w:rPr>
              <w:t>ихователі</w:t>
            </w:r>
          </w:p>
        </w:tc>
        <w:tc>
          <w:tcPr>
            <w:tcW w:w="1765" w:type="dxa"/>
          </w:tcPr>
          <w:p w:rsidR="00801798" w:rsidRPr="00567D7E" w:rsidRDefault="00801798" w:rsidP="00567D7E">
            <w:pPr>
              <w:widowControl w:val="0"/>
              <w:autoSpaceDE w:val="0"/>
              <w:autoSpaceDN w:val="0"/>
              <w:spacing w:after="0" w:line="240" w:lineRule="auto"/>
              <w:ind w:left="-91"/>
              <w:rPr>
                <w:rFonts w:eastAsia="Times New Roman"/>
                <w:sz w:val="24"/>
                <w:szCs w:val="24"/>
              </w:rPr>
            </w:pPr>
          </w:p>
        </w:tc>
      </w:tr>
      <w:tr w:rsidR="00F54964" w:rsidTr="00C85D3D">
        <w:trPr>
          <w:trHeight w:val="432"/>
        </w:trPr>
        <w:tc>
          <w:tcPr>
            <w:tcW w:w="607" w:type="dxa"/>
          </w:tcPr>
          <w:p w:rsidR="00F54964" w:rsidRDefault="00F54964"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lastRenderedPageBreak/>
              <w:t>5.</w:t>
            </w:r>
          </w:p>
        </w:tc>
        <w:tc>
          <w:tcPr>
            <w:tcW w:w="3704" w:type="dxa"/>
          </w:tcPr>
          <w:p w:rsidR="00F54964" w:rsidRPr="00D077DC" w:rsidRDefault="00D077DC" w:rsidP="00D077DC">
            <w:pPr>
              <w:widowControl w:val="0"/>
              <w:autoSpaceDE w:val="0"/>
              <w:autoSpaceDN w:val="0"/>
              <w:spacing w:after="0" w:line="240" w:lineRule="auto"/>
              <w:rPr>
                <w:rFonts w:eastAsia="Times New Roman"/>
                <w:b/>
                <w:sz w:val="24"/>
                <w:szCs w:val="24"/>
              </w:rPr>
            </w:pPr>
            <w:r>
              <w:rPr>
                <w:rFonts w:eastAsia="Times New Roman"/>
                <w:b/>
                <w:sz w:val="24"/>
                <w:szCs w:val="24"/>
              </w:rPr>
              <w:t xml:space="preserve">     </w:t>
            </w:r>
            <w:r w:rsidRPr="00D077DC">
              <w:rPr>
                <w:rFonts w:eastAsia="Times New Roman"/>
                <w:b/>
                <w:sz w:val="24"/>
                <w:szCs w:val="24"/>
              </w:rPr>
              <w:t>Практичн</w:t>
            </w:r>
            <w:r>
              <w:rPr>
                <w:rFonts w:eastAsia="Times New Roman"/>
                <w:b/>
                <w:sz w:val="24"/>
                <w:szCs w:val="24"/>
              </w:rPr>
              <w:t>е відпрацювання</w:t>
            </w:r>
            <w:r w:rsidRPr="00D077DC">
              <w:rPr>
                <w:rFonts w:eastAsia="Times New Roman"/>
                <w:b/>
                <w:sz w:val="24"/>
                <w:szCs w:val="24"/>
              </w:rPr>
              <w:t xml:space="preserve"> модел</w:t>
            </w:r>
            <w:r>
              <w:rPr>
                <w:rFonts w:eastAsia="Times New Roman"/>
                <w:b/>
                <w:sz w:val="24"/>
                <w:szCs w:val="24"/>
              </w:rPr>
              <w:t xml:space="preserve">ей </w:t>
            </w:r>
            <w:r w:rsidRPr="00D077DC">
              <w:rPr>
                <w:rFonts w:eastAsia="Times New Roman"/>
                <w:b/>
                <w:sz w:val="24"/>
                <w:szCs w:val="24"/>
              </w:rPr>
              <w:t xml:space="preserve">безпечної поведінки дітей в умовах воєнного стану: </w:t>
            </w:r>
            <w:r w:rsidRPr="00D077DC">
              <w:rPr>
                <w:rFonts w:eastAsia="Times New Roman"/>
                <w:bCs/>
                <w:sz w:val="24"/>
                <w:szCs w:val="24"/>
              </w:rPr>
              <w:t>маршрути евакуації, алгоритми дій під час сигналу «Повітряна тривога», безпечне перебування в укритті, мінна безпека, правила поведінки під час надзвичайних ситуацій.</w:t>
            </w:r>
          </w:p>
        </w:tc>
        <w:tc>
          <w:tcPr>
            <w:tcW w:w="1815" w:type="dxa"/>
          </w:tcPr>
          <w:p w:rsidR="00F54964" w:rsidRDefault="00D077DC" w:rsidP="00801798">
            <w:pPr>
              <w:widowControl w:val="0"/>
              <w:autoSpaceDE w:val="0"/>
              <w:autoSpaceDN w:val="0"/>
              <w:spacing w:after="0" w:line="240" w:lineRule="auto"/>
              <w:jc w:val="center"/>
              <w:rPr>
                <w:rFonts w:eastAsia="Times New Roman"/>
                <w:sz w:val="24"/>
                <w:szCs w:val="24"/>
              </w:rPr>
            </w:pPr>
            <w:r>
              <w:rPr>
                <w:rFonts w:eastAsia="Times New Roman"/>
                <w:sz w:val="24"/>
                <w:szCs w:val="24"/>
              </w:rPr>
              <w:t>Протягом літа</w:t>
            </w:r>
          </w:p>
        </w:tc>
        <w:tc>
          <w:tcPr>
            <w:tcW w:w="2079" w:type="dxa"/>
          </w:tcPr>
          <w:p w:rsidR="00F54964" w:rsidRDefault="00D077DC" w:rsidP="00756BE9">
            <w:pPr>
              <w:widowControl w:val="0"/>
              <w:autoSpaceDE w:val="0"/>
              <w:autoSpaceDN w:val="0"/>
              <w:spacing w:after="0" w:line="240" w:lineRule="auto"/>
              <w:ind w:left="-91"/>
              <w:jc w:val="center"/>
              <w:rPr>
                <w:rFonts w:eastAsia="Times New Roman"/>
                <w:sz w:val="24"/>
                <w:szCs w:val="24"/>
              </w:rPr>
            </w:pPr>
            <w:r w:rsidRPr="00D077DC">
              <w:rPr>
                <w:rFonts w:eastAsia="Times New Roman"/>
                <w:sz w:val="24"/>
                <w:szCs w:val="24"/>
              </w:rPr>
              <w:t>вихователі</w:t>
            </w:r>
          </w:p>
        </w:tc>
        <w:tc>
          <w:tcPr>
            <w:tcW w:w="1765" w:type="dxa"/>
          </w:tcPr>
          <w:p w:rsidR="00F54964" w:rsidRPr="00567D7E" w:rsidRDefault="00F54964" w:rsidP="00F54964">
            <w:pPr>
              <w:widowControl w:val="0"/>
              <w:autoSpaceDE w:val="0"/>
              <w:autoSpaceDN w:val="0"/>
              <w:spacing w:after="0" w:line="240" w:lineRule="auto"/>
              <w:ind w:left="-91"/>
              <w:jc w:val="center"/>
              <w:rPr>
                <w:rFonts w:eastAsia="Times New Roman"/>
                <w:sz w:val="24"/>
                <w:szCs w:val="24"/>
              </w:rPr>
            </w:pPr>
          </w:p>
        </w:tc>
      </w:tr>
      <w:tr w:rsidR="00F54964" w:rsidTr="00C85D3D">
        <w:trPr>
          <w:trHeight w:val="432"/>
        </w:trPr>
        <w:tc>
          <w:tcPr>
            <w:tcW w:w="607" w:type="dxa"/>
          </w:tcPr>
          <w:p w:rsidR="00F54964" w:rsidRDefault="00F54964"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6.</w:t>
            </w:r>
          </w:p>
        </w:tc>
        <w:tc>
          <w:tcPr>
            <w:tcW w:w="3704" w:type="dxa"/>
          </w:tcPr>
          <w:p w:rsidR="00F54964" w:rsidRPr="00D077DC" w:rsidRDefault="00D077DC" w:rsidP="00D077DC">
            <w:pPr>
              <w:widowControl w:val="0"/>
              <w:autoSpaceDE w:val="0"/>
              <w:autoSpaceDN w:val="0"/>
              <w:spacing w:after="0" w:line="240" w:lineRule="auto"/>
              <w:rPr>
                <w:rFonts w:eastAsia="Times New Roman"/>
                <w:bCs/>
                <w:sz w:val="24"/>
                <w:szCs w:val="24"/>
              </w:rPr>
            </w:pPr>
            <w:r>
              <w:rPr>
                <w:rFonts w:eastAsia="Times New Roman"/>
                <w:b/>
                <w:sz w:val="24"/>
                <w:szCs w:val="24"/>
              </w:rPr>
              <w:t xml:space="preserve">     </w:t>
            </w:r>
            <w:r w:rsidRPr="00D077DC">
              <w:rPr>
                <w:rFonts w:eastAsia="Times New Roman"/>
                <w:b/>
                <w:sz w:val="24"/>
                <w:szCs w:val="24"/>
              </w:rPr>
              <w:t xml:space="preserve">Літній освітній </w:t>
            </w:r>
            <w:proofErr w:type="spellStart"/>
            <w:r w:rsidRPr="00D077DC">
              <w:rPr>
                <w:rFonts w:eastAsia="Times New Roman"/>
                <w:b/>
                <w:sz w:val="24"/>
                <w:szCs w:val="24"/>
              </w:rPr>
              <w:t>проєкт</w:t>
            </w:r>
            <w:proofErr w:type="spellEnd"/>
            <w:r w:rsidRPr="00D077DC">
              <w:rPr>
                <w:rFonts w:eastAsia="Times New Roman"/>
                <w:b/>
                <w:sz w:val="24"/>
                <w:szCs w:val="24"/>
              </w:rPr>
              <w:t xml:space="preserve"> «Маленькі дослідники природи»: </w:t>
            </w:r>
            <w:r w:rsidRPr="00D077DC">
              <w:rPr>
                <w:rFonts w:eastAsia="Times New Roman"/>
                <w:bCs/>
                <w:sz w:val="24"/>
                <w:szCs w:val="24"/>
              </w:rPr>
              <w:t xml:space="preserve">спостереження за сезонними змінами, ведення календарів природи, екологічні ігри, пошуково-дослідницька діяльність, дитячі </w:t>
            </w:r>
            <w:proofErr w:type="spellStart"/>
            <w:r w:rsidRPr="00D077DC">
              <w:rPr>
                <w:rFonts w:eastAsia="Times New Roman"/>
                <w:bCs/>
                <w:sz w:val="24"/>
                <w:szCs w:val="24"/>
              </w:rPr>
              <w:t>мініексперименти</w:t>
            </w:r>
            <w:proofErr w:type="spellEnd"/>
            <w:r w:rsidRPr="00D077DC">
              <w:rPr>
                <w:rFonts w:eastAsia="Times New Roman"/>
                <w:bCs/>
                <w:sz w:val="24"/>
                <w:szCs w:val="24"/>
              </w:rPr>
              <w:t>, екологічні стежинки територією закладу</w:t>
            </w:r>
            <w:r>
              <w:rPr>
                <w:rFonts w:eastAsia="Times New Roman"/>
                <w:bCs/>
                <w:sz w:val="24"/>
                <w:szCs w:val="24"/>
              </w:rPr>
              <w:t>.</w:t>
            </w:r>
          </w:p>
        </w:tc>
        <w:tc>
          <w:tcPr>
            <w:tcW w:w="1815" w:type="dxa"/>
          </w:tcPr>
          <w:p w:rsidR="00F54964" w:rsidRDefault="00F54964" w:rsidP="00801798">
            <w:pPr>
              <w:widowControl w:val="0"/>
              <w:autoSpaceDE w:val="0"/>
              <w:autoSpaceDN w:val="0"/>
              <w:spacing w:after="0" w:line="240" w:lineRule="auto"/>
              <w:jc w:val="center"/>
              <w:rPr>
                <w:rFonts w:eastAsia="Times New Roman"/>
                <w:sz w:val="24"/>
                <w:szCs w:val="24"/>
              </w:rPr>
            </w:pPr>
            <w:r>
              <w:rPr>
                <w:rFonts w:eastAsia="Times New Roman"/>
                <w:sz w:val="24"/>
                <w:szCs w:val="24"/>
              </w:rPr>
              <w:t>Протягом літа</w:t>
            </w:r>
          </w:p>
        </w:tc>
        <w:tc>
          <w:tcPr>
            <w:tcW w:w="2079" w:type="dxa"/>
          </w:tcPr>
          <w:p w:rsidR="00F54964" w:rsidRDefault="00F54964" w:rsidP="00D077DC">
            <w:pPr>
              <w:widowControl w:val="0"/>
              <w:autoSpaceDE w:val="0"/>
              <w:autoSpaceDN w:val="0"/>
              <w:spacing w:after="0" w:line="240" w:lineRule="auto"/>
              <w:ind w:left="-91"/>
              <w:jc w:val="center"/>
              <w:rPr>
                <w:rFonts w:eastAsia="Times New Roman"/>
                <w:sz w:val="24"/>
                <w:szCs w:val="24"/>
              </w:rPr>
            </w:pPr>
            <w:r>
              <w:rPr>
                <w:rFonts w:eastAsia="Times New Roman"/>
                <w:sz w:val="24"/>
                <w:szCs w:val="24"/>
              </w:rPr>
              <w:t>Виховател</w:t>
            </w:r>
            <w:r w:rsidR="00D077DC">
              <w:rPr>
                <w:rFonts w:eastAsia="Times New Roman"/>
                <w:sz w:val="24"/>
                <w:szCs w:val="24"/>
              </w:rPr>
              <w:t>і всіх груп</w:t>
            </w:r>
          </w:p>
        </w:tc>
        <w:tc>
          <w:tcPr>
            <w:tcW w:w="1765" w:type="dxa"/>
          </w:tcPr>
          <w:p w:rsidR="00F54964" w:rsidRPr="00F54964" w:rsidRDefault="00F54964" w:rsidP="00D077DC">
            <w:pPr>
              <w:widowControl w:val="0"/>
              <w:autoSpaceDE w:val="0"/>
              <w:autoSpaceDN w:val="0"/>
              <w:spacing w:after="0" w:line="240" w:lineRule="auto"/>
              <w:ind w:left="-91"/>
              <w:rPr>
                <w:rFonts w:eastAsia="Times New Roman"/>
                <w:sz w:val="24"/>
                <w:szCs w:val="24"/>
              </w:rPr>
            </w:pPr>
          </w:p>
        </w:tc>
      </w:tr>
      <w:tr w:rsidR="00F54964" w:rsidTr="00C85D3D">
        <w:trPr>
          <w:trHeight w:val="432"/>
        </w:trPr>
        <w:tc>
          <w:tcPr>
            <w:tcW w:w="607" w:type="dxa"/>
          </w:tcPr>
          <w:p w:rsidR="00F54964" w:rsidRDefault="00F54964"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7.</w:t>
            </w:r>
          </w:p>
        </w:tc>
        <w:tc>
          <w:tcPr>
            <w:tcW w:w="3704" w:type="dxa"/>
          </w:tcPr>
          <w:p w:rsidR="00F54964" w:rsidRPr="00D077DC" w:rsidRDefault="00D077DC" w:rsidP="00D077DC">
            <w:pPr>
              <w:widowControl w:val="0"/>
              <w:autoSpaceDE w:val="0"/>
              <w:autoSpaceDN w:val="0"/>
              <w:spacing w:after="0" w:line="240" w:lineRule="auto"/>
              <w:rPr>
                <w:rFonts w:eastAsia="Times New Roman"/>
                <w:bCs/>
                <w:sz w:val="24"/>
                <w:szCs w:val="24"/>
              </w:rPr>
            </w:pPr>
            <w:r>
              <w:rPr>
                <w:rFonts w:eastAsia="Times New Roman"/>
                <w:b/>
                <w:sz w:val="24"/>
                <w:szCs w:val="24"/>
              </w:rPr>
              <w:t xml:space="preserve">      </w:t>
            </w:r>
            <w:r w:rsidR="00F54964" w:rsidRPr="00D077DC">
              <w:rPr>
                <w:rFonts w:eastAsia="Times New Roman"/>
                <w:b/>
                <w:sz w:val="24"/>
                <w:szCs w:val="24"/>
              </w:rPr>
              <w:t xml:space="preserve"> </w:t>
            </w:r>
            <w:r w:rsidRPr="00D077DC">
              <w:rPr>
                <w:rFonts w:eastAsia="Times New Roman"/>
                <w:b/>
                <w:sz w:val="24"/>
                <w:szCs w:val="24"/>
              </w:rPr>
              <w:t xml:space="preserve">Рухові активності «Літо в русі»: </w:t>
            </w:r>
            <w:r w:rsidRPr="00D077DC">
              <w:rPr>
                <w:rFonts w:eastAsia="Times New Roman"/>
                <w:bCs/>
                <w:sz w:val="24"/>
                <w:szCs w:val="24"/>
              </w:rPr>
              <w:t xml:space="preserve">ранкова гімнастика, </w:t>
            </w:r>
            <w:proofErr w:type="spellStart"/>
            <w:r w:rsidRPr="00D077DC">
              <w:rPr>
                <w:rFonts w:eastAsia="Times New Roman"/>
                <w:bCs/>
                <w:sz w:val="24"/>
                <w:szCs w:val="24"/>
              </w:rPr>
              <w:t>руханки</w:t>
            </w:r>
            <w:proofErr w:type="spellEnd"/>
            <w:r w:rsidRPr="00D077DC">
              <w:rPr>
                <w:rFonts w:eastAsia="Times New Roman"/>
                <w:bCs/>
                <w:sz w:val="24"/>
                <w:szCs w:val="24"/>
              </w:rPr>
              <w:t>, спортивні ігри, естафети, вправи на координацію, рівновагу, витривалість, дихальна гімнастика, фізкультурні хвилинки та вправи для профілактики порушень постави.</w:t>
            </w:r>
          </w:p>
        </w:tc>
        <w:tc>
          <w:tcPr>
            <w:tcW w:w="1815" w:type="dxa"/>
          </w:tcPr>
          <w:p w:rsidR="00F54964" w:rsidRDefault="00F54964" w:rsidP="00801798">
            <w:pPr>
              <w:widowControl w:val="0"/>
              <w:autoSpaceDE w:val="0"/>
              <w:autoSpaceDN w:val="0"/>
              <w:spacing w:after="0" w:line="240" w:lineRule="auto"/>
              <w:jc w:val="center"/>
              <w:rPr>
                <w:rFonts w:eastAsia="Times New Roman"/>
                <w:sz w:val="24"/>
                <w:szCs w:val="24"/>
              </w:rPr>
            </w:pPr>
            <w:r w:rsidRPr="00F54964">
              <w:rPr>
                <w:rFonts w:eastAsia="Times New Roman"/>
                <w:sz w:val="24"/>
                <w:szCs w:val="24"/>
              </w:rPr>
              <w:t>Щоденно</w:t>
            </w:r>
          </w:p>
        </w:tc>
        <w:tc>
          <w:tcPr>
            <w:tcW w:w="2079" w:type="dxa"/>
          </w:tcPr>
          <w:p w:rsidR="00F54964" w:rsidRDefault="00F54964" w:rsidP="00756BE9">
            <w:pPr>
              <w:widowControl w:val="0"/>
              <w:autoSpaceDE w:val="0"/>
              <w:autoSpaceDN w:val="0"/>
              <w:spacing w:after="0" w:line="240" w:lineRule="auto"/>
              <w:ind w:left="-91"/>
              <w:jc w:val="center"/>
              <w:rPr>
                <w:rFonts w:eastAsia="Times New Roman"/>
                <w:sz w:val="24"/>
                <w:szCs w:val="24"/>
              </w:rPr>
            </w:pPr>
            <w:r w:rsidRPr="00F54964">
              <w:rPr>
                <w:rFonts w:eastAsia="Times New Roman"/>
                <w:sz w:val="24"/>
                <w:szCs w:val="24"/>
              </w:rPr>
              <w:t xml:space="preserve">Вихователі, </w:t>
            </w:r>
          </w:p>
        </w:tc>
        <w:tc>
          <w:tcPr>
            <w:tcW w:w="1765" w:type="dxa"/>
          </w:tcPr>
          <w:p w:rsidR="00F54964" w:rsidRPr="00F54964" w:rsidRDefault="00F54964" w:rsidP="00F54964">
            <w:pPr>
              <w:widowControl w:val="0"/>
              <w:autoSpaceDE w:val="0"/>
              <w:autoSpaceDN w:val="0"/>
              <w:spacing w:after="0" w:line="240" w:lineRule="auto"/>
              <w:ind w:left="-91"/>
              <w:jc w:val="center"/>
              <w:rPr>
                <w:rFonts w:eastAsia="Times New Roman"/>
                <w:sz w:val="24"/>
                <w:szCs w:val="24"/>
              </w:rPr>
            </w:pPr>
            <w:r w:rsidRPr="00F54964">
              <w:rPr>
                <w:rFonts w:eastAsia="Times New Roman"/>
                <w:sz w:val="24"/>
                <w:szCs w:val="24"/>
              </w:rPr>
              <w:t>За сприятливих погодних умов</w:t>
            </w:r>
          </w:p>
        </w:tc>
      </w:tr>
      <w:tr w:rsidR="00C85D3D" w:rsidTr="00C85D3D">
        <w:trPr>
          <w:trHeight w:val="432"/>
        </w:trPr>
        <w:tc>
          <w:tcPr>
            <w:tcW w:w="607" w:type="dxa"/>
          </w:tcPr>
          <w:p w:rsidR="00C85D3D" w:rsidRDefault="00C85D3D"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8.</w:t>
            </w:r>
          </w:p>
        </w:tc>
        <w:tc>
          <w:tcPr>
            <w:tcW w:w="3704" w:type="dxa"/>
          </w:tcPr>
          <w:p w:rsidR="00C85D3D" w:rsidRPr="00D077DC" w:rsidRDefault="00D077DC" w:rsidP="00D077DC">
            <w:pPr>
              <w:widowControl w:val="0"/>
              <w:autoSpaceDE w:val="0"/>
              <w:autoSpaceDN w:val="0"/>
              <w:spacing w:after="0" w:line="240" w:lineRule="auto"/>
              <w:rPr>
                <w:rFonts w:eastAsia="Times New Roman"/>
                <w:b/>
                <w:sz w:val="24"/>
                <w:szCs w:val="24"/>
              </w:rPr>
            </w:pPr>
            <w:r>
              <w:rPr>
                <w:rFonts w:eastAsia="Times New Roman"/>
                <w:b/>
                <w:sz w:val="24"/>
                <w:szCs w:val="24"/>
              </w:rPr>
              <w:t xml:space="preserve">     </w:t>
            </w:r>
            <w:r w:rsidRPr="00D077DC">
              <w:rPr>
                <w:rFonts w:eastAsia="Times New Roman"/>
                <w:b/>
                <w:sz w:val="24"/>
                <w:szCs w:val="24"/>
              </w:rPr>
              <w:t>Тематичні дні емоційного та творчого розвитку</w:t>
            </w:r>
            <w:r w:rsidRPr="00D077DC">
              <w:rPr>
                <w:rFonts w:eastAsia="Times New Roman"/>
                <w:bCs/>
                <w:sz w:val="24"/>
                <w:szCs w:val="24"/>
              </w:rPr>
              <w:t>: «День посмішки», «День дружби», «День добрих справ», «День мильних бульбашок», «День дитячої творчості», «День кольору», «День книги на свіжому повітрі».</w:t>
            </w:r>
          </w:p>
        </w:tc>
        <w:tc>
          <w:tcPr>
            <w:tcW w:w="1815" w:type="dxa"/>
          </w:tcPr>
          <w:p w:rsidR="00C85D3D" w:rsidRPr="00F54964" w:rsidRDefault="00D077DC" w:rsidP="00801798">
            <w:pPr>
              <w:widowControl w:val="0"/>
              <w:autoSpaceDE w:val="0"/>
              <w:autoSpaceDN w:val="0"/>
              <w:spacing w:after="0" w:line="240" w:lineRule="auto"/>
              <w:jc w:val="center"/>
              <w:rPr>
                <w:rFonts w:eastAsia="Times New Roman"/>
                <w:sz w:val="24"/>
                <w:szCs w:val="24"/>
              </w:rPr>
            </w:pPr>
            <w:r>
              <w:rPr>
                <w:rFonts w:eastAsia="Times New Roman"/>
                <w:sz w:val="24"/>
                <w:szCs w:val="24"/>
              </w:rPr>
              <w:t>Протягом літа</w:t>
            </w:r>
          </w:p>
        </w:tc>
        <w:tc>
          <w:tcPr>
            <w:tcW w:w="2079" w:type="dxa"/>
          </w:tcPr>
          <w:p w:rsidR="00C85D3D" w:rsidRPr="00F54964" w:rsidRDefault="00C85D3D" w:rsidP="00567D7E">
            <w:pPr>
              <w:widowControl w:val="0"/>
              <w:autoSpaceDE w:val="0"/>
              <w:autoSpaceDN w:val="0"/>
              <w:spacing w:after="0" w:line="240" w:lineRule="auto"/>
              <w:ind w:left="-91"/>
              <w:jc w:val="center"/>
              <w:rPr>
                <w:rFonts w:eastAsia="Times New Roman"/>
                <w:sz w:val="24"/>
                <w:szCs w:val="24"/>
              </w:rPr>
            </w:pPr>
            <w:r w:rsidRPr="00C85D3D">
              <w:rPr>
                <w:rFonts w:eastAsia="Times New Roman"/>
                <w:sz w:val="24"/>
                <w:szCs w:val="24"/>
              </w:rPr>
              <w:tab/>
            </w:r>
            <w:r w:rsidR="00D077DC">
              <w:rPr>
                <w:rFonts w:eastAsia="Times New Roman"/>
                <w:sz w:val="24"/>
                <w:szCs w:val="24"/>
              </w:rPr>
              <w:t>Вихователі всіх груп</w:t>
            </w:r>
          </w:p>
        </w:tc>
        <w:tc>
          <w:tcPr>
            <w:tcW w:w="1765" w:type="dxa"/>
          </w:tcPr>
          <w:p w:rsidR="00C85D3D" w:rsidRPr="00F54964" w:rsidRDefault="00C85D3D" w:rsidP="00F54964">
            <w:pPr>
              <w:widowControl w:val="0"/>
              <w:autoSpaceDE w:val="0"/>
              <w:autoSpaceDN w:val="0"/>
              <w:spacing w:after="0" w:line="240" w:lineRule="auto"/>
              <w:ind w:left="-91"/>
              <w:jc w:val="center"/>
              <w:rPr>
                <w:rFonts w:eastAsia="Times New Roman"/>
                <w:sz w:val="24"/>
                <w:szCs w:val="24"/>
              </w:rPr>
            </w:pPr>
          </w:p>
        </w:tc>
      </w:tr>
      <w:tr w:rsidR="00C85D3D" w:rsidTr="00C85D3D">
        <w:trPr>
          <w:trHeight w:val="432"/>
        </w:trPr>
        <w:tc>
          <w:tcPr>
            <w:tcW w:w="607" w:type="dxa"/>
          </w:tcPr>
          <w:p w:rsidR="00C85D3D" w:rsidRDefault="00C85D3D"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10.</w:t>
            </w:r>
          </w:p>
        </w:tc>
        <w:tc>
          <w:tcPr>
            <w:tcW w:w="3704" w:type="dxa"/>
          </w:tcPr>
          <w:p w:rsidR="00C85D3D" w:rsidRPr="00D077DC" w:rsidRDefault="00D077DC" w:rsidP="00D077DC">
            <w:pPr>
              <w:widowControl w:val="0"/>
              <w:autoSpaceDE w:val="0"/>
              <w:autoSpaceDN w:val="0"/>
              <w:spacing w:after="0" w:line="240" w:lineRule="auto"/>
              <w:rPr>
                <w:rFonts w:eastAsia="Times New Roman"/>
                <w:bCs/>
                <w:sz w:val="24"/>
                <w:szCs w:val="24"/>
              </w:rPr>
            </w:pPr>
            <w:r>
              <w:rPr>
                <w:rFonts w:eastAsia="Times New Roman"/>
                <w:b/>
                <w:sz w:val="24"/>
                <w:szCs w:val="24"/>
              </w:rPr>
              <w:t xml:space="preserve">    </w:t>
            </w:r>
            <w:r w:rsidRPr="00D077DC">
              <w:rPr>
                <w:rFonts w:eastAsia="Times New Roman"/>
                <w:b/>
                <w:sz w:val="24"/>
                <w:szCs w:val="24"/>
              </w:rPr>
              <w:t xml:space="preserve">Освітні активності в укритті: </w:t>
            </w:r>
            <w:r w:rsidRPr="00D077DC">
              <w:rPr>
                <w:rFonts w:eastAsia="Times New Roman"/>
                <w:bCs/>
                <w:sz w:val="24"/>
                <w:szCs w:val="24"/>
              </w:rPr>
              <w:t>дидактичні та сюжетно-рольові ігри, психологічні хвилинки, вправи для емоційного розвантаження, творчі завдання, читання художньої літератури, музичні паузи та інтерактивні форми роботи з дітьми.</w:t>
            </w:r>
          </w:p>
        </w:tc>
        <w:tc>
          <w:tcPr>
            <w:tcW w:w="1815" w:type="dxa"/>
          </w:tcPr>
          <w:p w:rsidR="00C85D3D" w:rsidRPr="00C85D3D" w:rsidRDefault="00D077DC" w:rsidP="00801798">
            <w:pPr>
              <w:widowControl w:val="0"/>
              <w:autoSpaceDE w:val="0"/>
              <w:autoSpaceDN w:val="0"/>
              <w:spacing w:after="0" w:line="240" w:lineRule="auto"/>
              <w:jc w:val="center"/>
              <w:rPr>
                <w:rFonts w:eastAsia="Times New Roman"/>
                <w:sz w:val="24"/>
                <w:szCs w:val="24"/>
              </w:rPr>
            </w:pPr>
            <w:r>
              <w:rPr>
                <w:rFonts w:eastAsia="Times New Roman"/>
                <w:sz w:val="24"/>
                <w:szCs w:val="24"/>
              </w:rPr>
              <w:t>Протягом літа</w:t>
            </w:r>
          </w:p>
        </w:tc>
        <w:tc>
          <w:tcPr>
            <w:tcW w:w="2079" w:type="dxa"/>
          </w:tcPr>
          <w:p w:rsidR="00C85D3D" w:rsidRPr="00C85D3D" w:rsidRDefault="00C85D3D" w:rsidP="00567D7E">
            <w:pPr>
              <w:widowControl w:val="0"/>
              <w:autoSpaceDE w:val="0"/>
              <w:autoSpaceDN w:val="0"/>
              <w:spacing w:after="0" w:line="240" w:lineRule="auto"/>
              <w:ind w:left="-91"/>
              <w:jc w:val="center"/>
              <w:rPr>
                <w:rFonts w:eastAsia="Times New Roman"/>
                <w:sz w:val="24"/>
                <w:szCs w:val="24"/>
              </w:rPr>
            </w:pPr>
            <w:r w:rsidRPr="00C85D3D">
              <w:rPr>
                <w:rFonts w:eastAsia="Times New Roman"/>
                <w:sz w:val="24"/>
                <w:szCs w:val="24"/>
              </w:rPr>
              <w:t>Вихователі всіх груп</w:t>
            </w:r>
          </w:p>
        </w:tc>
        <w:tc>
          <w:tcPr>
            <w:tcW w:w="1765" w:type="dxa"/>
          </w:tcPr>
          <w:p w:rsidR="00C85D3D" w:rsidRPr="00F54964" w:rsidRDefault="00D077DC" w:rsidP="00F54964">
            <w:pPr>
              <w:widowControl w:val="0"/>
              <w:autoSpaceDE w:val="0"/>
              <w:autoSpaceDN w:val="0"/>
              <w:spacing w:after="0" w:line="240" w:lineRule="auto"/>
              <w:ind w:left="-91"/>
              <w:jc w:val="center"/>
              <w:rPr>
                <w:rFonts w:eastAsia="Times New Roman"/>
                <w:sz w:val="24"/>
                <w:szCs w:val="24"/>
              </w:rPr>
            </w:pPr>
            <w:r w:rsidRPr="00D077DC">
              <w:rPr>
                <w:rFonts w:eastAsia="Times New Roman"/>
                <w:sz w:val="24"/>
                <w:szCs w:val="24"/>
              </w:rPr>
              <w:t xml:space="preserve">З урахуванням </w:t>
            </w:r>
            <w:proofErr w:type="spellStart"/>
            <w:r w:rsidRPr="00D077DC">
              <w:rPr>
                <w:rFonts w:eastAsia="Times New Roman"/>
                <w:sz w:val="24"/>
                <w:szCs w:val="24"/>
              </w:rPr>
              <w:t>безпекової</w:t>
            </w:r>
            <w:proofErr w:type="spellEnd"/>
            <w:r w:rsidRPr="00D077DC">
              <w:rPr>
                <w:rFonts w:eastAsia="Times New Roman"/>
                <w:sz w:val="24"/>
                <w:szCs w:val="24"/>
              </w:rPr>
              <w:t xml:space="preserve"> ситуації</w:t>
            </w:r>
          </w:p>
        </w:tc>
      </w:tr>
      <w:tr w:rsidR="00C85D3D" w:rsidTr="00C85D3D">
        <w:trPr>
          <w:trHeight w:val="432"/>
        </w:trPr>
        <w:tc>
          <w:tcPr>
            <w:tcW w:w="607" w:type="dxa"/>
          </w:tcPr>
          <w:p w:rsidR="00C85D3D" w:rsidRDefault="00C85D3D"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11.</w:t>
            </w:r>
          </w:p>
        </w:tc>
        <w:tc>
          <w:tcPr>
            <w:tcW w:w="3704" w:type="dxa"/>
          </w:tcPr>
          <w:p w:rsidR="00C85D3D" w:rsidRPr="00D077DC" w:rsidRDefault="00D077DC" w:rsidP="00D077DC">
            <w:pPr>
              <w:widowControl w:val="0"/>
              <w:autoSpaceDE w:val="0"/>
              <w:autoSpaceDN w:val="0"/>
              <w:spacing w:after="0" w:line="240" w:lineRule="auto"/>
              <w:rPr>
                <w:rFonts w:eastAsia="Times New Roman"/>
                <w:bCs/>
                <w:sz w:val="24"/>
                <w:szCs w:val="24"/>
              </w:rPr>
            </w:pPr>
            <w:r>
              <w:rPr>
                <w:rFonts w:eastAsia="Times New Roman"/>
                <w:b/>
                <w:sz w:val="24"/>
                <w:szCs w:val="24"/>
              </w:rPr>
              <w:t xml:space="preserve">     </w:t>
            </w:r>
            <w:r w:rsidRPr="00D077DC">
              <w:rPr>
                <w:rFonts w:eastAsia="Times New Roman"/>
                <w:b/>
                <w:sz w:val="24"/>
                <w:szCs w:val="24"/>
              </w:rPr>
              <w:t xml:space="preserve">Літні творчі майстерні просто неба: </w:t>
            </w:r>
            <w:r w:rsidRPr="00D077DC">
              <w:rPr>
                <w:rFonts w:eastAsia="Times New Roman"/>
                <w:bCs/>
                <w:sz w:val="24"/>
                <w:szCs w:val="24"/>
              </w:rPr>
              <w:t xml:space="preserve">малювання нетрадиційними техніками, творчість із природних матеріалів, колективні </w:t>
            </w:r>
            <w:r w:rsidRPr="00D077DC">
              <w:rPr>
                <w:rFonts w:eastAsia="Times New Roman"/>
                <w:bCs/>
                <w:sz w:val="24"/>
                <w:szCs w:val="24"/>
              </w:rPr>
              <w:lastRenderedPageBreak/>
              <w:t xml:space="preserve">композиції, аплікації, конструювання, </w:t>
            </w:r>
            <w:proofErr w:type="spellStart"/>
            <w:r w:rsidRPr="00D077DC">
              <w:rPr>
                <w:rFonts w:eastAsia="Times New Roman"/>
                <w:bCs/>
                <w:sz w:val="24"/>
                <w:szCs w:val="24"/>
              </w:rPr>
              <w:t>артпростори</w:t>
            </w:r>
            <w:proofErr w:type="spellEnd"/>
            <w:r w:rsidRPr="00D077DC">
              <w:rPr>
                <w:rFonts w:eastAsia="Times New Roman"/>
                <w:bCs/>
                <w:sz w:val="24"/>
                <w:szCs w:val="24"/>
              </w:rPr>
              <w:t xml:space="preserve"> для вільної творчої діяльності дітей.</w:t>
            </w:r>
          </w:p>
        </w:tc>
        <w:tc>
          <w:tcPr>
            <w:tcW w:w="1815" w:type="dxa"/>
          </w:tcPr>
          <w:p w:rsidR="00C85D3D" w:rsidRPr="00C85D3D" w:rsidRDefault="00C85D3D" w:rsidP="00801798">
            <w:pPr>
              <w:widowControl w:val="0"/>
              <w:autoSpaceDE w:val="0"/>
              <w:autoSpaceDN w:val="0"/>
              <w:spacing w:after="0" w:line="240" w:lineRule="auto"/>
              <w:jc w:val="center"/>
              <w:rPr>
                <w:rFonts w:eastAsia="Times New Roman"/>
                <w:sz w:val="24"/>
                <w:szCs w:val="24"/>
              </w:rPr>
            </w:pPr>
            <w:r w:rsidRPr="00C85D3D">
              <w:rPr>
                <w:rFonts w:eastAsia="Times New Roman"/>
                <w:sz w:val="24"/>
                <w:szCs w:val="24"/>
              </w:rPr>
              <w:lastRenderedPageBreak/>
              <w:t>Протягом літа</w:t>
            </w:r>
          </w:p>
        </w:tc>
        <w:tc>
          <w:tcPr>
            <w:tcW w:w="2079" w:type="dxa"/>
          </w:tcPr>
          <w:p w:rsidR="00C85D3D" w:rsidRPr="00C85D3D" w:rsidRDefault="00C85D3D" w:rsidP="00567D7E">
            <w:pPr>
              <w:widowControl w:val="0"/>
              <w:autoSpaceDE w:val="0"/>
              <w:autoSpaceDN w:val="0"/>
              <w:spacing w:after="0" w:line="240" w:lineRule="auto"/>
              <w:ind w:left="-91"/>
              <w:jc w:val="center"/>
              <w:rPr>
                <w:rFonts w:eastAsia="Times New Roman"/>
                <w:sz w:val="24"/>
                <w:szCs w:val="24"/>
              </w:rPr>
            </w:pPr>
            <w:r w:rsidRPr="00C85D3D">
              <w:rPr>
                <w:rFonts w:eastAsia="Times New Roman"/>
                <w:sz w:val="24"/>
                <w:szCs w:val="24"/>
              </w:rPr>
              <w:t>Вихователі всіх груп</w:t>
            </w:r>
          </w:p>
        </w:tc>
        <w:tc>
          <w:tcPr>
            <w:tcW w:w="1765" w:type="dxa"/>
          </w:tcPr>
          <w:p w:rsidR="00C85D3D" w:rsidRPr="00F54964" w:rsidRDefault="00C85D3D" w:rsidP="00F54964">
            <w:pPr>
              <w:widowControl w:val="0"/>
              <w:autoSpaceDE w:val="0"/>
              <w:autoSpaceDN w:val="0"/>
              <w:spacing w:after="0" w:line="240" w:lineRule="auto"/>
              <w:ind w:left="-91"/>
              <w:jc w:val="center"/>
              <w:rPr>
                <w:rFonts w:eastAsia="Times New Roman"/>
                <w:sz w:val="24"/>
                <w:szCs w:val="24"/>
              </w:rPr>
            </w:pPr>
          </w:p>
        </w:tc>
      </w:tr>
      <w:tr w:rsidR="008B6015" w:rsidTr="00C85D3D">
        <w:trPr>
          <w:trHeight w:val="432"/>
        </w:trPr>
        <w:tc>
          <w:tcPr>
            <w:tcW w:w="607" w:type="dxa"/>
          </w:tcPr>
          <w:p w:rsidR="008B6015" w:rsidRDefault="008B6015"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lastRenderedPageBreak/>
              <w:t>12.</w:t>
            </w:r>
          </w:p>
        </w:tc>
        <w:tc>
          <w:tcPr>
            <w:tcW w:w="3704" w:type="dxa"/>
          </w:tcPr>
          <w:p w:rsidR="008B6015" w:rsidRPr="008B6015" w:rsidRDefault="00D077DC" w:rsidP="00C85D3D">
            <w:pPr>
              <w:widowControl w:val="0"/>
              <w:autoSpaceDE w:val="0"/>
              <w:autoSpaceDN w:val="0"/>
              <w:spacing w:after="0" w:line="240" w:lineRule="auto"/>
              <w:rPr>
                <w:rFonts w:eastAsia="Times New Roman"/>
                <w:bCs/>
                <w:sz w:val="24"/>
                <w:szCs w:val="24"/>
              </w:rPr>
            </w:pPr>
            <w:r>
              <w:rPr>
                <w:rFonts w:eastAsia="Times New Roman"/>
                <w:b/>
                <w:sz w:val="24"/>
                <w:szCs w:val="24"/>
              </w:rPr>
              <w:t xml:space="preserve">     </w:t>
            </w:r>
            <w:proofErr w:type="spellStart"/>
            <w:r w:rsidRPr="00D077DC">
              <w:rPr>
                <w:rFonts w:eastAsia="Times New Roman"/>
                <w:b/>
                <w:sz w:val="24"/>
                <w:szCs w:val="24"/>
              </w:rPr>
              <w:t>Здоров’язбережувальні</w:t>
            </w:r>
            <w:proofErr w:type="spellEnd"/>
            <w:r w:rsidRPr="00D077DC">
              <w:rPr>
                <w:rFonts w:eastAsia="Times New Roman"/>
                <w:b/>
                <w:sz w:val="24"/>
                <w:szCs w:val="24"/>
              </w:rPr>
              <w:t xml:space="preserve"> практики «Літо загартовує»:</w:t>
            </w:r>
            <w:r w:rsidRPr="00D077DC">
              <w:rPr>
                <w:rFonts w:eastAsia="Times New Roman"/>
                <w:bCs/>
                <w:sz w:val="24"/>
                <w:szCs w:val="24"/>
              </w:rPr>
              <w:t xml:space="preserve"> повітряні ванни, ходіння босоніж, ігри з водою та піском, вправи після денного сну, дотримання питного режиму, профілактика перегрівання та перевтоми дітей.</w:t>
            </w:r>
          </w:p>
        </w:tc>
        <w:tc>
          <w:tcPr>
            <w:tcW w:w="1815" w:type="dxa"/>
          </w:tcPr>
          <w:p w:rsidR="008B6015" w:rsidRPr="00C85D3D" w:rsidRDefault="008B6015" w:rsidP="00801798">
            <w:pPr>
              <w:widowControl w:val="0"/>
              <w:autoSpaceDE w:val="0"/>
              <w:autoSpaceDN w:val="0"/>
              <w:spacing w:after="0" w:line="240" w:lineRule="auto"/>
              <w:jc w:val="center"/>
              <w:rPr>
                <w:rFonts w:eastAsia="Times New Roman"/>
                <w:sz w:val="24"/>
                <w:szCs w:val="24"/>
              </w:rPr>
            </w:pPr>
            <w:r w:rsidRPr="008B6015">
              <w:rPr>
                <w:rFonts w:eastAsia="Times New Roman"/>
                <w:sz w:val="24"/>
                <w:szCs w:val="24"/>
              </w:rPr>
              <w:t>Протягом літа</w:t>
            </w:r>
          </w:p>
        </w:tc>
        <w:tc>
          <w:tcPr>
            <w:tcW w:w="2079" w:type="dxa"/>
          </w:tcPr>
          <w:p w:rsidR="00D077DC" w:rsidRDefault="008B6015" w:rsidP="00567D7E">
            <w:pPr>
              <w:widowControl w:val="0"/>
              <w:autoSpaceDE w:val="0"/>
              <w:autoSpaceDN w:val="0"/>
              <w:spacing w:after="0" w:line="240" w:lineRule="auto"/>
              <w:ind w:left="-91"/>
              <w:jc w:val="center"/>
              <w:rPr>
                <w:rFonts w:eastAsia="Times New Roman"/>
                <w:sz w:val="24"/>
                <w:szCs w:val="24"/>
              </w:rPr>
            </w:pPr>
            <w:r w:rsidRPr="008B6015">
              <w:rPr>
                <w:rFonts w:eastAsia="Times New Roman"/>
                <w:sz w:val="24"/>
                <w:szCs w:val="24"/>
              </w:rPr>
              <w:t>Вихователі всіх груп</w:t>
            </w:r>
            <w:r w:rsidR="00D077DC">
              <w:rPr>
                <w:rFonts w:eastAsia="Times New Roman"/>
                <w:sz w:val="24"/>
                <w:szCs w:val="24"/>
              </w:rPr>
              <w:t xml:space="preserve">, </w:t>
            </w:r>
          </w:p>
          <w:p w:rsidR="008B6015" w:rsidRPr="00C85D3D" w:rsidRDefault="00D077DC" w:rsidP="00567D7E">
            <w:pPr>
              <w:widowControl w:val="0"/>
              <w:autoSpaceDE w:val="0"/>
              <w:autoSpaceDN w:val="0"/>
              <w:spacing w:after="0" w:line="240" w:lineRule="auto"/>
              <w:ind w:left="-91"/>
              <w:jc w:val="center"/>
              <w:rPr>
                <w:rFonts w:eastAsia="Times New Roman"/>
                <w:sz w:val="24"/>
                <w:szCs w:val="24"/>
              </w:rPr>
            </w:pPr>
            <w:r>
              <w:rPr>
                <w:rFonts w:eastAsia="Times New Roman"/>
                <w:sz w:val="24"/>
                <w:szCs w:val="24"/>
              </w:rPr>
              <w:t>медична сестра</w:t>
            </w:r>
          </w:p>
        </w:tc>
        <w:tc>
          <w:tcPr>
            <w:tcW w:w="1765" w:type="dxa"/>
          </w:tcPr>
          <w:p w:rsidR="008B6015" w:rsidRPr="00F54964" w:rsidRDefault="008B6015" w:rsidP="00F54964">
            <w:pPr>
              <w:widowControl w:val="0"/>
              <w:autoSpaceDE w:val="0"/>
              <w:autoSpaceDN w:val="0"/>
              <w:spacing w:after="0" w:line="240" w:lineRule="auto"/>
              <w:ind w:left="-91"/>
              <w:jc w:val="center"/>
              <w:rPr>
                <w:rFonts w:eastAsia="Times New Roman"/>
                <w:sz w:val="24"/>
                <w:szCs w:val="24"/>
              </w:rPr>
            </w:pPr>
          </w:p>
        </w:tc>
      </w:tr>
      <w:tr w:rsidR="00C85D3D" w:rsidTr="00C85D3D">
        <w:trPr>
          <w:trHeight w:val="432"/>
        </w:trPr>
        <w:tc>
          <w:tcPr>
            <w:tcW w:w="607" w:type="dxa"/>
          </w:tcPr>
          <w:p w:rsidR="00C85D3D" w:rsidRDefault="00C85D3D"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1</w:t>
            </w:r>
            <w:r w:rsidR="008B6015">
              <w:rPr>
                <w:rFonts w:eastAsia="Times New Roman"/>
                <w:b/>
                <w:sz w:val="24"/>
                <w:szCs w:val="24"/>
              </w:rPr>
              <w:t>3</w:t>
            </w:r>
            <w:r>
              <w:rPr>
                <w:rFonts w:eastAsia="Times New Roman"/>
                <w:b/>
                <w:sz w:val="24"/>
                <w:szCs w:val="24"/>
              </w:rPr>
              <w:t>.</w:t>
            </w:r>
          </w:p>
        </w:tc>
        <w:tc>
          <w:tcPr>
            <w:tcW w:w="3704" w:type="dxa"/>
          </w:tcPr>
          <w:p w:rsidR="00C85D3D" w:rsidRPr="00C85D3D" w:rsidRDefault="00D077DC" w:rsidP="00C85D3D">
            <w:pPr>
              <w:widowControl w:val="0"/>
              <w:autoSpaceDE w:val="0"/>
              <w:autoSpaceDN w:val="0"/>
              <w:spacing w:after="0" w:line="240" w:lineRule="auto"/>
              <w:rPr>
                <w:rFonts w:eastAsia="Times New Roman"/>
                <w:b/>
                <w:sz w:val="24"/>
                <w:szCs w:val="24"/>
              </w:rPr>
            </w:pPr>
            <w:r>
              <w:rPr>
                <w:rFonts w:eastAsia="Times New Roman"/>
                <w:b/>
                <w:sz w:val="24"/>
                <w:szCs w:val="24"/>
              </w:rPr>
              <w:t xml:space="preserve">    </w:t>
            </w:r>
            <w:r w:rsidRPr="00D077DC">
              <w:rPr>
                <w:rFonts w:eastAsia="Times New Roman"/>
                <w:b/>
                <w:sz w:val="24"/>
                <w:szCs w:val="24"/>
              </w:rPr>
              <w:t xml:space="preserve">Інформаційно-просвітницька взаємодія з батьками: </w:t>
            </w:r>
            <w:proofErr w:type="spellStart"/>
            <w:r w:rsidRPr="00D077DC">
              <w:rPr>
                <w:rFonts w:eastAsia="Times New Roman"/>
                <w:bCs/>
                <w:sz w:val="24"/>
                <w:szCs w:val="24"/>
              </w:rPr>
              <w:t>онлайн-консультації</w:t>
            </w:r>
            <w:proofErr w:type="spellEnd"/>
            <w:r w:rsidRPr="00D077DC">
              <w:rPr>
                <w:rFonts w:eastAsia="Times New Roman"/>
                <w:bCs/>
                <w:sz w:val="24"/>
                <w:szCs w:val="24"/>
              </w:rPr>
              <w:t>, інформаційні пам’ятки, рекомендації щодо безпечного літнього відпочинку, психологічної підтримки дітей, здорового способу життя та формування навичок безпечної поведінки.</w:t>
            </w:r>
          </w:p>
        </w:tc>
        <w:tc>
          <w:tcPr>
            <w:tcW w:w="1815" w:type="dxa"/>
          </w:tcPr>
          <w:p w:rsidR="00C85D3D" w:rsidRPr="00C85D3D" w:rsidRDefault="00D077DC" w:rsidP="00801798">
            <w:pPr>
              <w:widowControl w:val="0"/>
              <w:autoSpaceDE w:val="0"/>
              <w:autoSpaceDN w:val="0"/>
              <w:spacing w:after="0" w:line="240" w:lineRule="auto"/>
              <w:jc w:val="center"/>
              <w:rPr>
                <w:rFonts w:eastAsia="Times New Roman"/>
                <w:sz w:val="24"/>
                <w:szCs w:val="24"/>
              </w:rPr>
            </w:pPr>
            <w:r>
              <w:rPr>
                <w:rFonts w:eastAsia="Times New Roman"/>
                <w:sz w:val="24"/>
                <w:szCs w:val="24"/>
              </w:rPr>
              <w:t>Протягом літа</w:t>
            </w:r>
            <w:r w:rsidR="00C85D3D" w:rsidRPr="00C85D3D">
              <w:rPr>
                <w:rFonts w:eastAsia="Times New Roman"/>
                <w:sz w:val="24"/>
                <w:szCs w:val="24"/>
              </w:rPr>
              <w:t xml:space="preserve"> </w:t>
            </w:r>
          </w:p>
        </w:tc>
        <w:tc>
          <w:tcPr>
            <w:tcW w:w="2079" w:type="dxa"/>
          </w:tcPr>
          <w:p w:rsidR="00D077DC" w:rsidRDefault="00D077DC" w:rsidP="00567D7E">
            <w:pPr>
              <w:widowControl w:val="0"/>
              <w:autoSpaceDE w:val="0"/>
              <w:autoSpaceDN w:val="0"/>
              <w:spacing w:after="0" w:line="240" w:lineRule="auto"/>
              <w:ind w:left="-91"/>
              <w:jc w:val="center"/>
              <w:rPr>
                <w:rFonts w:eastAsia="Times New Roman"/>
                <w:sz w:val="24"/>
                <w:szCs w:val="24"/>
              </w:rPr>
            </w:pPr>
            <w:r>
              <w:rPr>
                <w:rFonts w:eastAsia="Times New Roman"/>
                <w:sz w:val="24"/>
                <w:szCs w:val="24"/>
              </w:rPr>
              <w:t xml:space="preserve">Вихователі всіх груп, </w:t>
            </w:r>
          </w:p>
          <w:p w:rsidR="00C85D3D" w:rsidRPr="00C85D3D" w:rsidRDefault="00D077DC" w:rsidP="00567D7E">
            <w:pPr>
              <w:widowControl w:val="0"/>
              <w:autoSpaceDE w:val="0"/>
              <w:autoSpaceDN w:val="0"/>
              <w:spacing w:after="0" w:line="240" w:lineRule="auto"/>
              <w:ind w:left="-91"/>
              <w:jc w:val="center"/>
              <w:rPr>
                <w:rFonts w:eastAsia="Times New Roman"/>
                <w:sz w:val="24"/>
                <w:szCs w:val="24"/>
              </w:rPr>
            </w:pPr>
            <w:r>
              <w:rPr>
                <w:rFonts w:eastAsia="Times New Roman"/>
                <w:sz w:val="24"/>
                <w:szCs w:val="24"/>
              </w:rPr>
              <w:t>медична сестра</w:t>
            </w:r>
          </w:p>
        </w:tc>
        <w:tc>
          <w:tcPr>
            <w:tcW w:w="1765" w:type="dxa"/>
          </w:tcPr>
          <w:p w:rsidR="00C85D3D" w:rsidRPr="00F54964" w:rsidRDefault="00D077DC" w:rsidP="00F54964">
            <w:pPr>
              <w:widowControl w:val="0"/>
              <w:autoSpaceDE w:val="0"/>
              <w:autoSpaceDN w:val="0"/>
              <w:spacing w:after="0" w:line="240" w:lineRule="auto"/>
              <w:ind w:left="-91"/>
              <w:jc w:val="center"/>
              <w:rPr>
                <w:rFonts w:eastAsia="Times New Roman"/>
                <w:sz w:val="24"/>
                <w:szCs w:val="24"/>
              </w:rPr>
            </w:pPr>
            <w:proofErr w:type="spellStart"/>
            <w:r w:rsidRPr="00D077DC">
              <w:rPr>
                <w:rFonts w:eastAsia="Times New Roman"/>
                <w:sz w:val="24"/>
                <w:szCs w:val="24"/>
              </w:rPr>
              <w:t>Онлайн</w:t>
            </w:r>
            <w:proofErr w:type="spellEnd"/>
            <w:r w:rsidRPr="00D077DC">
              <w:rPr>
                <w:rFonts w:eastAsia="Times New Roman"/>
                <w:sz w:val="24"/>
                <w:szCs w:val="24"/>
              </w:rPr>
              <w:t xml:space="preserve"> та </w:t>
            </w:r>
            <w:proofErr w:type="spellStart"/>
            <w:r w:rsidRPr="00D077DC">
              <w:rPr>
                <w:rFonts w:eastAsia="Times New Roman"/>
                <w:sz w:val="24"/>
                <w:szCs w:val="24"/>
              </w:rPr>
              <w:t>офлайн</w:t>
            </w:r>
            <w:proofErr w:type="spellEnd"/>
            <w:r w:rsidRPr="00D077DC">
              <w:rPr>
                <w:rFonts w:eastAsia="Times New Roman"/>
                <w:sz w:val="24"/>
                <w:szCs w:val="24"/>
              </w:rPr>
              <w:t xml:space="preserve"> форми</w:t>
            </w:r>
          </w:p>
        </w:tc>
      </w:tr>
      <w:tr w:rsidR="00C85D3D" w:rsidTr="00C85D3D">
        <w:trPr>
          <w:trHeight w:val="432"/>
        </w:trPr>
        <w:tc>
          <w:tcPr>
            <w:tcW w:w="607" w:type="dxa"/>
          </w:tcPr>
          <w:p w:rsidR="00C85D3D" w:rsidRDefault="00C85D3D"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1</w:t>
            </w:r>
            <w:r w:rsidR="008B6015">
              <w:rPr>
                <w:rFonts w:eastAsia="Times New Roman"/>
                <w:b/>
                <w:sz w:val="24"/>
                <w:szCs w:val="24"/>
              </w:rPr>
              <w:t>4</w:t>
            </w:r>
            <w:r>
              <w:rPr>
                <w:rFonts w:eastAsia="Times New Roman"/>
                <w:b/>
                <w:sz w:val="24"/>
                <w:szCs w:val="24"/>
              </w:rPr>
              <w:t>.</w:t>
            </w:r>
          </w:p>
        </w:tc>
        <w:tc>
          <w:tcPr>
            <w:tcW w:w="3704" w:type="dxa"/>
          </w:tcPr>
          <w:p w:rsidR="00C85D3D" w:rsidRPr="00D077DC" w:rsidRDefault="00D077DC" w:rsidP="00D077DC">
            <w:pPr>
              <w:widowControl w:val="0"/>
              <w:autoSpaceDE w:val="0"/>
              <w:autoSpaceDN w:val="0"/>
              <w:spacing w:after="0" w:line="240" w:lineRule="auto"/>
              <w:rPr>
                <w:rFonts w:eastAsia="Times New Roman"/>
                <w:bCs/>
                <w:sz w:val="24"/>
                <w:szCs w:val="24"/>
              </w:rPr>
            </w:pPr>
            <w:r>
              <w:rPr>
                <w:rFonts w:eastAsia="Times New Roman"/>
                <w:b/>
                <w:sz w:val="24"/>
                <w:szCs w:val="24"/>
              </w:rPr>
              <w:t xml:space="preserve">     </w:t>
            </w:r>
            <w:r w:rsidRPr="00D077DC">
              <w:rPr>
                <w:rFonts w:eastAsia="Times New Roman"/>
                <w:b/>
                <w:sz w:val="24"/>
                <w:szCs w:val="24"/>
              </w:rPr>
              <w:t xml:space="preserve">Патріотичні та громадянські активності: </w:t>
            </w:r>
            <w:r w:rsidRPr="00D077DC">
              <w:rPr>
                <w:rFonts w:eastAsia="Times New Roman"/>
                <w:bCs/>
                <w:sz w:val="24"/>
                <w:szCs w:val="24"/>
              </w:rPr>
              <w:t>тематичні бесіди, творчі роботи, читання художньої літератури патріотичного змісту, ознайомлення з державними символами України, тематичні дні до державних свят.</w:t>
            </w:r>
          </w:p>
        </w:tc>
        <w:tc>
          <w:tcPr>
            <w:tcW w:w="1815" w:type="dxa"/>
          </w:tcPr>
          <w:p w:rsidR="00C85D3D" w:rsidRPr="00C85D3D" w:rsidRDefault="001B5118" w:rsidP="00801798">
            <w:pPr>
              <w:widowControl w:val="0"/>
              <w:autoSpaceDE w:val="0"/>
              <w:autoSpaceDN w:val="0"/>
              <w:spacing w:after="0" w:line="240" w:lineRule="auto"/>
              <w:jc w:val="center"/>
              <w:rPr>
                <w:rFonts w:eastAsia="Times New Roman"/>
                <w:sz w:val="24"/>
                <w:szCs w:val="24"/>
              </w:rPr>
            </w:pPr>
            <w:r>
              <w:rPr>
                <w:rFonts w:eastAsia="Times New Roman"/>
                <w:sz w:val="24"/>
                <w:szCs w:val="24"/>
              </w:rPr>
              <w:t>Протягом літа</w:t>
            </w:r>
          </w:p>
        </w:tc>
        <w:tc>
          <w:tcPr>
            <w:tcW w:w="2079" w:type="dxa"/>
          </w:tcPr>
          <w:p w:rsidR="00C85D3D" w:rsidRPr="00C85D3D" w:rsidRDefault="00C85D3D" w:rsidP="00567D7E">
            <w:pPr>
              <w:widowControl w:val="0"/>
              <w:autoSpaceDE w:val="0"/>
              <w:autoSpaceDN w:val="0"/>
              <w:spacing w:after="0" w:line="240" w:lineRule="auto"/>
              <w:ind w:left="-91"/>
              <w:jc w:val="center"/>
              <w:rPr>
                <w:rFonts w:eastAsia="Times New Roman"/>
                <w:sz w:val="24"/>
                <w:szCs w:val="24"/>
              </w:rPr>
            </w:pPr>
            <w:r w:rsidRPr="00C85D3D">
              <w:rPr>
                <w:rFonts w:eastAsia="Times New Roman"/>
                <w:sz w:val="24"/>
                <w:szCs w:val="24"/>
              </w:rPr>
              <w:t>Вихователі всіх груп</w:t>
            </w:r>
          </w:p>
        </w:tc>
        <w:tc>
          <w:tcPr>
            <w:tcW w:w="1765" w:type="dxa"/>
          </w:tcPr>
          <w:p w:rsidR="00C85D3D" w:rsidRPr="00F54964" w:rsidRDefault="00C85D3D" w:rsidP="00F54964">
            <w:pPr>
              <w:widowControl w:val="0"/>
              <w:autoSpaceDE w:val="0"/>
              <w:autoSpaceDN w:val="0"/>
              <w:spacing w:after="0" w:line="240" w:lineRule="auto"/>
              <w:ind w:left="-91"/>
              <w:jc w:val="center"/>
              <w:rPr>
                <w:rFonts w:eastAsia="Times New Roman"/>
                <w:sz w:val="24"/>
                <w:szCs w:val="24"/>
              </w:rPr>
            </w:pPr>
          </w:p>
        </w:tc>
      </w:tr>
      <w:tr w:rsidR="00F54964" w:rsidTr="00C85D3D">
        <w:trPr>
          <w:trHeight w:val="432"/>
        </w:trPr>
        <w:tc>
          <w:tcPr>
            <w:tcW w:w="607" w:type="dxa"/>
          </w:tcPr>
          <w:p w:rsidR="00F54964" w:rsidRDefault="00C85D3D"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1</w:t>
            </w:r>
            <w:r w:rsidR="008B6015">
              <w:rPr>
                <w:rFonts w:eastAsia="Times New Roman"/>
                <w:b/>
                <w:sz w:val="24"/>
                <w:szCs w:val="24"/>
              </w:rPr>
              <w:t>5</w:t>
            </w:r>
            <w:r w:rsidR="00F54964">
              <w:rPr>
                <w:rFonts w:eastAsia="Times New Roman"/>
                <w:b/>
                <w:sz w:val="24"/>
                <w:szCs w:val="24"/>
              </w:rPr>
              <w:t>.</w:t>
            </w:r>
          </w:p>
        </w:tc>
        <w:tc>
          <w:tcPr>
            <w:tcW w:w="3704" w:type="dxa"/>
          </w:tcPr>
          <w:p w:rsidR="00F54964" w:rsidRPr="001B5118" w:rsidRDefault="001B5118" w:rsidP="001B5118">
            <w:pPr>
              <w:widowControl w:val="0"/>
              <w:autoSpaceDE w:val="0"/>
              <w:autoSpaceDN w:val="0"/>
              <w:spacing w:after="0" w:line="240" w:lineRule="auto"/>
              <w:rPr>
                <w:rFonts w:eastAsia="Times New Roman"/>
                <w:b/>
                <w:sz w:val="24"/>
                <w:szCs w:val="24"/>
              </w:rPr>
            </w:pPr>
            <w:r>
              <w:rPr>
                <w:rFonts w:eastAsia="Times New Roman"/>
                <w:b/>
                <w:sz w:val="24"/>
                <w:szCs w:val="24"/>
              </w:rPr>
              <w:t xml:space="preserve">     </w:t>
            </w:r>
            <w:proofErr w:type="spellStart"/>
            <w:r w:rsidRPr="001B5118">
              <w:rPr>
                <w:rFonts w:eastAsia="Times New Roman"/>
                <w:b/>
                <w:sz w:val="24"/>
                <w:szCs w:val="24"/>
              </w:rPr>
              <w:t>Фотовернісаж</w:t>
            </w:r>
            <w:proofErr w:type="spellEnd"/>
            <w:r w:rsidRPr="001B5118">
              <w:rPr>
                <w:rFonts w:eastAsia="Times New Roman"/>
                <w:b/>
                <w:sz w:val="24"/>
                <w:szCs w:val="24"/>
              </w:rPr>
              <w:t xml:space="preserve"> «Яскраві моменти літа – 2026», </w:t>
            </w:r>
            <w:r w:rsidRPr="001B5118">
              <w:rPr>
                <w:rFonts w:eastAsia="Times New Roman"/>
                <w:bCs/>
                <w:sz w:val="24"/>
                <w:szCs w:val="24"/>
              </w:rPr>
              <w:t xml:space="preserve">тематичні колажі, дитячі творчі виставки, презентації літніх </w:t>
            </w:r>
            <w:proofErr w:type="spellStart"/>
            <w:r w:rsidRPr="001B5118">
              <w:rPr>
                <w:rFonts w:eastAsia="Times New Roman"/>
                <w:bCs/>
                <w:sz w:val="24"/>
                <w:szCs w:val="24"/>
              </w:rPr>
              <w:t>активностей</w:t>
            </w:r>
            <w:proofErr w:type="spellEnd"/>
            <w:r w:rsidRPr="001B5118">
              <w:rPr>
                <w:rFonts w:eastAsia="Times New Roman"/>
                <w:bCs/>
                <w:sz w:val="24"/>
                <w:szCs w:val="24"/>
              </w:rPr>
              <w:t xml:space="preserve"> та освітніх </w:t>
            </w:r>
            <w:proofErr w:type="spellStart"/>
            <w:r w:rsidRPr="001B5118">
              <w:rPr>
                <w:rFonts w:eastAsia="Times New Roman"/>
                <w:bCs/>
                <w:sz w:val="24"/>
                <w:szCs w:val="24"/>
              </w:rPr>
              <w:t>проєктів</w:t>
            </w:r>
            <w:proofErr w:type="spellEnd"/>
            <w:r w:rsidRPr="001B5118">
              <w:rPr>
                <w:rFonts w:eastAsia="Times New Roman"/>
                <w:bCs/>
                <w:sz w:val="24"/>
                <w:szCs w:val="24"/>
              </w:rPr>
              <w:t>.</w:t>
            </w:r>
          </w:p>
        </w:tc>
        <w:tc>
          <w:tcPr>
            <w:tcW w:w="1815" w:type="dxa"/>
          </w:tcPr>
          <w:p w:rsidR="00F54964" w:rsidRPr="00F54964" w:rsidRDefault="001B5118" w:rsidP="00801798">
            <w:pPr>
              <w:widowControl w:val="0"/>
              <w:autoSpaceDE w:val="0"/>
              <w:autoSpaceDN w:val="0"/>
              <w:spacing w:after="0" w:line="240" w:lineRule="auto"/>
              <w:jc w:val="center"/>
              <w:rPr>
                <w:rFonts w:eastAsia="Times New Roman"/>
                <w:sz w:val="24"/>
                <w:szCs w:val="24"/>
              </w:rPr>
            </w:pPr>
            <w:r>
              <w:rPr>
                <w:rFonts w:eastAsia="Times New Roman"/>
                <w:sz w:val="24"/>
                <w:szCs w:val="24"/>
              </w:rPr>
              <w:t>Протягом літа</w:t>
            </w:r>
          </w:p>
        </w:tc>
        <w:tc>
          <w:tcPr>
            <w:tcW w:w="2079" w:type="dxa"/>
          </w:tcPr>
          <w:p w:rsidR="00F54964" w:rsidRPr="00F54964" w:rsidRDefault="00F54964" w:rsidP="00567D7E">
            <w:pPr>
              <w:widowControl w:val="0"/>
              <w:autoSpaceDE w:val="0"/>
              <w:autoSpaceDN w:val="0"/>
              <w:spacing w:after="0" w:line="240" w:lineRule="auto"/>
              <w:ind w:left="-91"/>
              <w:jc w:val="center"/>
              <w:rPr>
                <w:rFonts w:eastAsia="Times New Roman"/>
                <w:sz w:val="24"/>
                <w:szCs w:val="24"/>
              </w:rPr>
            </w:pPr>
            <w:r w:rsidRPr="00F54964">
              <w:rPr>
                <w:rFonts w:eastAsia="Times New Roman"/>
                <w:sz w:val="24"/>
                <w:szCs w:val="24"/>
              </w:rPr>
              <w:t>вихователі</w:t>
            </w:r>
          </w:p>
        </w:tc>
        <w:tc>
          <w:tcPr>
            <w:tcW w:w="1765" w:type="dxa"/>
          </w:tcPr>
          <w:p w:rsidR="00F54964" w:rsidRPr="00F54964" w:rsidRDefault="00F54964" w:rsidP="00F54964">
            <w:pPr>
              <w:widowControl w:val="0"/>
              <w:autoSpaceDE w:val="0"/>
              <w:autoSpaceDN w:val="0"/>
              <w:spacing w:after="0" w:line="240" w:lineRule="auto"/>
              <w:ind w:left="-91"/>
              <w:jc w:val="center"/>
              <w:rPr>
                <w:rFonts w:eastAsia="Times New Roman"/>
                <w:sz w:val="24"/>
                <w:szCs w:val="24"/>
              </w:rPr>
            </w:pPr>
          </w:p>
        </w:tc>
      </w:tr>
      <w:tr w:rsidR="00C85D3D" w:rsidTr="00C85D3D">
        <w:trPr>
          <w:trHeight w:val="432"/>
        </w:trPr>
        <w:tc>
          <w:tcPr>
            <w:tcW w:w="607" w:type="dxa"/>
          </w:tcPr>
          <w:p w:rsidR="00C85D3D" w:rsidRDefault="00C85D3D" w:rsidP="00567D7E">
            <w:pPr>
              <w:widowControl w:val="0"/>
              <w:autoSpaceDE w:val="0"/>
              <w:autoSpaceDN w:val="0"/>
              <w:spacing w:after="0" w:line="240" w:lineRule="auto"/>
              <w:ind w:left="-91"/>
              <w:jc w:val="center"/>
              <w:rPr>
                <w:rFonts w:eastAsia="Times New Roman"/>
                <w:b/>
                <w:sz w:val="24"/>
                <w:szCs w:val="24"/>
              </w:rPr>
            </w:pPr>
            <w:r>
              <w:rPr>
                <w:rFonts w:eastAsia="Times New Roman"/>
                <w:b/>
                <w:sz w:val="24"/>
                <w:szCs w:val="24"/>
              </w:rPr>
              <w:t>1</w:t>
            </w:r>
            <w:r w:rsidR="008B6015">
              <w:rPr>
                <w:rFonts w:eastAsia="Times New Roman"/>
                <w:b/>
                <w:sz w:val="24"/>
                <w:szCs w:val="24"/>
              </w:rPr>
              <w:t>6</w:t>
            </w:r>
            <w:r>
              <w:rPr>
                <w:rFonts w:eastAsia="Times New Roman"/>
                <w:b/>
                <w:sz w:val="24"/>
                <w:szCs w:val="24"/>
              </w:rPr>
              <w:t>.</w:t>
            </w:r>
          </w:p>
        </w:tc>
        <w:tc>
          <w:tcPr>
            <w:tcW w:w="3704" w:type="dxa"/>
          </w:tcPr>
          <w:p w:rsidR="00C85D3D" w:rsidRPr="00C85D3D" w:rsidRDefault="00C85D3D" w:rsidP="00C85D3D">
            <w:pPr>
              <w:widowControl w:val="0"/>
              <w:autoSpaceDE w:val="0"/>
              <w:autoSpaceDN w:val="0"/>
              <w:spacing w:after="0" w:line="240" w:lineRule="auto"/>
              <w:rPr>
                <w:rFonts w:eastAsia="Times New Roman"/>
                <w:b/>
                <w:sz w:val="24"/>
                <w:szCs w:val="24"/>
              </w:rPr>
            </w:pPr>
            <w:r w:rsidRPr="00C85D3D">
              <w:rPr>
                <w:rFonts w:eastAsia="Times New Roman"/>
                <w:b/>
                <w:sz w:val="24"/>
                <w:szCs w:val="24"/>
              </w:rPr>
              <w:t>Участь у серпневих</w:t>
            </w:r>
            <w:r>
              <w:rPr>
                <w:rFonts w:eastAsia="Times New Roman"/>
                <w:b/>
                <w:sz w:val="24"/>
                <w:szCs w:val="24"/>
              </w:rPr>
              <w:t xml:space="preserve"> </w:t>
            </w:r>
            <w:r w:rsidRPr="00C85D3D">
              <w:rPr>
                <w:rFonts w:eastAsia="Times New Roman"/>
                <w:b/>
                <w:sz w:val="24"/>
                <w:szCs w:val="24"/>
              </w:rPr>
              <w:t>педагогічних зустрічах:</w:t>
            </w:r>
          </w:p>
          <w:p w:rsidR="00C85D3D" w:rsidRPr="001B5118" w:rsidRDefault="001B5118" w:rsidP="001B5118">
            <w:pPr>
              <w:widowControl w:val="0"/>
              <w:autoSpaceDE w:val="0"/>
              <w:autoSpaceDN w:val="0"/>
              <w:spacing w:after="0" w:line="240" w:lineRule="auto"/>
              <w:ind w:right="-154"/>
              <w:rPr>
                <w:rFonts w:eastAsia="Times New Roman"/>
                <w:bCs/>
                <w:sz w:val="24"/>
                <w:szCs w:val="24"/>
              </w:rPr>
            </w:pPr>
            <w:r w:rsidRPr="001B5118">
              <w:rPr>
                <w:rFonts w:eastAsia="Times New Roman"/>
                <w:bCs/>
                <w:sz w:val="24"/>
                <w:szCs w:val="24"/>
              </w:rPr>
              <w:t>«Підсумки літнього періоду – 2026»: аналіз результативності оздоровчої роботи, оцінювання ефективності освітньої діяльності, оновлення предметно-розвивального середовища, визначення пріоритетів на новий навчальний рік.</w:t>
            </w:r>
          </w:p>
        </w:tc>
        <w:tc>
          <w:tcPr>
            <w:tcW w:w="1815" w:type="dxa"/>
          </w:tcPr>
          <w:p w:rsidR="00C85D3D" w:rsidRDefault="00C85D3D" w:rsidP="00801798">
            <w:pPr>
              <w:widowControl w:val="0"/>
              <w:autoSpaceDE w:val="0"/>
              <w:autoSpaceDN w:val="0"/>
              <w:spacing w:after="0" w:line="240" w:lineRule="auto"/>
              <w:jc w:val="center"/>
              <w:rPr>
                <w:rFonts w:eastAsia="Times New Roman"/>
                <w:sz w:val="24"/>
                <w:szCs w:val="24"/>
              </w:rPr>
            </w:pPr>
            <w:r>
              <w:rPr>
                <w:rFonts w:eastAsia="Times New Roman"/>
                <w:sz w:val="24"/>
                <w:szCs w:val="24"/>
              </w:rPr>
              <w:t>Серпень</w:t>
            </w:r>
          </w:p>
        </w:tc>
        <w:tc>
          <w:tcPr>
            <w:tcW w:w="2079" w:type="dxa"/>
          </w:tcPr>
          <w:p w:rsidR="00C85D3D" w:rsidRPr="00F54964" w:rsidRDefault="00756BE9" w:rsidP="00567D7E">
            <w:pPr>
              <w:widowControl w:val="0"/>
              <w:autoSpaceDE w:val="0"/>
              <w:autoSpaceDN w:val="0"/>
              <w:spacing w:after="0" w:line="240" w:lineRule="auto"/>
              <w:ind w:left="-91"/>
              <w:jc w:val="center"/>
              <w:rPr>
                <w:rFonts w:eastAsia="Times New Roman"/>
                <w:sz w:val="24"/>
                <w:szCs w:val="24"/>
              </w:rPr>
            </w:pPr>
            <w:r>
              <w:rPr>
                <w:rFonts w:eastAsia="Times New Roman"/>
                <w:sz w:val="24"/>
                <w:szCs w:val="24"/>
              </w:rPr>
              <w:t>Директор</w:t>
            </w:r>
            <w:r w:rsidR="001B5118" w:rsidRPr="001B5118">
              <w:rPr>
                <w:rFonts w:eastAsia="Times New Roman"/>
                <w:sz w:val="24"/>
                <w:szCs w:val="24"/>
              </w:rPr>
              <w:t>,</w:t>
            </w:r>
            <w:r w:rsidR="001B5118">
              <w:rPr>
                <w:rFonts w:eastAsia="Times New Roman"/>
                <w:sz w:val="24"/>
                <w:szCs w:val="24"/>
              </w:rPr>
              <w:t xml:space="preserve"> п</w:t>
            </w:r>
            <w:r w:rsidR="00C85D3D" w:rsidRPr="00C85D3D">
              <w:rPr>
                <w:rFonts w:eastAsia="Times New Roman"/>
                <w:sz w:val="24"/>
                <w:szCs w:val="24"/>
              </w:rPr>
              <w:t>едагогічний колектив</w:t>
            </w:r>
          </w:p>
        </w:tc>
        <w:tc>
          <w:tcPr>
            <w:tcW w:w="1765" w:type="dxa"/>
          </w:tcPr>
          <w:p w:rsidR="00C85D3D" w:rsidRPr="00F54964" w:rsidRDefault="00C85D3D" w:rsidP="00F54964">
            <w:pPr>
              <w:widowControl w:val="0"/>
              <w:autoSpaceDE w:val="0"/>
              <w:autoSpaceDN w:val="0"/>
              <w:spacing w:after="0" w:line="240" w:lineRule="auto"/>
              <w:ind w:left="-91"/>
              <w:jc w:val="center"/>
              <w:rPr>
                <w:rFonts w:eastAsia="Times New Roman"/>
                <w:sz w:val="24"/>
                <w:szCs w:val="24"/>
              </w:rPr>
            </w:pPr>
          </w:p>
        </w:tc>
      </w:tr>
    </w:tbl>
    <w:p w:rsidR="00756BE9" w:rsidRDefault="00756BE9" w:rsidP="00942E4A">
      <w:pPr>
        <w:widowControl w:val="0"/>
        <w:autoSpaceDE w:val="0"/>
        <w:autoSpaceDN w:val="0"/>
        <w:spacing w:before="1" w:after="0" w:line="240" w:lineRule="auto"/>
        <w:jc w:val="center"/>
        <w:rPr>
          <w:rFonts w:eastAsia="Times New Roman"/>
          <w:b/>
        </w:rPr>
      </w:pPr>
    </w:p>
    <w:p w:rsidR="008B6015" w:rsidRDefault="00756BE9" w:rsidP="006603DF">
      <w:pPr>
        <w:rPr>
          <w:rFonts w:eastAsia="Times New Roman"/>
          <w:b/>
        </w:rPr>
      </w:pPr>
      <w:r>
        <w:rPr>
          <w:rFonts w:eastAsia="Times New Roman"/>
          <w:b/>
        </w:rPr>
        <w:br w:type="page"/>
      </w:r>
    </w:p>
    <w:p w:rsidR="002B231F" w:rsidRDefault="002D7FB9" w:rsidP="00942E4A">
      <w:pPr>
        <w:widowControl w:val="0"/>
        <w:autoSpaceDE w:val="0"/>
        <w:autoSpaceDN w:val="0"/>
        <w:spacing w:before="1" w:after="0" w:line="240" w:lineRule="auto"/>
        <w:jc w:val="center"/>
        <w:rPr>
          <w:rFonts w:eastAsia="Times New Roman"/>
          <w:b/>
        </w:rPr>
      </w:pPr>
      <w:r w:rsidRPr="0021702F">
        <w:rPr>
          <w:rFonts w:eastAsia="Times New Roman"/>
          <w:b/>
        </w:rPr>
        <w:lastRenderedPageBreak/>
        <w:t xml:space="preserve">Розділ 3. </w:t>
      </w:r>
      <w:r w:rsidR="008B6015" w:rsidRPr="0021702F">
        <w:rPr>
          <w:rFonts w:eastAsia="Times New Roman"/>
          <w:b/>
        </w:rPr>
        <w:t>Методична робота з педагогічними кадрами</w:t>
      </w:r>
    </w:p>
    <w:p w:rsidR="006603DF" w:rsidRDefault="006603DF" w:rsidP="00942E4A">
      <w:pPr>
        <w:widowControl w:val="0"/>
        <w:autoSpaceDE w:val="0"/>
        <w:autoSpaceDN w:val="0"/>
        <w:spacing w:before="1" w:after="0" w:line="240" w:lineRule="auto"/>
        <w:jc w:val="center"/>
        <w:rPr>
          <w:rFonts w:eastAsia="Times New Roman"/>
          <w:b/>
        </w:rPr>
      </w:pPr>
    </w:p>
    <w:tbl>
      <w:tblPr>
        <w:tblW w:w="0" w:type="auto"/>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3656"/>
        <w:gridCol w:w="1848"/>
        <w:gridCol w:w="2020"/>
        <w:gridCol w:w="1768"/>
      </w:tblGrid>
      <w:tr w:rsidR="00725A17" w:rsidRPr="00D72E3D" w:rsidTr="004D3831">
        <w:trPr>
          <w:trHeight w:val="648"/>
        </w:trPr>
        <w:tc>
          <w:tcPr>
            <w:tcW w:w="690" w:type="dxa"/>
          </w:tcPr>
          <w:p w:rsidR="00D72E3D" w:rsidRPr="006406FB" w:rsidRDefault="00D72E3D" w:rsidP="004D3831">
            <w:pPr>
              <w:widowControl w:val="0"/>
              <w:autoSpaceDE w:val="0"/>
              <w:autoSpaceDN w:val="0"/>
              <w:spacing w:after="0" w:line="240" w:lineRule="auto"/>
              <w:jc w:val="center"/>
              <w:rPr>
                <w:rFonts w:eastAsia="Times New Roman"/>
                <w:b/>
                <w:sz w:val="24"/>
                <w:szCs w:val="24"/>
              </w:rPr>
            </w:pPr>
            <w:r w:rsidRPr="006406FB">
              <w:rPr>
                <w:rFonts w:eastAsia="Times New Roman"/>
                <w:b/>
                <w:sz w:val="24"/>
                <w:szCs w:val="24"/>
              </w:rPr>
              <w:t>№</w:t>
            </w:r>
          </w:p>
          <w:p w:rsidR="00D72E3D" w:rsidRPr="006406FB" w:rsidRDefault="00D72E3D" w:rsidP="004D3831">
            <w:pPr>
              <w:widowControl w:val="0"/>
              <w:autoSpaceDE w:val="0"/>
              <w:autoSpaceDN w:val="0"/>
              <w:spacing w:after="0" w:line="240" w:lineRule="auto"/>
              <w:jc w:val="center"/>
              <w:rPr>
                <w:rFonts w:eastAsia="Times New Roman"/>
                <w:b/>
                <w:sz w:val="24"/>
                <w:szCs w:val="24"/>
              </w:rPr>
            </w:pPr>
            <w:r w:rsidRPr="006406FB">
              <w:rPr>
                <w:rFonts w:eastAsia="Times New Roman"/>
                <w:b/>
                <w:sz w:val="24"/>
                <w:szCs w:val="24"/>
              </w:rPr>
              <w:t>з/п</w:t>
            </w:r>
          </w:p>
        </w:tc>
        <w:tc>
          <w:tcPr>
            <w:tcW w:w="3656" w:type="dxa"/>
          </w:tcPr>
          <w:p w:rsidR="00D72E3D" w:rsidRPr="006406FB" w:rsidRDefault="00D72E3D" w:rsidP="004D3831">
            <w:pPr>
              <w:widowControl w:val="0"/>
              <w:autoSpaceDE w:val="0"/>
              <w:autoSpaceDN w:val="0"/>
              <w:spacing w:after="0" w:line="240" w:lineRule="auto"/>
              <w:jc w:val="center"/>
              <w:rPr>
                <w:rFonts w:eastAsia="Times New Roman"/>
                <w:b/>
                <w:sz w:val="24"/>
                <w:szCs w:val="24"/>
              </w:rPr>
            </w:pPr>
            <w:r w:rsidRPr="006406FB">
              <w:rPr>
                <w:rFonts w:eastAsia="Times New Roman"/>
                <w:b/>
                <w:sz w:val="24"/>
                <w:szCs w:val="24"/>
              </w:rPr>
              <w:t>Зміст роботи</w:t>
            </w:r>
          </w:p>
        </w:tc>
        <w:tc>
          <w:tcPr>
            <w:tcW w:w="1848" w:type="dxa"/>
          </w:tcPr>
          <w:p w:rsidR="00D72E3D" w:rsidRPr="006406FB" w:rsidRDefault="00D72E3D" w:rsidP="004D3831">
            <w:pPr>
              <w:widowControl w:val="0"/>
              <w:autoSpaceDE w:val="0"/>
              <w:autoSpaceDN w:val="0"/>
              <w:spacing w:after="0" w:line="240" w:lineRule="auto"/>
              <w:jc w:val="center"/>
              <w:rPr>
                <w:rFonts w:eastAsia="Times New Roman"/>
                <w:b/>
                <w:sz w:val="24"/>
                <w:szCs w:val="24"/>
              </w:rPr>
            </w:pPr>
            <w:r w:rsidRPr="006406FB">
              <w:rPr>
                <w:rFonts w:eastAsia="Times New Roman"/>
                <w:b/>
                <w:sz w:val="24"/>
                <w:szCs w:val="24"/>
              </w:rPr>
              <w:t>Термін виконання</w:t>
            </w:r>
          </w:p>
        </w:tc>
        <w:tc>
          <w:tcPr>
            <w:tcW w:w="2020" w:type="dxa"/>
          </w:tcPr>
          <w:p w:rsidR="00D72E3D" w:rsidRPr="006406FB" w:rsidRDefault="00D72E3D" w:rsidP="004D3831">
            <w:pPr>
              <w:widowControl w:val="0"/>
              <w:autoSpaceDE w:val="0"/>
              <w:autoSpaceDN w:val="0"/>
              <w:spacing w:after="0" w:line="240" w:lineRule="auto"/>
              <w:jc w:val="center"/>
              <w:rPr>
                <w:rFonts w:eastAsia="Times New Roman"/>
                <w:b/>
                <w:sz w:val="24"/>
                <w:szCs w:val="24"/>
              </w:rPr>
            </w:pPr>
            <w:r w:rsidRPr="006406FB">
              <w:rPr>
                <w:rFonts w:eastAsia="Times New Roman"/>
                <w:b/>
                <w:sz w:val="24"/>
                <w:szCs w:val="24"/>
              </w:rPr>
              <w:t>Відповідальний</w:t>
            </w:r>
          </w:p>
        </w:tc>
        <w:tc>
          <w:tcPr>
            <w:tcW w:w="1768" w:type="dxa"/>
          </w:tcPr>
          <w:p w:rsidR="00D72E3D" w:rsidRPr="006406FB" w:rsidRDefault="00D72E3D" w:rsidP="004D3831">
            <w:pPr>
              <w:widowControl w:val="0"/>
              <w:autoSpaceDE w:val="0"/>
              <w:autoSpaceDN w:val="0"/>
              <w:spacing w:after="0" w:line="240" w:lineRule="auto"/>
              <w:jc w:val="center"/>
              <w:rPr>
                <w:rFonts w:eastAsia="Times New Roman"/>
                <w:b/>
                <w:sz w:val="24"/>
                <w:szCs w:val="24"/>
              </w:rPr>
            </w:pPr>
            <w:r w:rsidRPr="006406FB">
              <w:rPr>
                <w:rFonts w:eastAsia="Times New Roman"/>
                <w:b/>
                <w:sz w:val="24"/>
                <w:szCs w:val="24"/>
              </w:rPr>
              <w:t>Примітка</w:t>
            </w:r>
          </w:p>
        </w:tc>
      </w:tr>
      <w:tr w:rsidR="004D3831" w:rsidTr="001160EF">
        <w:trPr>
          <w:trHeight w:val="3037"/>
        </w:trPr>
        <w:tc>
          <w:tcPr>
            <w:tcW w:w="690" w:type="dxa"/>
          </w:tcPr>
          <w:p w:rsidR="004D3831" w:rsidRPr="0099587A" w:rsidRDefault="004D3831" w:rsidP="00452068">
            <w:pPr>
              <w:widowControl w:val="0"/>
              <w:autoSpaceDE w:val="0"/>
              <w:autoSpaceDN w:val="0"/>
              <w:spacing w:before="1" w:after="0" w:line="240" w:lineRule="auto"/>
              <w:jc w:val="center"/>
              <w:rPr>
                <w:rFonts w:eastAsia="Times New Roman"/>
                <w:b/>
                <w:sz w:val="24"/>
                <w:szCs w:val="24"/>
              </w:rPr>
            </w:pPr>
            <w:r w:rsidRPr="0099587A">
              <w:rPr>
                <w:rFonts w:eastAsia="Times New Roman"/>
                <w:b/>
                <w:sz w:val="24"/>
                <w:szCs w:val="24"/>
              </w:rPr>
              <w:t>1.</w:t>
            </w:r>
          </w:p>
        </w:tc>
        <w:tc>
          <w:tcPr>
            <w:tcW w:w="3656" w:type="dxa"/>
          </w:tcPr>
          <w:p w:rsidR="004D3831" w:rsidRPr="001B5118" w:rsidRDefault="004D3831" w:rsidP="001B5118">
            <w:pPr>
              <w:widowControl w:val="0"/>
              <w:autoSpaceDE w:val="0"/>
              <w:autoSpaceDN w:val="0"/>
              <w:spacing w:before="1" w:after="0" w:line="240" w:lineRule="auto"/>
              <w:jc w:val="both"/>
              <w:rPr>
                <w:rFonts w:eastAsia="Times New Roman"/>
                <w:sz w:val="24"/>
                <w:szCs w:val="24"/>
              </w:rPr>
            </w:pPr>
            <w:r>
              <w:rPr>
                <w:rFonts w:eastAsia="Times New Roman"/>
                <w:b/>
                <w:bCs/>
                <w:sz w:val="24"/>
                <w:szCs w:val="24"/>
              </w:rPr>
              <w:t xml:space="preserve">    </w:t>
            </w:r>
            <w:r w:rsidRPr="001B5118">
              <w:rPr>
                <w:rFonts w:eastAsia="Times New Roman"/>
                <w:b/>
                <w:bCs/>
                <w:sz w:val="24"/>
                <w:szCs w:val="24"/>
              </w:rPr>
              <w:t xml:space="preserve">Методичний орієнтир «Літній період – 2026: </w:t>
            </w:r>
            <w:r w:rsidRPr="001B5118">
              <w:rPr>
                <w:rFonts w:eastAsia="Times New Roman"/>
                <w:sz w:val="24"/>
                <w:szCs w:val="24"/>
              </w:rPr>
              <w:t xml:space="preserve">сучасні підходи до організації дошкільної освіти в умовах воєнного стану»: актуальні вимоги нового Закону України «Про дошкільну освіту», безпечне освітнє середовище, </w:t>
            </w:r>
            <w:proofErr w:type="spellStart"/>
            <w:r w:rsidRPr="001B5118">
              <w:rPr>
                <w:rFonts w:eastAsia="Times New Roman"/>
                <w:sz w:val="24"/>
                <w:szCs w:val="24"/>
              </w:rPr>
              <w:t>діяльнісний</w:t>
            </w:r>
            <w:proofErr w:type="spellEnd"/>
            <w:r w:rsidRPr="001B5118">
              <w:rPr>
                <w:rFonts w:eastAsia="Times New Roman"/>
                <w:sz w:val="24"/>
                <w:szCs w:val="24"/>
              </w:rPr>
              <w:t xml:space="preserve"> та </w:t>
            </w:r>
            <w:proofErr w:type="spellStart"/>
            <w:r w:rsidRPr="001B5118">
              <w:rPr>
                <w:rFonts w:eastAsia="Times New Roman"/>
                <w:sz w:val="24"/>
                <w:szCs w:val="24"/>
              </w:rPr>
              <w:t>компетентнісний</w:t>
            </w:r>
            <w:proofErr w:type="spellEnd"/>
            <w:r w:rsidRPr="001B5118">
              <w:rPr>
                <w:rFonts w:eastAsia="Times New Roman"/>
                <w:sz w:val="24"/>
                <w:szCs w:val="24"/>
              </w:rPr>
              <w:t xml:space="preserve"> підходи, пріоритети літньої оздоровчої кампанії.</w:t>
            </w:r>
          </w:p>
        </w:tc>
        <w:tc>
          <w:tcPr>
            <w:tcW w:w="1848" w:type="dxa"/>
          </w:tcPr>
          <w:p w:rsidR="004D3831" w:rsidRPr="006406FB" w:rsidRDefault="004D3831" w:rsidP="00756BE9">
            <w:pPr>
              <w:widowControl w:val="0"/>
              <w:autoSpaceDE w:val="0"/>
              <w:autoSpaceDN w:val="0"/>
              <w:spacing w:before="1" w:after="0" w:line="240" w:lineRule="auto"/>
              <w:jc w:val="center"/>
              <w:rPr>
                <w:rFonts w:eastAsia="Times New Roman"/>
                <w:sz w:val="24"/>
                <w:szCs w:val="24"/>
              </w:rPr>
            </w:pPr>
            <w:r w:rsidRPr="008B6015">
              <w:rPr>
                <w:rFonts w:eastAsia="Times New Roman"/>
                <w:sz w:val="24"/>
                <w:szCs w:val="24"/>
              </w:rPr>
              <w:t xml:space="preserve">До </w:t>
            </w:r>
            <w:r w:rsidR="00756BE9">
              <w:rPr>
                <w:rFonts w:eastAsia="Times New Roman"/>
                <w:sz w:val="24"/>
                <w:szCs w:val="24"/>
              </w:rPr>
              <w:t>08</w:t>
            </w:r>
            <w:r w:rsidRPr="008B6015">
              <w:rPr>
                <w:rFonts w:eastAsia="Times New Roman"/>
                <w:sz w:val="24"/>
                <w:szCs w:val="24"/>
              </w:rPr>
              <w:t>.06.202</w:t>
            </w:r>
            <w:r w:rsidR="00756BE9">
              <w:rPr>
                <w:rFonts w:eastAsia="Times New Roman"/>
                <w:sz w:val="24"/>
                <w:szCs w:val="24"/>
              </w:rPr>
              <w:t>6</w:t>
            </w:r>
          </w:p>
        </w:tc>
        <w:tc>
          <w:tcPr>
            <w:tcW w:w="2020" w:type="dxa"/>
          </w:tcPr>
          <w:p w:rsidR="004D3831" w:rsidRPr="006406FB" w:rsidRDefault="00756BE9"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Директор</w:t>
            </w:r>
          </w:p>
        </w:tc>
        <w:tc>
          <w:tcPr>
            <w:tcW w:w="1768" w:type="dxa"/>
          </w:tcPr>
          <w:p w:rsidR="004D3831" w:rsidRPr="0021702F" w:rsidRDefault="004D3831" w:rsidP="00452068">
            <w:pPr>
              <w:widowControl w:val="0"/>
              <w:autoSpaceDE w:val="0"/>
              <w:autoSpaceDN w:val="0"/>
              <w:spacing w:before="1" w:after="0" w:line="240" w:lineRule="auto"/>
              <w:jc w:val="center"/>
              <w:rPr>
                <w:rFonts w:eastAsia="Times New Roman"/>
                <w:sz w:val="24"/>
                <w:szCs w:val="24"/>
                <w:lang w:val="en-US"/>
              </w:rPr>
            </w:pPr>
          </w:p>
        </w:tc>
      </w:tr>
      <w:tr w:rsidR="00725A17" w:rsidTr="004D3831">
        <w:trPr>
          <w:trHeight w:val="636"/>
        </w:trPr>
        <w:tc>
          <w:tcPr>
            <w:tcW w:w="690" w:type="dxa"/>
          </w:tcPr>
          <w:p w:rsidR="008C6822" w:rsidRPr="0099587A" w:rsidRDefault="004D3831" w:rsidP="00452068">
            <w:pPr>
              <w:widowControl w:val="0"/>
              <w:autoSpaceDE w:val="0"/>
              <w:autoSpaceDN w:val="0"/>
              <w:spacing w:before="1" w:after="0" w:line="240" w:lineRule="auto"/>
              <w:jc w:val="center"/>
              <w:rPr>
                <w:rFonts w:eastAsia="Times New Roman"/>
                <w:b/>
                <w:sz w:val="24"/>
                <w:szCs w:val="24"/>
              </w:rPr>
            </w:pPr>
            <w:r>
              <w:rPr>
                <w:rFonts w:eastAsia="Times New Roman"/>
                <w:b/>
                <w:sz w:val="24"/>
                <w:szCs w:val="24"/>
              </w:rPr>
              <w:t>2</w:t>
            </w:r>
            <w:r w:rsidR="0099587A">
              <w:rPr>
                <w:rFonts w:eastAsia="Times New Roman"/>
                <w:b/>
                <w:sz w:val="24"/>
                <w:szCs w:val="24"/>
              </w:rPr>
              <w:t>.</w:t>
            </w:r>
          </w:p>
        </w:tc>
        <w:tc>
          <w:tcPr>
            <w:tcW w:w="3656" w:type="dxa"/>
          </w:tcPr>
          <w:p w:rsidR="0099587A" w:rsidRPr="001B5118" w:rsidRDefault="001B5118" w:rsidP="001B5118">
            <w:pPr>
              <w:widowControl w:val="0"/>
              <w:autoSpaceDE w:val="0"/>
              <w:autoSpaceDN w:val="0"/>
              <w:spacing w:before="1" w:after="0" w:line="240" w:lineRule="auto"/>
              <w:rPr>
                <w:rFonts w:eastAsia="Times New Roman"/>
                <w:sz w:val="24"/>
                <w:szCs w:val="24"/>
              </w:rPr>
            </w:pPr>
            <w:r>
              <w:rPr>
                <w:rFonts w:eastAsia="Times New Roman"/>
                <w:b/>
                <w:bCs/>
                <w:sz w:val="24"/>
                <w:szCs w:val="24"/>
              </w:rPr>
              <w:t xml:space="preserve">     </w:t>
            </w:r>
            <w:r w:rsidRPr="001B5118">
              <w:rPr>
                <w:rFonts w:eastAsia="Times New Roman"/>
                <w:b/>
                <w:bCs/>
                <w:sz w:val="24"/>
                <w:szCs w:val="24"/>
              </w:rPr>
              <w:t>Методичний кейс «</w:t>
            </w:r>
            <w:proofErr w:type="spellStart"/>
            <w:r w:rsidRPr="001B5118">
              <w:rPr>
                <w:rFonts w:eastAsia="Times New Roman"/>
                <w:b/>
                <w:bCs/>
                <w:sz w:val="24"/>
                <w:szCs w:val="24"/>
              </w:rPr>
              <w:t>Діяльнісний</w:t>
            </w:r>
            <w:proofErr w:type="spellEnd"/>
            <w:r w:rsidRPr="001B5118">
              <w:rPr>
                <w:rFonts w:eastAsia="Times New Roman"/>
                <w:b/>
                <w:bCs/>
                <w:sz w:val="24"/>
                <w:szCs w:val="24"/>
              </w:rPr>
              <w:t xml:space="preserve"> підхід у літній освітній діяльності»: </w:t>
            </w:r>
            <w:r w:rsidRPr="001B5118">
              <w:rPr>
                <w:rFonts w:eastAsia="Times New Roman"/>
                <w:sz w:val="24"/>
                <w:szCs w:val="24"/>
              </w:rPr>
              <w:t xml:space="preserve">інтегровані форми роботи, організація вільної гри, дитяче експериментування, дослідницька діяльність, формування життєвих </w:t>
            </w:r>
            <w:proofErr w:type="spellStart"/>
            <w:r w:rsidRPr="001B5118">
              <w:rPr>
                <w:rFonts w:eastAsia="Times New Roman"/>
                <w:sz w:val="24"/>
                <w:szCs w:val="24"/>
              </w:rPr>
              <w:t>компетентностей</w:t>
            </w:r>
            <w:proofErr w:type="spellEnd"/>
            <w:r w:rsidRPr="001B5118">
              <w:rPr>
                <w:rFonts w:eastAsia="Times New Roman"/>
                <w:sz w:val="24"/>
                <w:szCs w:val="24"/>
              </w:rPr>
              <w:t xml:space="preserve"> дошкільників.</w:t>
            </w:r>
          </w:p>
        </w:tc>
        <w:tc>
          <w:tcPr>
            <w:tcW w:w="1848" w:type="dxa"/>
          </w:tcPr>
          <w:p w:rsidR="008C6822" w:rsidRPr="006406FB" w:rsidRDefault="001B5118"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Червень</w:t>
            </w:r>
          </w:p>
        </w:tc>
        <w:tc>
          <w:tcPr>
            <w:tcW w:w="2020" w:type="dxa"/>
          </w:tcPr>
          <w:p w:rsidR="008C6822" w:rsidRPr="0021702F" w:rsidRDefault="0021702F"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Вихователі</w:t>
            </w:r>
          </w:p>
        </w:tc>
        <w:tc>
          <w:tcPr>
            <w:tcW w:w="1768" w:type="dxa"/>
          </w:tcPr>
          <w:p w:rsidR="008C6822" w:rsidRPr="006406FB" w:rsidRDefault="008C6822" w:rsidP="00452068">
            <w:pPr>
              <w:widowControl w:val="0"/>
              <w:autoSpaceDE w:val="0"/>
              <w:autoSpaceDN w:val="0"/>
              <w:spacing w:before="1" w:after="0" w:line="240" w:lineRule="auto"/>
              <w:jc w:val="center"/>
              <w:rPr>
                <w:rFonts w:eastAsia="Times New Roman"/>
                <w:sz w:val="24"/>
                <w:szCs w:val="24"/>
              </w:rPr>
            </w:pPr>
          </w:p>
        </w:tc>
      </w:tr>
      <w:tr w:rsidR="00725A17" w:rsidTr="004D3831">
        <w:trPr>
          <w:trHeight w:val="284"/>
        </w:trPr>
        <w:tc>
          <w:tcPr>
            <w:tcW w:w="690" w:type="dxa"/>
          </w:tcPr>
          <w:p w:rsidR="008C6822" w:rsidRPr="00B6683F" w:rsidRDefault="004D3831" w:rsidP="00452068">
            <w:pPr>
              <w:widowControl w:val="0"/>
              <w:autoSpaceDE w:val="0"/>
              <w:autoSpaceDN w:val="0"/>
              <w:spacing w:before="1" w:after="0" w:line="240" w:lineRule="auto"/>
              <w:jc w:val="center"/>
              <w:rPr>
                <w:rFonts w:eastAsia="Times New Roman"/>
                <w:b/>
                <w:bCs/>
                <w:sz w:val="24"/>
                <w:szCs w:val="24"/>
              </w:rPr>
            </w:pPr>
            <w:r>
              <w:rPr>
                <w:rFonts w:eastAsia="Times New Roman"/>
                <w:b/>
                <w:bCs/>
                <w:sz w:val="24"/>
                <w:szCs w:val="24"/>
              </w:rPr>
              <w:t>3</w:t>
            </w:r>
            <w:r w:rsidR="0099587A" w:rsidRPr="00B6683F">
              <w:rPr>
                <w:rFonts w:eastAsia="Times New Roman"/>
                <w:b/>
                <w:bCs/>
                <w:sz w:val="24"/>
                <w:szCs w:val="24"/>
              </w:rPr>
              <w:t>.</w:t>
            </w:r>
          </w:p>
        </w:tc>
        <w:tc>
          <w:tcPr>
            <w:tcW w:w="3656" w:type="dxa"/>
          </w:tcPr>
          <w:p w:rsidR="0099587A" w:rsidRPr="001B5118" w:rsidRDefault="001B5118" w:rsidP="001B5118">
            <w:pPr>
              <w:widowControl w:val="0"/>
              <w:autoSpaceDE w:val="0"/>
              <w:autoSpaceDN w:val="0"/>
              <w:spacing w:before="1" w:after="0" w:line="240" w:lineRule="auto"/>
              <w:rPr>
                <w:rFonts w:eastAsia="Times New Roman"/>
                <w:sz w:val="24"/>
                <w:szCs w:val="24"/>
              </w:rPr>
            </w:pPr>
            <w:r>
              <w:rPr>
                <w:rFonts w:eastAsia="Times New Roman"/>
                <w:b/>
                <w:bCs/>
                <w:sz w:val="24"/>
                <w:szCs w:val="24"/>
              </w:rPr>
              <w:t xml:space="preserve">    </w:t>
            </w:r>
            <w:r w:rsidRPr="001B5118">
              <w:rPr>
                <w:rFonts w:eastAsia="Times New Roman"/>
                <w:b/>
                <w:bCs/>
                <w:sz w:val="24"/>
                <w:szCs w:val="24"/>
              </w:rPr>
              <w:t xml:space="preserve">Фаховий діалог «Освіта в укритті: сучасні підходи та практичні рішення»: </w:t>
            </w:r>
            <w:r w:rsidRPr="001B5118">
              <w:rPr>
                <w:rFonts w:eastAsia="Times New Roman"/>
                <w:sz w:val="24"/>
                <w:szCs w:val="24"/>
              </w:rPr>
              <w:t>організація змістовної діяльності дітей у безпечному просторі, адаптація освітнього процесу до умов воєнного стану, методики емоційного розвантаження дітей під час тривалого перебування в укритті.</w:t>
            </w:r>
          </w:p>
        </w:tc>
        <w:tc>
          <w:tcPr>
            <w:tcW w:w="1848" w:type="dxa"/>
          </w:tcPr>
          <w:p w:rsidR="008C6822" w:rsidRPr="006406FB" w:rsidRDefault="001B5118"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Червень</w:t>
            </w:r>
          </w:p>
        </w:tc>
        <w:tc>
          <w:tcPr>
            <w:tcW w:w="2020" w:type="dxa"/>
          </w:tcPr>
          <w:p w:rsidR="008C6822" w:rsidRPr="006406FB" w:rsidRDefault="0021702F"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В</w:t>
            </w:r>
            <w:r w:rsidR="001B5118">
              <w:rPr>
                <w:rFonts w:eastAsia="Times New Roman"/>
                <w:sz w:val="24"/>
                <w:szCs w:val="24"/>
              </w:rPr>
              <w:t>ихователі</w:t>
            </w:r>
          </w:p>
        </w:tc>
        <w:tc>
          <w:tcPr>
            <w:tcW w:w="1768" w:type="dxa"/>
          </w:tcPr>
          <w:p w:rsidR="008C6822" w:rsidRPr="006406FB" w:rsidRDefault="001B5118" w:rsidP="00452068">
            <w:pPr>
              <w:widowControl w:val="0"/>
              <w:autoSpaceDE w:val="0"/>
              <w:autoSpaceDN w:val="0"/>
              <w:spacing w:before="1" w:after="0" w:line="240" w:lineRule="auto"/>
              <w:jc w:val="center"/>
              <w:rPr>
                <w:rFonts w:eastAsia="Times New Roman"/>
                <w:sz w:val="24"/>
                <w:szCs w:val="24"/>
              </w:rPr>
            </w:pPr>
            <w:r w:rsidRPr="001B5118">
              <w:rPr>
                <w:rFonts w:eastAsia="Times New Roman"/>
                <w:sz w:val="24"/>
                <w:szCs w:val="24"/>
              </w:rPr>
              <w:t>Обмін практичним досвідом</w:t>
            </w:r>
          </w:p>
        </w:tc>
      </w:tr>
      <w:tr w:rsidR="00725A17" w:rsidTr="004D3831">
        <w:trPr>
          <w:trHeight w:val="636"/>
        </w:trPr>
        <w:tc>
          <w:tcPr>
            <w:tcW w:w="690" w:type="dxa"/>
          </w:tcPr>
          <w:p w:rsidR="00745550" w:rsidRPr="00B6683F" w:rsidRDefault="004D3831" w:rsidP="00452068">
            <w:pPr>
              <w:widowControl w:val="0"/>
              <w:autoSpaceDE w:val="0"/>
              <w:autoSpaceDN w:val="0"/>
              <w:spacing w:before="1" w:after="0" w:line="240" w:lineRule="auto"/>
              <w:jc w:val="center"/>
              <w:rPr>
                <w:rFonts w:eastAsia="Times New Roman"/>
                <w:b/>
                <w:bCs/>
                <w:sz w:val="24"/>
                <w:szCs w:val="24"/>
              </w:rPr>
            </w:pPr>
            <w:r>
              <w:rPr>
                <w:rFonts w:eastAsia="Times New Roman"/>
                <w:b/>
                <w:bCs/>
                <w:sz w:val="24"/>
                <w:szCs w:val="24"/>
              </w:rPr>
              <w:t>6</w:t>
            </w:r>
            <w:r w:rsidR="0099587A" w:rsidRPr="00B6683F">
              <w:rPr>
                <w:rFonts w:eastAsia="Times New Roman"/>
                <w:b/>
                <w:bCs/>
                <w:sz w:val="24"/>
                <w:szCs w:val="24"/>
              </w:rPr>
              <w:t>.</w:t>
            </w:r>
          </w:p>
        </w:tc>
        <w:tc>
          <w:tcPr>
            <w:tcW w:w="3656" w:type="dxa"/>
          </w:tcPr>
          <w:p w:rsidR="0099587A" w:rsidRPr="001B5118" w:rsidRDefault="001B5118" w:rsidP="001B5118">
            <w:pPr>
              <w:widowControl w:val="0"/>
              <w:autoSpaceDE w:val="0"/>
              <w:autoSpaceDN w:val="0"/>
              <w:spacing w:before="1" w:after="0" w:line="240" w:lineRule="auto"/>
              <w:jc w:val="both"/>
              <w:rPr>
                <w:rFonts w:eastAsia="Times New Roman"/>
                <w:sz w:val="24"/>
                <w:szCs w:val="24"/>
              </w:rPr>
            </w:pPr>
            <w:r>
              <w:rPr>
                <w:rFonts w:eastAsia="Times New Roman"/>
                <w:b/>
                <w:bCs/>
                <w:sz w:val="24"/>
                <w:szCs w:val="24"/>
              </w:rPr>
              <w:t xml:space="preserve">     </w:t>
            </w:r>
            <w:r w:rsidRPr="001B5118">
              <w:rPr>
                <w:rFonts w:eastAsia="Times New Roman"/>
                <w:b/>
                <w:bCs/>
                <w:sz w:val="24"/>
                <w:szCs w:val="24"/>
              </w:rPr>
              <w:t xml:space="preserve">Педагогічний </w:t>
            </w:r>
            <w:proofErr w:type="spellStart"/>
            <w:r w:rsidRPr="001B5118">
              <w:rPr>
                <w:rFonts w:eastAsia="Times New Roman"/>
                <w:b/>
                <w:bCs/>
                <w:sz w:val="24"/>
                <w:szCs w:val="24"/>
              </w:rPr>
              <w:t>нетворкінг</w:t>
            </w:r>
            <w:proofErr w:type="spellEnd"/>
            <w:r w:rsidRPr="001B5118">
              <w:rPr>
                <w:rFonts w:eastAsia="Times New Roman"/>
                <w:b/>
                <w:bCs/>
                <w:sz w:val="24"/>
                <w:szCs w:val="24"/>
              </w:rPr>
              <w:t xml:space="preserve"> «Літні практики, що працюють»: </w:t>
            </w:r>
            <w:r w:rsidRPr="001B5118">
              <w:rPr>
                <w:rFonts w:eastAsia="Times New Roman"/>
                <w:sz w:val="24"/>
                <w:szCs w:val="24"/>
              </w:rPr>
              <w:t>презентація власних педагогічних знахідок, ефективних форм роботи, творчих ідей та сучасних освітніх рішень для організації літнього періоду.</w:t>
            </w:r>
          </w:p>
        </w:tc>
        <w:tc>
          <w:tcPr>
            <w:tcW w:w="1848" w:type="dxa"/>
          </w:tcPr>
          <w:p w:rsidR="00745550" w:rsidRPr="006406FB" w:rsidRDefault="001B5118" w:rsidP="00452068">
            <w:pPr>
              <w:widowControl w:val="0"/>
              <w:autoSpaceDE w:val="0"/>
              <w:autoSpaceDN w:val="0"/>
              <w:spacing w:before="1" w:after="0" w:line="240" w:lineRule="auto"/>
              <w:jc w:val="center"/>
              <w:rPr>
                <w:rFonts w:eastAsia="Times New Roman"/>
                <w:sz w:val="24"/>
                <w:szCs w:val="24"/>
              </w:rPr>
            </w:pPr>
            <w:r w:rsidRPr="001B5118">
              <w:rPr>
                <w:rFonts w:eastAsia="Times New Roman"/>
                <w:sz w:val="24"/>
                <w:szCs w:val="24"/>
              </w:rPr>
              <w:t>Липень–серпень</w:t>
            </w:r>
          </w:p>
        </w:tc>
        <w:tc>
          <w:tcPr>
            <w:tcW w:w="2020" w:type="dxa"/>
          </w:tcPr>
          <w:p w:rsidR="00745550" w:rsidRPr="006406FB" w:rsidRDefault="001B5118" w:rsidP="00452068">
            <w:pPr>
              <w:widowControl w:val="0"/>
              <w:autoSpaceDE w:val="0"/>
              <w:autoSpaceDN w:val="0"/>
              <w:spacing w:before="1" w:after="0" w:line="240" w:lineRule="auto"/>
              <w:jc w:val="center"/>
              <w:rPr>
                <w:rFonts w:eastAsia="Times New Roman"/>
                <w:sz w:val="24"/>
                <w:szCs w:val="24"/>
              </w:rPr>
            </w:pPr>
            <w:r w:rsidRPr="001B5118">
              <w:rPr>
                <w:rFonts w:eastAsia="Times New Roman"/>
                <w:sz w:val="24"/>
                <w:szCs w:val="24"/>
              </w:rPr>
              <w:t>Педагогічні працівники</w:t>
            </w:r>
          </w:p>
        </w:tc>
        <w:tc>
          <w:tcPr>
            <w:tcW w:w="1768" w:type="dxa"/>
          </w:tcPr>
          <w:p w:rsidR="00745550" w:rsidRPr="006406FB" w:rsidRDefault="001B5118" w:rsidP="00725A17">
            <w:pPr>
              <w:widowControl w:val="0"/>
              <w:autoSpaceDE w:val="0"/>
              <w:autoSpaceDN w:val="0"/>
              <w:spacing w:before="1" w:after="0" w:line="240" w:lineRule="auto"/>
              <w:jc w:val="center"/>
              <w:rPr>
                <w:rFonts w:eastAsia="Times New Roman"/>
                <w:sz w:val="24"/>
                <w:szCs w:val="24"/>
              </w:rPr>
            </w:pPr>
            <w:r w:rsidRPr="001B5118">
              <w:rPr>
                <w:rFonts w:eastAsia="Times New Roman"/>
                <w:sz w:val="24"/>
                <w:szCs w:val="24"/>
              </w:rPr>
              <w:t>Формування методичної скарбнички</w:t>
            </w:r>
          </w:p>
        </w:tc>
      </w:tr>
      <w:tr w:rsidR="00725A17" w:rsidTr="004D3831">
        <w:trPr>
          <w:trHeight w:val="636"/>
        </w:trPr>
        <w:tc>
          <w:tcPr>
            <w:tcW w:w="690" w:type="dxa"/>
          </w:tcPr>
          <w:p w:rsidR="008C6822" w:rsidRPr="00B6683F" w:rsidRDefault="004D3831" w:rsidP="00452068">
            <w:pPr>
              <w:widowControl w:val="0"/>
              <w:autoSpaceDE w:val="0"/>
              <w:autoSpaceDN w:val="0"/>
              <w:spacing w:before="1" w:after="0" w:line="240" w:lineRule="auto"/>
              <w:jc w:val="center"/>
              <w:rPr>
                <w:rFonts w:eastAsia="Times New Roman"/>
                <w:b/>
                <w:bCs/>
                <w:sz w:val="24"/>
                <w:szCs w:val="24"/>
              </w:rPr>
            </w:pPr>
            <w:r>
              <w:rPr>
                <w:rFonts w:eastAsia="Times New Roman"/>
                <w:b/>
                <w:bCs/>
                <w:sz w:val="24"/>
                <w:szCs w:val="24"/>
              </w:rPr>
              <w:t>7</w:t>
            </w:r>
            <w:r w:rsidR="0099587A" w:rsidRPr="00B6683F">
              <w:rPr>
                <w:rFonts w:eastAsia="Times New Roman"/>
                <w:b/>
                <w:bCs/>
                <w:sz w:val="24"/>
                <w:szCs w:val="24"/>
              </w:rPr>
              <w:t>.</w:t>
            </w:r>
          </w:p>
        </w:tc>
        <w:tc>
          <w:tcPr>
            <w:tcW w:w="3656" w:type="dxa"/>
          </w:tcPr>
          <w:p w:rsidR="0099587A" w:rsidRPr="00B6683F" w:rsidRDefault="00B6683F" w:rsidP="00B6683F">
            <w:pPr>
              <w:widowControl w:val="0"/>
              <w:autoSpaceDE w:val="0"/>
              <w:autoSpaceDN w:val="0"/>
              <w:spacing w:before="1" w:after="0" w:line="240" w:lineRule="auto"/>
              <w:jc w:val="both"/>
              <w:rPr>
                <w:rFonts w:eastAsia="Times New Roman"/>
                <w:sz w:val="24"/>
                <w:szCs w:val="24"/>
              </w:rPr>
            </w:pPr>
            <w:r>
              <w:rPr>
                <w:rFonts w:eastAsia="Times New Roman"/>
                <w:b/>
                <w:bCs/>
                <w:sz w:val="24"/>
                <w:szCs w:val="24"/>
              </w:rPr>
              <w:t xml:space="preserve">     </w:t>
            </w:r>
            <w:r w:rsidRPr="00B6683F">
              <w:rPr>
                <w:rFonts w:eastAsia="Times New Roman"/>
                <w:b/>
                <w:bCs/>
                <w:sz w:val="24"/>
                <w:szCs w:val="24"/>
              </w:rPr>
              <w:t xml:space="preserve">Методичний практикум «Безпечне середовище та культура безпеки в закладі дошкільної освіти»: </w:t>
            </w:r>
            <w:r w:rsidRPr="00B6683F">
              <w:rPr>
                <w:rFonts w:eastAsia="Times New Roman"/>
                <w:sz w:val="24"/>
                <w:szCs w:val="24"/>
              </w:rPr>
              <w:t xml:space="preserve">алгоритми дій під час надзвичайних ситуацій, безпечна поведінка в умовах воєнного стану, мінна безпека, організація евакуації та </w:t>
            </w:r>
            <w:r w:rsidRPr="00B6683F">
              <w:rPr>
                <w:rFonts w:eastAsia="Times New Roman"/>
                <w:sz w:val="24"/>
                <w:szCs w:val="24"/>
              </w:rPr>
              <w:lastRenderedPageBreak/>
              <w:t>безпечного перебування дітей в укритті.</w:t>
            </w:r>
          </w:p>
        </w:tc>
        <w:tc>
          <w:tcPr>
            <w:tcW w:w="1848" w:type="dxa"/>
          </w:tcPr>
          <w:p w:rsidR="008C6822" w:rsidRPr="006406FB" w:rsidRDefault="00B6683F"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lastRenderedPageBreak/>
              <w:t xml:space="preserve">Липень </w:t>
            </w:r>
          </w:p>
        </w:tc>
        <w:tc>
          <w:tcPr>
            <w:tcW w:w="2020" w:type="dxa"/>
          </w:tcPr>
          <w:p w:rsidR="00725A17" w:rsidRPr="006406FB" w:rsidRDefault="00B6683F" w:rsidP="0021702F">
            <w:pPr>
              <w:widowControl w:val="0"/>
              <w:autoSpaceDE w:val="0"/>
              <w:autoSpaceDN w:val="0"/>
              <w:spacing w:before="1" w:after="0" w:line="240" w:lineRule="auto"/>
              <w:jc w:val="center"/>
              <w:rPr>
                <w:rFonts w:eastAsia="Times New Roman"/>
                <w:sz w:val="24"/>
                <w:szCs w:val="24"/>
              </w:rPr>
            </w:pPr>
            <w:r w:rsidRPr="00B6683F">
              <w:rPr>
                <w:rFonts w:eastAsia="Times New Roman"/>
                <w:sz w:val="24"/>
                <w:szCs w:val="24"/>
              </w:rPr>
              <w:t xml:space="preserve">Відповідальний з ЦЗ, </w:t>
            </w:r>
            <w:r w:rsidR="0021702F">
              <w:rPr>
                <w:rFonts w:eastAsia="Times New Roman"/>
                <w:sz w:val="24"/>
                <w:szCs w:val="24"/>
              </w:rPr>
              <w:t>Директор</w:t>
            </w:r>
          </w:p>
        </w:tc>
        <w:tc>
          <w:tcPr>
            <w:tcW w:w="1768" w:type="dxa"/>
          </w:tcPr>
          <w:p w:rsidR="008C6822" w:rsidRPr="006406FB" w:rsidRDefault="00B6683F" w:rsidP="00452068">
            <w:pPr>
              <w:widowControl w:val="0"/>
              <w:autoSpaceDE w:val="0"/>
              <w:autoSpaceDN w:val="0"/>
              <w:spacing w:before="1" w:after="0" w:line="240" w:lineRule="auto"/>
              <w:jc w:val="center"/>
              <w:rPr>
                <w:rFonts w:eastAsia="Times New Roman"/>
                <w:sz w:val="24"/>
                <w:szCs w:val="24"/>
              </w:rPr>
            </w:pPr>
            <w:r w:rsidRPr="00B6683F">
              <w:rPr>
                <w:rFonts w:eastAsia="Times New Roman"/>
                <w:sz w:val="24"/>
                <w:szCs w:val="24"/>
              </w:rPr>
              <w:t>Практичне відпрацювання</w:t>
            </w:r>
          </w:p>
        </w:tc>
      </w:tr>
      <w:tr w:rsidR="00725A17" w:rsidTr="004D3831">
        <w:trPr>
          <w:trHeight w:val="636"/>
        </w:trPr>
        <w:tc>
          <w:tcPr>
            <w:tcW w:w="690" w:type="dxa"/>
          </w:tcPr>
          <w:p w:rsidR="008C6822" w:rsidRPr="00B6683F" w:rsidRDefault="004D3831" w:rsidP="00452068">
            <w:pPr>
              <w:widowControl w:val="0"/>
              <w:autoSpaceDE w:val="0"/>
              <w:autoSpaceDN w:val="0"/>
              <w:spacing w:before="1" w:after="0" w:line="240" w:lineRule="auto"/>
              <w:jc w:val="center"/>
              <w:rPr>
                <w:rFonts w:eastAsia="Times New Roman"/>
                <w:b/>
                <w:bCs/>
                <w:sz w:val="24"/>
                <w:szCs w:val="24"/>
              </w:rPr>
            </w:pPr>
            <w:r>
              <w:rPr>
                <w:rFonts w:eastAsia="Times New Roman"/>
                <w:b/>
                <w:bCs/>
                <w:sz w:val="24"/>
                <w:szCs w:val="24"/>
              </w:rPr>
              <w:lastRenderedPageBreak/>
              <w:t>8</w:t>
            </w:r>
            <w:r w:rsidR="0099587A" w:rsidRPr="00B6683F">
              <w:rPr>
                <w:rFonts w:eastAsia="Times New Roman"/>
                <w:b/>
                <w:bCs/>
                <w:sz w:val="24"/>
                <w:szCs w:val="24"/>
              </w:rPr>
              <w:t>.</w:t>
            </w:r>
          </w:p>
        </w:tc>
        <w:tc>
          <w:tcPr>
            <w:tcW w:w="3656" w:type="dxa"/>
          </w:tcPr>
          <w:p w:rsidR="0099587A" w:rsidRPr="00B6683F" w:rsidRDefault="00B6683F" w:rsidP="00B6683F">
            <w:pPr>
              <w:widowControl w:val="0"/>
              <w:autoSpaceDE w:val="0"/>
              <w:autoSpaceDN w:val="0"/>
              <w:spacing w:before="1" w:after="0" w:line="240" w:lineRule="auto"/>
              <w:rPr>
                <w:rFonts w:eastAsia="Times New Roman"/>
                <w:sz w:val="24"/>
                <w:szCs w:val="24"/>
              </w:rPr>
            </w:pPr>
            <w:r>
              <w:rPr>
                <w:rFonts w:eastAsia="Times New Roman"/>
                <w:b/>
                <w:bCs/>
                <w:sz w:val="24"/>
                <w:szCs w:val="24"/>
              </w:rPr>
              <w:t xml:space="preserve">    </w:t>
            </w:r>
            <w:r w:rsidRPr="00B6683F">
              <w:rPr>
                <w:rFonts w:eastAsia="Times New Roman"/>
                <w:b/>
                <w:bCs/>
                <w:sz w:val="24"/>
                <w:szCs w:val="24"/>
              </w:rPr>
              <w:t xml:space="preserve">Творча лабораторія «Осередки дитячої активності нового покоління»: </w:t>
            </w:r>
            <w:r w:rsidRPr="00B6683F">
              <w:rPr>
                <w:rFonts w:eastAsia="Times New Roman"/>
                <w:sz w:val="24"/>
                <w:szCs w:val="24"/>
              </w:rPr>
              <w:t>оновлення предметно-розвивального середовища, створення мобільних ігрових зон, осередків дослідницької діяльності, куточків емоційного розвантаження та сенсорного розвитку.</w:t>
            </w:r>
          </w:p>
        </w:tc>
        <w:tc>
          <w:tcPr>
            <w:tcW w:w="1848" w:type="dxa"/>
          </w:tcPr>
          <w:p w:rsidR="008C6822" w:rsidRPr="006406FB" w:rsidRDefault="00B6683F"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Протягом літа</w:t>
            </w:r>
          </w:p>
        </w:tc>
        <w:tc>
          <w:tcPr>
            <w:tcW w:w="2020" w:type="dxa"/>
          </w:tcPr>
          <w:p w:rsidR="008C6822" w:rsidRPr="006406FB" w:rsidRDefault="00B6683F"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Вихователі всіх груп</w:t>
            </w:r>
          </w:p>
        </w:tc>
        <w:tc>
          <w:tcPr>
            <w:tcW w:w="1768" w:type="dxa"/>
          </w:tcPr>
          <w:p w:rsidR="008C6822" w:rsidRPr="006406FB" w:rsidRDefault="008C6822" w:rsidP="00452068">
            <w:pPr>
              <w:widowControl w:val="0"/>
              <w:autoSpaceDE w:val="0"/>
              <w:autoSpaceDN w:val="0"/>
              <w:spacing w:before="1" w:after="0" w:line="240" w:lineRule="auto"/>
              <w:jc w:val="center"/>
              <w:rPr>
                <w:rFonts w:eastAsia="Times New Roman"/>
                <w:sz w:val="24"/>
                <w:szCs w:val="24"/>
              </w:rPr>
            </w:pPr>
          </w:p>
        </w:tc>
      </w:tr>
      <w:tr w:rsidR="00B6683F" w:rsidTr="004D3831">
        <w:trPr>
          <w:trHeight w:val="415"/>
        </w:trPr>
        <w:tc>
          <w:tcPr>
            <w:tcW w:w="690" w:type="dxa"/>
          </w:tcPr>
          <w:p w:rsidR="00B6683F" w:rsidRPr="00B6683F" w:rsidRDefault="004D3831" w:rsidP="00452068">
            <w:pPr>
              <w:widowControl w:val="0"/>
              <w:autoSpaceDE w:val="0"/>
              <w:autoSpaceDN w:val="0"/>
              <w:spacing w:before="1" w:after="0" w:line="240" w:lineRule="auto"/>
              <w:jc w:val="center"/>
              <w:rPr>
                <w:rFonts w:eastAsia="Times New Roman"/>
                <w:b/>
                <w:bCs/>
                <w:sz w:val="24"/>
                <w:szCs w:val="24"/>
              </w:rPr>
            </w:pPr>
            <w:r>
              <w:rPr>
                <w:rFonts w:eastAsia="Times New Roman"/>
                <w:b/>
                <w:bCs/>
                <w:sz w:val="24"/>
                <w:szCs w:val="24"/>
              </w:rPr>
              <w:t>9</w:t>
            </w:r>
            <w:r w:rsidR="00B6683F">
              <w:rPr>
                <w:rFonts w:eastAsia="Times New Roman"/>
                <w:b/>
                <w:bCs/>
                <w:sz w:val="24"/>
                <w:szCs w:val="24"/>
              </w:rPr>
              <w:t>.</w:t>
            </w:r>
          </w:p>
        </w:tc>
        <w:tc>
          <w:tcPr>
            <w:tcW w:w="3656" w:type="dxa"/>
          </w:tcPr>
          <w:p w:rsidR="00B6683F" w:rsidRDefault="00B6683F" w:rsidP="00B6683F">
            <w:pPr>
              <w:widowControl w:val="0"/>
              <w:autoSpaceDE w:val="0"/>
              <w:autoSpaceDN w:val="0"/>
              <w:spacing w:before="1" w:after="0" w:line="240" w:lineRule="auto"/>
              <w:rPr>
                <w:rFonts w:eastAsia="Times New Roman"/>
                <w:b/>
                <w:bCs/>
                <w:sz w:val="24"/>
                <w:szCs w:val="24"/>
              </w:rPr>
            </w:pPr>
            <w:r w:rsidRPr="00B6683F">
              <w:rPr>
                <w:rFonts w:eastAsia="Times New Roman"/>
                <w:b/>
                <w:bCs/>
                <w:sz w:val="24"/>
                <w:szCs w:val="24"/>
              </w:rPr>
              <w:t xml:space="preserve">Огляд сучасних фахових джерел та цифрових освітніх ресурсів: </w:t>
            </w:r>
            <w:r w:rsidRPr="00B6683F">
              <w:rPr>
                <w:rFonts w:eastAsia="Times New Roman"/>
                <w:sz w:val="24"/>
                <w:szCs w:val="24"/>
              </w:rPr>
              <w:t xml:space="preserve">аналіз професійних видань, </w:t>
            </w:r>
            <w:proofErr w:type="spellStart"/>
            <w:r w:rsidRPr="00B6683F">
              <w:rPr>
                <w:rFonts w:eastAsia="Times New Roman"/>
                <w:sz w:val="24"/>
                <w:szCs w:val="24"/>
              </w:rPr>
              <w:t>вебресурсів</w:t>
            </w:r>
            <w:proofErr w:type="spellEnd"/>
            <w:r w:rsidRPr="00B6683F">
              <w:rPr>
                <w:rFonts w:eastAsia="Times New Roman"/>
                <w:sz w:val="24"/>
                <w:szCs w:val="24"/>
              </w:rPr>
              <w:t>, сучасних методичних платформ, добір практичних матеріалів для роботи в літній період.</w:t>
            </w:r>
          </w:p>
        </w:tc>
        <w:tc>
          <w:tcPr>
            <w:tcW w:w="1848" w:type="dxa"/>
          </w:tcPr>
          <w:p w:rsidR="00B6683F" w:rsidRDefault="00B6683F"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Протягом літа</w:t>
            </w:r>
          </w:p>
        </w:tc>
        <w:tc>
          <w:tcPr>
            <w:tcW w:w="2020" w:type="dxa"/>
          </w:tcPr>
          <w:p w:rsidR="00B6683F" w:rsidRDefault="0021702F" w:rsidP="00452068">
            <w:pPr>
              <w:widowControl w:val="0"/>
              <w:autoSpaceDE w:val="0"/>
              <w:autoSpaceDN w:val="0"/>
              <w:spacing w:before="1" w:after="0" w:line="240" w:lineRule="auto"/>
              <w:jc w:val="center"/>
              <w:rPr>
                <w:rFonts w:eastAsia="Times New Roman"/>
                <w:sz w:val="24"/>
                <w:szCs w:val="24"/>
              </w:rPr>
            </w:pPr>
            <w:r>
              <w:rPr>
                <w:rFonts w:eastAsia="Times New Roman"/>
                <w:sz w:val="24"/>
                <w:szCs w:val="24"/>
              </w:rPr>
              <w:t>Вихователі</w:t>
            </w:r>
          </w:p>
        </w:tc>
        <w:tc>
          <w:tcPr>
            <w:tcW w:w="1768" w:type="dxa"/>
          </w:tcPr>
          <w:p w:rsidR="00B6683F" w:rsidRPr="006406FB" w:rsidRDefault="00B6683F" w:rsidP="00452068">
            <w:pPr>
              <w:widowControl w:val="0"/>
              <w:autoSpaceDE w:val="0"/>
              <w:autoSpaceDN w:val="0"/>
              <w:spacing w:before="1" w:after="0" w:line="240" w:lineRule="auto"/>
              <w:jc w:val="center"/>
              <w:rPr>
                <w:rFonts w:eastAsia="Times New Roman"/>
                <w:sz w:val="24"/>
                <w:szCs w:val="24"/>
              </w:rPr>
            </w:pPr>
            <w:r w:rsidRPr="00B6683F">
              <w:rPr>
                <w:rFonts w:eastAsia="Times New Roman"/>
                <w:sz w:val="24"/>
                <w:szCs w:val="24"/>
              </w:rPr>
              <w:t>Поповнення методичної бази</w:t>
            </w:r>
          </w:p>
        </w:tc>
      </w:tr>
      <w:tr w:rsidR="00B6683F" w:rsidTr="004D3831">
        <w:trPr>
          <w:trHeight w:val="636"/>
        </w:trPr>
        <w:tc>
          <w:tcPr>
            <w:tcW w:w="690" w:type="dxa"/>
          </w:tcPr>
          <w:p w:rsidR="00B6683F" w:rsidRDefault="00B6683F" w:rsidP="00452068">
            <w:pPr>
              <w:widowControl w:val="0"/>
              <w:autoSpaceDE w:val="0"/>
              <w:autoSpaceDN w:val="0"/>
              <w:spacing w:before="1" w:after="0" w:line="240" w:lineRule="auto"/>
              <w:jc w:val="center"/>
              <w:rPr>
                <w:rFonts w:eastAsia="Times New Roman"/>
                <w:b/>
                <w:bCs/>
                <w:sz w:val="24"/>
                <w:szCs w:val="24"/>
              </w:rPr>
            </w:pPr>
            <w:r>
              <w:rPr>
                <w:rFonts w:eastAsia="Times New Roman"/>
                <w:b/>
                <w:bCs/>
                <w:sz w:val="24"/>
                <w:szCs w:val="24"/>
              </w:rPr>
              <w:t>1</w:t>
            </w:r>
            <w:r w:rsidR="004D3831">
              <w:rPr>
                <w:rFonts w:eastAsia="Times New Roman"/>
                <w:b/>
                <w:bCs/>
                <w:sz w:val="24"/>
                <w:szCs w:val="24"/>
              </w:rPr>
              <w:t>0</w:t>
            </w:r>
            <w:r>
              <w:rPr>
                <w:rFonts w:eastAsia="Times New Roman"/>
                <w:b/>
                <w:bCs/>
                <w:sz w:val="24"/>
                <w:szCs w:val="24"/>
              </w:rPr>
              <w:t>.</w:t>
            </w:r>
          </w:p>
        </w:tc>
        <w:tc>
          <w:tcPr>
            <w:tcW w:w="3656" w:type="dxa"/>
          </w:tcPr>
          <w:p w:rsidR="00B6683F" w:rsidRPr="00B6683F" w:rsidRDefault="00B6683F" w:rsidP="00B6683F">
            <w:pPr>
              <w:widowControl w:val="0"/>
              <w:autoSpaceDE w:val="0"/>
              <w:autoSpaceDN w:val="0"/>
              <w:spacing w:before="1" w:after="0" w:line="240" w:lineRule="auto"/>
              <w:rPr>
                <w:rFonts w:eastAsia="Times New Roman"/>
                <w:b/>
                <w:bCs/>
                <w:sz w:val="24"/>
                <w:szCs w:val="24"/>
              </w:rPr>
            </w:pPr>
            <w:r w:rsidRPr="00B6683F">
              <w:rPr>
                <w:rFonts w:eastAsia="Times New Roman"/>
                <w:b/>
                <w:bCs/>
                <w:sz w:val="24"/>
                <w:szCs w:val="24"/>
              </w:rPr>
              <w:t xml:space="preserve">Педагогічний консиліум «Підсумки літнього періоду – 2026»: </w:t>
            </w:r>
            <w:r w:rsidRPr="00B6683F">
              <w:rPr>
                <w:rFonts w:eastAsia="Times New Roman"/>
                <w:sz w:val="24"/>
                <w:szCs w:val="24"/>
              </w:rPr>
              <w:t>аналіз результативності літньої оздоровчої роботи, професійна рефлексія педагогів, визначення перспективних напрямів роботи на 2026/2027 навчальний рік.</w:t>
            </w:r>
          </w:p>
        </w:tc>
        <w:tc>
          <w:tcPr>
            <w:tcW w:w="1848" w:type="dxa"/>
          </w:tcPr>
          <w:p w:rsidR="00B6683F" w:rsidRDefault="00B6683F" w:rsidP="00452068">
            <w:pPr>
              <w:widowControl w:val="0"/>
              <w:autoSpaceDE w:val="0"/>
              <w:autoSpaceDN w:val="0"/>
              <w:spacing w:before="1" w:after="0" w:line="240" w:lineRule="auto"/>
              <w:jc w:val="center"/>
              <w:rPr>
                <w:rFonts w:eastAsia="Times New Roman"/>
                <w:sz w:val="24"/>
                <w:szCs w:val="24"/>
              </w:rPr>
            </w:pPr>
            <w:r w:rsidRPr="00B6683F">
              <w:rPr>
                <w:rFonts w:eastAsia="Times New Roman"/>
                <w:sz w:val="24"/>
                <w:szCs w:val="24"/>
              </w:rPr>
              <w:t>Останній тиждень серпня</w:t>
            </w:r>
          </w:p>
        </w:tc>
        <w:tc>
          <w:tcPr>
            <w:tcW w:w="2020" w:type="dxa"/>
          </w:tcPr>
          <w:p w:rsidR="00B6683F" w:rsidRPr="00B6683F" w:rsidRDefault="0021702F" w:rsidP="0021702F">
            <w:pPr>
              <w:widowControl w:val="0"/>
              <w:autoSpaceDE w:val="0"/>
              <w:autoSpaceDN w:val="0"/>
              <w:spacing w:before="1" w:after="0" w:line="240" w:lineRule="auto"/>
              <w:jc w:val="center"/>
              <w:rPr>
                <w:rFonts w:eastAsia="Times New Roman"/>
                <w:sz w:val="24"/>
                <w:szCs w:val="24"/>
              </w:rPr>
            </w:pPr>
            <w:r>
              <w:rPr>
                <w:rFonts w:eastAsia="Times New Roman"/>
                <w:sz w:val="24"/>
                <w:szCs w:val="24"/>
              </w:rPr>
              <w:t>Директор ЗДО,</w:t>
            </w:r>
          </w:p>
        </w:tc>
        <w:tc>
          <w:tcPr>
            <w:tcW w:w="1768" w:type="dxa"/>
          </w:tcPr>
          <w:p w:rsidR="00B6683F" w:rsidRPr="00B6683F" w:rsidRDefault="00B6683F" w:rsidP="00452068">
            <w:pPr>
              <w:widowControl w:val="0"/>
              <w:autoSpaceDE w:val="0"/>
              <w:autoSpaceDN w:val="0"/>
              <w:spacing w:before="1" w:after="0" w:line="240" w:lineRule="auto"/>
              <w:jc w:val="center"/>
              <w:rPr>
                <w:rFonts w:eastAsia="Times New Roman"/>
                <w:sz w:val="24"/>
                <w:szCs w:val="24"/>
              </w:rPr>
            </w:pPr>
          </w:p>
        </w:tc>
      </w:tr>
    </w:tbl>
    <w:p w:rsidR="00452068" w:rsidRPr="00452068" w:rsidRDefault="00452068" w:rsidP="00452068">
      <w:pPr>
        <w:spacing w:after="0" w:line="360" w:lineRule="auto"/>
        <w:rPr>
          <w:sz w:val="24"/>
          <w:szCs w:val="24"/>
        </w:rPr>
        <w:sectPr w:rsidR="00452068" w:rsidRPr="00452068" w:rsidSect="004D3831">
          <w:pgSz w:w="11910" w:h="16840"/>
          <w:pgMar w:top="1134" w:right="711" w:bottom="284" w:left="900" w:header="0" w:footer="1019" w:gutter="0"/>
          <w:cols w:space="720"/>
        </w:sectPr>
      </w:pPr>
    </w:p>
    <w:p w:rsidR="00452068" w:rsidRPr="00745550" w:rsidRDefault="00452068" w:rsidP="00452068">
      <w:pPr>
        <w:spacing w:after="0" w:line="360" w:lineRule="auto"/>
        <w:rPr>
          <w:b/>
        </w:rPr>
        <w:sectPr w:rsidR="00452068" w:rsidRPr="00745550">
          <w:type w:val="continuous"/>
          <w:pgSz w:w="11910" w:h="16840"/>
          <w:pgMar w:top="1100" w:right="140" w:bottom="1240" w:left="900" w:header="0" w:footer="1019" w:gutter="0"/>
          <w:cols w:space="720"/>
        </w:sectPr>
      </w:pPr>
    </w:p>
    <w:p w:rsidR="00745550" w:rsidRDefault="002D7FB9" w:rsidP="00942E4A">
      <w:pPr>
        <w:tabs>
          <w:tab w:val="left" w:pos="2772"/>
        </w:tabs>
        <w:jc w:val="center"/>
        <w:rPr>
          <w:b/>
        </w:rPr>
      </w:pPr>
      <w:r>
        <w:rPr>
          <w:b/>
        </w:rPr>
        <w:lastRenderedPageBreak/>
        <w:t xml:space="preserve">Розділ </w:t>
      </w:r>
      <w:r w:rsidR="00A226A1">
        <w:rPr>
          <w:b/>
        </w:rPr>
        <w:t>4</w:t>
      </w:r>
      <w:r>
        <w:rPr>
          <w:b/>
        </w:rPr>
        <w:t xml:space="preserve">. </w:t>
      </w:r>
      <w:proofErr w:type="spellStart"/>
      <w:r w:rsidR="0068067A" w:rsidRPr="0068067A">
        <w:rPr>
          <w:b/>
        </w:rPr>
        <w:t>Медико</w:t>
      </w:r>
      <w:r w:rsidR="00155BBE">
        <w:rPr>
          <w:b/>
        </w:rPr>
        <w:t>-профілактичний</w:t>
      </w:r>
      <w:proofErr w:type="spellEnd"/>
      <w:r w:rsidR="00155BBE">
        <w:rPr>
          <w:b/>
        </w:rPr>
        <w:t xml:space="preserve"> супровід дітей.</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
        <w:gridCol w:w="3415"/>
        <w:gridCol w:w="1756"/>
        <w:gridCol w:w="2139"/>
        <w:gridCol w:w="1797"/>
      </w:tblGrid>
      <w:tr w:rsidR="008E7773" w:rsidTr="00431781">
        <w:trPr>
          <w:trHeight w:val="756"/>
        </w:trPr>
        <w:tc>
          <w:tcPr>
            <w:tcW w:w="653" w:type="dxa"/>
          </w:tcPr>
          <w:p w:rsidR="00745550" w:rsidRPr="00942E4A" w:rsidRDefault="00745550" w:rsidP="004D3831">
            <w:pPr>
              <w:tabs>
                <w:tab w:val="left" w:pos="2772"/>
              </w:tabs>
              <w:spacing w:after="0" w:line="240" w:lineRule="auto"/>
              <w:jc w:val="center"/>
              <w:rPr>
                <w:b/>
                <w:sz w:val="24"/>
                <w:szCs w:val="24"/>
              </w:rPr>
            </w:pPr>
            <w:r w:rsidRPr="00942E4A">
              <w:rPr>
                <w:b/>
                <w:sz w:val="24"/>
                <w:szCs w:val="24"/>
              </w:rPr>
              <w:t>№</w:t>
            </w:r>
          </w:p>
          <w:p w:rsidR="00745550" w:rsidRPr="00942E4A" w:rsidRDefault="00745550" w:rsidP="004D3831">
            <w:pPr>
              <w:tabs>
                <w:tab w:val="left" w:pos="2772"/>
              </w:tabs>
              <w:spacing w:after="0" w:line="240" w:lineRule="auto"/>
              <w:jc w:val="center"/>
              <w:rPr>
                <w:b/>
                <w:sz w:val="24"/>
                <w:szCs w:val="24"/>
              </w:rPr>
            </w:pPr>
            <w:r w:rsidRPr="00942E4A">
              <w:rPr>
                <w:b/>
                <w:sz w:val="24"/>
                <w:szCs w:val="24"/>
              </w:rPr>
              <w:t>з/п</w:t>
            </w:r>
          </w:p>
        </w:tc>
        <w:tc>
          <w:tcPr>
            <w:tcW w:w="3415" w:type="dxa"/>
          </w:tcPr>
          <w:p w:rsidR="00745550" w:rsidRPr="00942E4A" w:rsidRDefault="00745550" w:rsidP="004D3831">
            <w:pPr>
              <w:tabs>
                <w:tab w:val="left" w:pos="2772"/>
              </w:tabs>
              <w:spacing w:after="0" w:line="240" w:lineRule="auto"/>
              <w:jc w:val="center"/>
              <w:rPr>
                <w:b/>
                <w:sz w:val="24"/>
                <w:szCs w:val="24"/>
              </w:rPr>
            </w:pPr>
            <w:r w:rsidRPr="00942E4A">
              <w:rPr>
                <w:b/>
                <w:sz w:val="24"/>
                <w:szCs w:val="24"/>
              </w:rPr>
              <w:t>Зміст роботи</w:t>
            </w:r>
          </w:p>
        </w:tc>
        <w:tc>
          <w:tcPr>
            <w:tcW w:w="1756" w:type="dxa"/>
          </w:tcPr>
          <w:p w:rsidR="00745550" w:rsidRPr="00942E4A" w:rsidRDefault="00745550" w:rsidP="004D3831">
            <w:pPr>
              <w:tabs>
                <w:tab w:val="left" w:pos="2772"/>
              </w:tabs>
              <w:spacing w:after="0" w:line="240" w:lineRule="auto"/>
              <w:jc w:val="center"/>
              <w:rPr>
                <w:b/>
                <w:sz w:val="24"/>
                <w:szCs w:val="24"/>
              </w:rPr>
            </w:pPr>
            <w:r w:rsidRPr="00942E4A">
              <w:rPr>
                <w:b/>
                <w:sz w:val="24"/>
                <w:szCs w:val="24"/>
              </w:rPr>
              <w:t>Термін виконання</w:t>
            </w:r>
          </w:p>
        </w:tc>
        <w:tc>
          <w:tcPr>
            <w:tcW w:w="2139" w:type="dxa"/>
          </w:tcPr>
          <w:p w:rsidR="00745550" w:rsidRPr="00942E4A" w:rsidRDefault="00745550" w:rsidP="004D3831">
            <w:pPr>
              <w:tabs>
                <w:tab w:val="left" w:pos="2772"/>
              </w:tabs>
              <w:spacing w:after="0" w:line="240" w:lineRule="auto"/>
              <w:jc w:val="center"/>
              <w:rPr>
                <w:b/>
                <w:sz w:val="24"/>
                <w:szCs w:val="24"/>
              </w:rPr>
            </w:pPr>
            <w:r w:rsidRPr="00942E4A">
              <w:rPr>
                <w:b/>
                <w:sz w:val="24"/>
                <w:szCs w:val="24"/>
              </w:rPr>
              <w:t>Відповідальний</w:t>
            </w:r>
          </w:p>
        </w:tc>
        <w:tc>
          <w:tcPr>
            <w:tcW w:w="1797" w:type="dxa"/>
          </w:tcPr>
          <w:p w:rsidR="00745550" w:rsidRPr="00942E4A" w:rsidRDefault="00745550" w:rsidP="004D3831">
            <w:pPr>
              <w:tabs>
                <w:tab w:val="left" w:pos="2772"/>
              </w:tabs>
              <w:spacing w:after="0" w:line="240" w:lineRule="auto"/>
              <w:jc w:val="center"/>
              <w:rPr>
                <w:b/>
                <w:sz w:val="24"/>
                <w:szCs w:val="24"/>
              </w:rPr>
            </w:pPr>
            <w:r w:rsidRPr="00942E4A">
              <w:rPr>
                <w:b/>
                <w:sz w:val="24"/>
                <w:szCs w:val="24"/>
              </w:rPr>
              <w:t>Примітка</w:t>
            </w:r>
          </w:p>
        </w:tc>
      </w:tr>
      <w:tr w:rsidR="008E7773" w:rsidTr="00431781">
        <w:trPr>
          <w:trHeight w:val="2774"/>
        </w:trPr>
        <w:tc>
          <w:tcPr>
            <w:tcW w:w="653" w:type="dxa"/>
          </w:tcPr>
          <w:p w:rsidR="00745550" w:rsidRPr="00942E4A" w:rsidRDefault="001416FA" w:rsidP="00942E4A">
            <w:pPr>
              <w:tabs>
                <w:tab w:val="left" w:pos="2772"/>
              </w:tabs>
              <w:spacing w:line="240" w:lineRule="auto"/>
              <w:rPr>
                <w:b/>
                <w:sz w:val="24"/>
                <w:szCs w:val="24"/>
              </w:rPr>
            </w:pPr>
            <w:r w:rsidRPr="00942E4A">
              <w:rPr>
                <w:b/>
                <w:sz w:val="24"/>
                <w:szCs w:val="24"/>
              </w:rPr>
              <w:t>1.</w:t>
            </w:r>
          </w:p>
        </w:tc>
        <w:tc>
          <w:tcPr>
            <w:tcW w:w="3415" w:type="dxa"/>
          </w:tcPr>
          <w:p w:rsidR="00745550" w:rsidRPr="00942E4A" w:rsidRDefault="00266917" w:rsidP="00942E4A">
            <w:pPr>
              <w:tabs>
                <w:tab w:val="left" w:pos="2772"/>
              </w:tabs>
              <w:spacing w:line="240" w:lineRule="auto"/>
              <w:rPr>
                <w:sz w:val="24"/>
                <w:szCs w:val="24"/>
              </w:rPr>
            </w:pPr>
            <w:r w:rsidRPr="004D3831">
              <w:rPr>
                <w:b/>
                <w:bCs/>
                <w:sz w:val="24"/>
                <w:szCs w:val="24"/>
              </w:rPr>
              <w:t>Медичний моніторинг стану здоров’я дітей:</w:t>
            </w:r>
            <w:r w:rsidRPr="00266917">
              <w:rPr>
                <w:sz w:val="24"/>
                <w:szCs w:val="24"/>
              </w:rPr>
              <w:t xml:space="preserve"> щоденне спостереження за самопочуттям вихованців, виявлення ознак захворювань, контроль фізичного стану дітей упродовж літнього періоду.</w:t>
            </w:r>
          </w:p>
        </w:tc>
        <w:tc>
          <w:tcPr>
            <w:tcW w:w="1756" w:type="dxa"/>
          </w:tcPr>
          <w:p w:rsidR="00745550" w:rsidRPr="00942E4A" w:rsidRDefault="00DB62DD" w:rsidP="00942E4A">
            <w:pPr>
              <w:tabs>
                <w:tab w:val="left" w:pos="2772"/>
              </w:tabs>
              <w:spacing w:line="240" w:lineRule="auto"/>
              <w:jc w:val="center"/>
              <w:rPr>
                <w:sz w:val="24"/>
                <w:szCs w:val="24"/>
              </w:rPr>
            </w:pPr>
            <w:r w:rsidRPr="00DB62DD">
              <w:rPr>
                <w:sz w:val="24"/>
                <w:szCs w:val="24"/>
              </w:rPr>
              <w:t>Щод</w:t>
            </w:r>
            <w:r>
              <w:rPr>
                <w:sz w:val="24"/>
                <w:szCs w:val="24"/>
              </w:rPr>
              <w:t>енно</w:t>
            </w:r>
          </w:p>
        </w:tc>
        <w:tc>
          <w:tcPr>
            <w:tcW w:w="2139" w:type="dxa"/>
          </w:tcPr>
          <w:p w:rsidR="00745550" w:rsidRPr="00942E4A" w:rsidRDefault="00DB62DD" w:rsidP="00942E4A">
            <w:pPr>
              <w:tabs>
                <w:tab w:val="left" w:pos="2772"/>
              </w:tabs>
              <w:spacing w:line="240" w:lineRule="auto"/>
              <w:jc w:val="center"/>
              <w:rPr>
                <w:sz w:val="24"/>
                <w:szCs w:val="24"/>
              </w:rPr>
            </w:pPr>
            <w:r w:rsidRPr="00DB62DD">
              <w:rPr>
                <w:sz w:val="24"/>
                <w:szCs w:val="24"/>
              </w:rPr>
              <w:t>Медична сестра</w:t>
            </w:r>
          </w:p>
        </w:tc>
        <w:tc>
          <w:tcPr>
            <w:tcW w:w="1797" w:type="dxa"/>
          </w:tcPr>
          <w:p w:rsidR="00745550" w:rsidRPr="00942E4A" w:rsidRDefault="00745550" w:rsidP="003D60E2">
            <w:pPr>
              <w:tabs>
                <w:tab w:val="left" w:pos="2772"/>
              </w:tabs>
              <w:spacing w:line="240" w:lineRule="auto"/>
              <w:jc w:val="center"/>
              <w:rPr>
                <w:b/>
                <w:sz w:val="24"/>
                <w:szCs w:val="24"/>
              </w:rPr>
            </w:pPr>
          </w:p>
        </w:tc>
      </w:tr>
      <w:tr w:rsidR="008E7773" w:rsidTr="00431781">
        <w:trPr>
          <w:trHeight w:val="684"/>
        </w:trPr>
        <w:tc>
          <w:tcPr>
            <w:tcW w:w="653" w:type="dxa"/>
          </w:tcPr>
          <w:p w:rsidR="001416FA" w:rsidRPr="00942E4A" w:rsidRDefault="00942E4A" w:rsidP="00942E4A">
            <w:pPr>
              <w:tabs>
                <w:tab w:val="left" w:pos="2772"/>
              </w:tabs>
              <w:spacing w:line="240" w:lineRule="auto"/>
              <w:rPr>
                <w:b/>
                <w:sz w:val="24"/>
                <w:szCs w:val="24"/>
              </w:rPr>
            </w:pPr>
            <w:r w:rsidRPr="00942E4A">
              <w:rPr>
                <w:b/>
                <w:sz w:val="24"/>
                <w:szCs w:val="24"/>
              </w:rPr>
              <w:t>2.</w:t>
            </w:r>
          </w:p>
        </w:tc>
        <w:tc>
          <w:tcPr>
            <w:tcW w:w="3415" w:type="dxa"/>
          </w:tcPr>
          <w:p w:rsidR="001416FA" w:rsidRPr="00942E4A" w:rsidRDefault="00266917" w:rsidP="00942E4A">
            <w:pPr>
              <w:tabs>
                <w:tab w:val="left" w:pos="2772"/>
              </w:tabs>
              <w:spacing w:line="240" w:lineRule="auto"/>
              <w:rPr>
                <w:sz w:val="24"/>
                <w:szCs w:val="24"/>
              </w:rPr>
            </w:pPr>
            <w:r w:rsidRPr="004D3831">
              <w:rPr>
                <w:b/>
                <w:bCs/>
                <w:sz w:val="24"/>
                <w:szCs w:val="24"/>
              </w:rPr>
              <w:t>Антропометричне обстеження вихованців:</w:t>
            </w:r>
            <w:r w:rsidRPr="00266917">
              <w:rPr>
                <w:sz w:val="24"/>
                <w:szCs w:val="24"/>
              </w:rPr>
              <w:t xml:space="preserve"> визначення показників фізичного розвитку дітей, аналіз динаміки росту та ваги, оновлення індивідуальних карток здоров’я.</w:t>
            </w:r>
          </w:p>
        </w:tc>
        <w:tc>
          <w:tcPr>
            <w:tcW w:w="1756" w:type="dxa"/>
          </w:tcPr>
          <w:p w:rsidR="001416FA" w:rsidRPr="00942E4A" w:rsidRDefault="00266917" w:rsidP="00942E4A">
            <w:pPr>
              <w:tabs>
                <w:tab w:val="left" w:pos="2772"/>
              </w:tabs>
              <w:spacing w:line="240" w:lineRule="auto"/>
              <w:jc w:val="center"/>
              <w:rPr>
                <w:sz w:val="24"/>
                <w:szCs w:val="24"/>
              </w:rPr>
            </w:pPr>
            <w:r>
              <w:rPr>
                <w:sz w:val="24"/>
                <w:szCs w:val="24"/>
              </w:rPr>
              <w:t>Червень</w:t>
            </w:r>
          </w:p>
        </w:tc>
        <w:tc>
          <w:tcPr>
            <w:tcW w:w="2139" w:type="dxa"/>
          </w:tcPr>
          <w:p w:rsidR="001416FA" w:rsidRPr="00942E4A" w:rsidRDefault="00DB62DD" w:rsidP="00942E4A">
            <w:pPr>
              <w:tabs>
                <w:tab w:val="left" w:pos="2772"/>
              </w:tabs>
              <w:spacing w:line="240" w:lineRule="auto"/>
              <w:jc w:val="center"/>
              <w:rPr>
                <w:sz w:val="24"/>
                <w:szCs w:val="24"/>
              </w:rPr>
            </w:pPr>
            <w:r w:rsidRPr="00DB62DD">
              <w:rPr>
                <w:sz w:val="24"/>
                <w:szCs w:val="24"/>
              </w:rPr>
              <w:t>Медична сестра</w:t>
            </w:r>
          </w:p>
        </w:tc>
        <w:tc>
          <w:tcPr>
            <w:tcW w:w="1797" w:type="dxa"/>
          </w:tcPr>
          <w:p w:rsidR="001416FA" w:rsidRPr="00DB62DD" w:rsidRDefault="001416FA" w:rsidP="003D60E2">
            <w:pPr>
              <w:tabs>
                <w:tab w:val="left" w:pos="2772"/>
              </w:tabs>
              <w:spacing w:line="240" w:lineRule="auto"/>
              <w:jc w:val="center"/>
              <w:rPr>
                <w:bCs/>
                <w:sz w:val="24"/>
                <w:szCs w:val="24"/>
              </w:rPr>
            </w:pPr>
          </w:p>
        </w:tc>
      </w:tr>
      <w:tr w:rsidR="008E7773" w:rsidTr="00431781">
        <w:trPr>
          <w:trHeight w:val="684"/>
        </w:trPr>
        <w:tc>
          <w:tcPr>
            <w:tcW w:w="653" w:type="dxa"/>
          </w:tcPr>
          <w:p w:rsidR="001416FA" w:rsidRPr="00942E4A" w:rsidRDefault="00942E4A" w:rsidP="00942E4A">
            <w:pPr>
              <w:tabs>
                <w:tab w:val="left" w:pos="2772"/>
              </w:tabs>
              <w:spacing w:line="240" w:lineRule="auto"/>
              <w:rPr>
                <w:b/>
                <w:sz w:val="24"/>
                <w:szCs w:val="24"/>
              </w:rPr>
            </w:pPr>
            <w:r w:rsidRPr="00942E4A">
              <w:rPr>
                <w:b/>
                <w:sz w:val="24"/>
                <w:szCs w:val="24"/>
              </w:rPr>
              <w:t>3.</w:t>
            </w:r>
          </w:p>
        </w:tc>
        <w:tc>
          <w:tcPr>
            <w:tcW w:w="3415" w:type="dxa"/>
          </w:tcPr>
          <w:p w:rsidR="001416FA" w:rsidRPr="00942E4A" w:rsidRDefault="00266917" w:rsidP="00942E4A">
            <w:pPr>
              <w:tabs>
                <w:tab w:val="left" w:pos="2772"/>
              </w:tabs>
              <w:spacing w:line="240" w:lineRule="auto"/>
              <w:rPr>
                <w:sz w:val="24"/>
                <w:szCs w:val="24"/>
              </w:rPr>
            </w:pPr>
            <w:r w:rsidRPr="004D3831">
              <w:rPr>
                <w:b/>
                <w:bCs/>
                <w:sz w:val="24"/>
                <w:szCs w:val="24"/>
              </w:rPr>
              <w:t xml:space="preserve">Оздоровчий супровід дітей у літній період: </w:t>
            </w:r>
            <w:r w:rsidRPr="00266917">
              <w:rPr>
                <w:sz w:val="24"/>
                <w:szCs w:val="24"/>
              </w:rPr>
              <w:t>повітряні ванни, ходіння босоніж, вправи після денного сну, водні та піщані ігри, дихальна гімнастика, вправи для профілактики порушень постави та плоскостопості.</w:t>
            </w:r>
          </w:p>
        </w:tc>
        <w:tc>
          <w:tcPr>
            <w:tcW w:w="1756" w:type="dxa"/>
          </w:tcPr>
          <w:p w:rsidR="001416FA" w:rsidRPr="00942E4A" w:rsidRDefault="00266917" w:rsidP="00942E4A">
            <w:pPr>
              <w:tabs>
                <w:tab w:val="left" w:pos="2772"/>
              </w:tabs>
              <w:spacing w:line="240" w:lineRule="auto"/>
              <w:jc w:val="center"/>
              <w:rPr>
                <w:sz w:val="24"/>
                <w:szCs w:val="24"/>
              </w:rPr>
            </w:pPr>
            <w:r w:rsidRPr="00266917">
              <w:rPr>
                <w:sz w:val="24"/>
                <w:szCs w:val="24"/>
              </w:rPr>
              <w:t>Протягом літа</w:t>
            </w:r>
          </w:p>
        </w:tc>
        <w:tc>
          <w:tcPr>
            <w:tcW w:w="2139" w:type="dxa"/>
          </w:tcPr>
          <w:p w:rsidR="001416FA" w:rsidRPr="00942E4A" w:rsidRDefault="00DB62DD" w:rsidP="00942E4A">
            <w:pPr>
              <w:tabs>
                <w:tab w:val="left" w:pos="2772"/>
              </w:tabs>
              <w:spacing w:line="240" w:lineRule="auto"/>
              <w:jc w:val="center"/>
              <w:rPr>
                <w:sz w:val="24"/>
                <w:szCs w:val="24"/>
              </w:rPr>
            </w:pPr>
            <w:r>
              <w:rPr>
                <w:sz w:val="24"/>
                <w:szCs w:val="24"/>
              </w:rPr>
              <w:t>М</w:t>
            </w:r>
            <w:r w:rsidR="001416FA" w:rsidRPr="00942E4A">
              <w:rPr>
                <w:sz w:val="24"/>
                <w:szCs w:val="24"/>
              </w:rPr>
              <w:t>едична сестра</w:t>
            </w:r>
            <w:r w:rsidR="00266917">
              <w:rPr>
                <w:sz w:val="24"/>
                <w:szCs w:val="24"/>
              </w:rPr>
              <w:t xml:space="preserve">, </w:t>
            </w:r>
            <w:r w:rsidR="00266917" w:rsidRPr="00266917">
              <w:rPr>
                <w:sz w:val="24"/>
                <w:szCs w:val="24"/>
              </w:rPr>
              <w:t>вихователі</w:t>
            </w:r>
          </w:p>
        </w:tc>
        <w:tc>
          <w:tcPr>
            <w:tcW w:w="1797" w:type="dxa"/>
          </w:tcPr>
          <w:p w:rsidR="001416FA" w:rsidRPr="00266917" w:rsidRDefault="00266917" w:rsidP="003D60E2">
            <w:pPr>
              <w:tabs>
                <w:tab w:val="left" w:pos="2772"/>
              </w:tabs>
              <w:spacing w:line="240" w:lineRule="auto"/>
              <w:jc w:val="center"/>
              <w:rPr>
                <w:bCs/>
                <w:sz w:val="24"/>
                <w:szCs w:val="24"/>
              </w:rPr>
            </w:pPr>
            <w:r w:rsidRPr="00266917">
              <w:rPr>
                <w:bCs/>
                <w:sz w:val="24"/>
                <w:szCs w:val="24"/>
              </w:rPr>
              <w:t>З урахуванням індивідуальних особливостей</w:t>
            </w:r>
          </w:p>
        </w:tc>
      </w:tr>
      <w:tr w:rsidR="008E7773" w:rsidTr="00431781">
        <w:trPr>
          <w:trHeight w:val="684"/>
        </w:trPr>
        <w:tc>
          <w:tcPr>
            <w:tcW w:w="653" w:type="dxa"/>
          </w:tcPr>
          <w:p w:rsidR="00353507" w:rsidRPr="00942E4A" w:rsidRDefault="00942E4A" w:rsidP="00942E4A">
            <w:pPr>
              <w:tabs>
                <w:tab w:val="left" w:pos="2772"/>
              </w:tabs>
              <w:spacing w:line="240" w:lineRule="auto"/>
              <w:rPr>
                <w:b/>
                <w:sz w:val="24"/>
                <w:szCs w:val="24"/>
              </w:rPr>
            </w:pPr>
            <w:r w:rsidRPr="00942E4A">
              <w:rPr>
                <w:b/>
                <w:sz w:val="24"/>
                <w:szCs w:val="24"/>
              </w:rPr>
              <w:t>4.</w:t>
            </w:r>
          </w:p>
        </w:tc>
        <w:tc>
          <w:tcPr>
            <w:tcW w:w="3415" w:type="dxa"/>
          </w:tcPr>
          <w:p w:rsidR="00353507" w:rsidRPr="00942E4A" w:rsidRDefault="00266917" w:rsidP="00942E4A">
            <w:pPr>
              <w:tabs>
                <w:tab w:val="left" w:pos="2772"/>
              </w:tabs>
              <w:spacing w:line="240" w:lineRule="auto"/>
              <w:rPr>
                <w:sz w:val="24"/>
                <w:szCs w:val="24"/>
              </w:rPr>
            </w:pPr>
            <w:r w:rsidRPr="004D3831">
              <w:rPr>
                <w:b/>
                <w:bCs/>
                <w:sz w:val="24"/>
                <w:szCs w:val="24"/>
              </w:rPr>
              <w:t>Медичний супровід рухової активності дітей:</w:t>
            </w:r>
            <w:r w:rsidRPr="00266917">
              <w:rPr>
                <w:sz w:val="24"/>
                <w:szCs w:val="24"/>
              </w:rPr>
              <w:t xml:space="preserve"> контроль фізичного навантаження під час рухливих ігор, спортивних розваг, ранкової гімнастики та фізкультурних </w:t>
            </w:r>
            <w:proofErr w:type="spellStart"/>
            <w:r w:rsidRPr="00266917">
              <w:rPr>
                <w:sz w:val="24"/>
                <w:szCs w:val="24"/>
              </w:rPr>
              <w:t>активностей</w:t>
            </w:r>
            <w:proofErr w:type="spellEnd"/>
            <w:r w:rsidRPr="00266917">
              <w:rPr>
                <w:sz w:val="24"/>
                <w:szCs w:val="24"/>
              </w:rPr>
              <w:t xml:space="preserve"> відповідно до стану здоров’я дітей.</w:t>
            </w:r>
          </w:p>
        </w:tc>
        <w:tc>
          <w:tcPr>
            <w:tcW w:w="1756" w:type="dxa"/>
          </w:tcPr>
          <w:p w:rsidR="00353507" w:rsidRPr="00942E4A" w:rsidRDefault="00266917" w:rsidP="00942E4A">
            <w:pPr>
              <w:tabs>
                <w:tab w:val="left" w:pos="2772"/>
              </w:tabs>
              <w:spacing w:line="240" w:lineRule="auto"/>
              <w:jc w:val="center"/>
              <w:rPr>
                <w:sz w:val="24"/>
                <w:szCs w:val="24"/>
              </w:rPr>
            </w:pPr>
            <w:r w:rsidRPr="00266917">
              <w:rPr>
                <w:sz w:val="24"/>
                <w:szCs w:val="24"/>
              </w:rPr>
              <w:t>Протягом літа</w:t>
            </w:r>
          </w:p>
        </w:tc>
        <w:tc>
          <w:tcPr>
            <w:tcW w:w="2139" w:type="dxa"/>
          </w:tcPr>
          <w:p w:rsidR="00353507" w:rsidRPr="00942E4A" w:rsidRDefault="00266917" w:rsidP="00155BBE">
            <w:pPr>
              <w:tabs>
                <w:tab w:val="left" w:pos="2772"/>
              </w:tabs>
              <w:spacing w:line="240" w:lineRule="auto"/>
              <w:jc w:val="center"/>
              <w:rPr>
                <w:sz w:val="24"/>
                <w:szCs w:val="24"/>
              </w:rPr>
            </w:pPr>
            <w:r w:rsidRPr="00266917">
              <w:rPr>
                <w:sz w:val="24"/>
                <w:szCs w:val="24"/>
              </w:rPr>
              <w:t xml:space="preserve">Медична сестра, </w:t>
            </w:r>
            <w:r w:rsidR="00155BBE">
              <w:rPr>
                <w:sz w:val="24"/>
                <w:szCs w:val="24"/>
              </w:rPr>
              <w:t>вихователі</w:t>
            </w:r>
          </w:p>
        </w:tc>
        <w:tc>
          <w:tcPr>
            <w:tcW w:w="1797" w:type="dxa"/>
          </w:tcPr>
          <w:p w:rsidR="00353507" w:rsidRPr="00DB62DD" w:rsidRDefault="00353507" w:rsidP="003D60E2">
            <w:pPr>
              <w:tabs>
                <w:tab w:val="left" w:pos="2772"/>
              </w:tabs>
              <w:spacing w:line="240" w:lineRule="auto"/>
              <w:jc w:val="center"/>
              <w:rPr>
                <w:bCs/>
                <w:sz w:val="24"/>
                <w:szCs w:val="24"/>
              </w:rPr>
            </w:pPr>
          </w:p>
        </w:tc>
      </w:tr>
      <w:tr w:rsidR="008E7773" w:rsidTr="00431781">
        <w:trPr>
          <w:trHeight w:val="684"/>
        </w:trPr>
        <w:tc>
          <w:tcPr>
            <w:tcW w:w="653" w:type="dxa"/>
          </w:tcPr>
          <w:p w:rsidR="00353507" w:rsidRPr="00942E4A" w:rsidRDefault="00942E4A" w:rsidP="00942E4A">
            <w:pPr>
              <w:tabs>
                <w:tab w:val="left" w:pos="2772"/>
              </w:tabs>
              <w:spacing w:line="240" w:lineRule="auto"/>
              <w:rPr>
                <w:b/>
                <w:sz w:val="24"/>
                <w:szCs w:val="24"/>
              </w:rPr>
            </w:pPr>
            <w:r>
              <w:rPr>
                <w:b/>
                <w:sz w:val="24"/>
                <w:szCs w:val="24"/>
              </w:rPr>
              <w:t>5.</w:t>
            </w:r>
          </w:p>
        </w:tc>
        <w:tc>
          <w:tcPr>
            <w:tcW w:w="3415" w:type="dxa"/>
          </w:tcPr>
          <w:p w:rsidR="00353507" w:rsidRPr="00942E4A" w:rsidRDefault="00266917" w:rsidP="00942E4A">
            <w:pPr>
              <w:tabs>
                <w:tab w:val="left" w:pos="2772"/>
              </w:tabs>
              <w:spacing w:line="240" w:lineRule="auto"/>
              <w:rPr>
                <w:sz w:val="24"/>
                <w:szCs w:val="24"/>
              </w:rPr>
            </w:pPr>
            <w:r w:rsidRPr="004D3831">
              <w:rPr>
                <w:b/>
                <w:bCs/>
                <w:sz w:val="24"/>
                <w:szCs w:val="24"/>
              </w:rPr>
              <w:t>Санітарно-гігієнічний контроль за станом групових приміщень, харчоблоку, укриття, ігрових та спортивних майданчиків:</w:t>
            </w:r>
            <w:r w:rsidRPr="00266917">
              <w:rPr>
                <w:sz w:val="24"/>
                <w:szCs w:val="24"/>
              </w:rPr>
              <w:t xml:space="preserve"> дотримання режиму прибирання, провітрювання, дезінфекції та безпечного використання мийних засобів.</w:t>
            </w:r>
          </w:p>
        </w:tc>
        <w:tc>
          <w:tcPr>
            <w:tcW w:w="1756" w:type="dxa"/>
          </w:tcPr>
          <w:p w:rsidR="00353507" w:rsidRPr="00942E4A" w:rsidRDefault="00266917" w:rsidP="00942E4A">
            <w:pPr>
              <w:tabs>
                <w:tab w:val="left" w:pos="2772"/>
              </w:tabs>
              <w:spacing w:line="240" w:lineRule="auto"/>
              <w:jc w:val="center"/>
              <w:rPr>
                <w:sz w:val="24"/>
                <w:szCs w:val="24"/>
              </w:rPr>
            </w:pPr>
            <w:r>
              <w:rPr>
                <w:sz w:val="24"/>
                <w:szCs w:val="24"/>
              </w:rPr>
              <w:t>Постійно</w:t>
            </w:r>
          </w:p>
        </w:tc>
        <w:tc>
          <w:tcPr>
            <w:tcW w:w="2139" w:type="dxa"/>
          </w:tcPr>
          <w:p w:rsidR="00612738" w:rsidRPr="00942E4A" w:rsidRDefault="00266917" w:rsidP="00155BBE">
            <w:pPr>
              <w:tabs>
                <w:tab w:val="left" w:pos="2772"/>
              </w:tabs>
              <w:spacing w:line="240" w:lineRule="auto"/>
              <w:jc w:val="center"/>
              <w:rPr>
                <w:sz w:val="24"/>
                <w:szCs w:val="24"/>
              </w:rPr>
            </w:pPr>
            <w:r w:rsidRPr="00266917">
              <w:rPr>
                <w:sz w:val="24"/>
                <w:szCs w:val="24"/>
              </w:rPr>
              <w:t xml:space="preserve">Медична сестра, </w:t>
            </w:r>
            <w:r w:rsidR="00155BBE">
              <w:rPr>
                <w:sz w:val="24"/>
                <w:szCs w:val="24"/>
              </w:rPr>
              <w:t xml:space="preserve">технічний </w:t>
            </w:r>
            <w:proofErr w:type="spellStart"/>
            <w:r w:rsidR="00155BBE">
              <w:rPr>
                <w:sz w:val="24"/>
                <w:szCs w:val="24"/>
              </w:rPr>
              <w:t>персоал</w:t>
            </w:r>
            <w:proofErr w:type="spellEnd"/>
          </w:p>
        </w:tc>
        <w:tc>
          <w:tcPr>
            <w:tcW w:w="1797" w:type="dxa"/>
          </w:tcPr>
          <w:p w:rsidR="00353507" w:rsidRPr="00266917" w:rsidRDefault="00266917" w:rsidP="003D60E2">
            <w:pPr>
              <w:tabs>
                <w:tab w:val="left" w:pos="2772"/>
              </w:tabs>
              <w:spacing w:line="240" w:lineRule="auto"/>
              <w:jc w:val="center"/>
              <w:rPr>
                <w:bCs/>
                <w:sz w:val="24"/>
                <w:szCs w:val="24"/>
              </w:rPr>
            </w:pPr>
            <w:r w:rsidRPr="00266917">
              <w:rPr>
                <w:bCs/>
                <w:sz w:val="24"/>
                <w:szCs w:val="24"/>
              </w:rPr>
              <w:t>Контроль за графіком</w:t>
            </w:r>
          </w:p>
        </w:tc>
      </w:tr>
      <w:tr w:rsidR="008E7773" w:rsidTr="00431781">
        <w:trPr>
          <w:trHeight w:val="684"/>
        </w:trPr>
        <w:tc>
          <w:tcPr>
            <w:tcW w:w="653" w:type="dxa"/>
          </w:tcPr>
          <w:p w:rsidR="00612738" w:rsidRPr="00942E4A" w:rsidRDefault="00942E4A" w:rsidP="00942E4A">
            <w:pPr>
              <w:tabs>
                <w:tab w:val="left" w:pos="2772"/>
              </w:tabs>
              <w:spacing w:line="240" w:lineRule="auto"/>
              <w:rPr>
                <w:b/>
                <w:sz w:val="24"/>
                <w:szCs w:val="24"/>
              </w:rPr>
            </w:pPr>
            <w:r w:rsidRPr="00942E4A">
              <w:rPr>
                <w:b/>
                <w:sz w:val="24"/>
                <w:szCs w:val="24"/>
              </w:rPr>
              <w:lastRenderedPageBreak/>
              <w:t>6.</w:t>
            </w:r>
          </w:p>
        </w:tc>
        <w:tc>
          <w:tcPr>
            <w:tcW w:w="3415" w:type="dxa"/>
          </w:tcPr>
          <w:p w:rsidR="00612738" w:rsidRPr="003D60E2" w:rsidRDefault="00266917" w:rsidP="00942E4A">
            <w:pPr>
              <w:tabs>
                <w:tab w:val="left" w:pos="2772"/>
              </w:tabs>
              <w:spacing w:line="240" w:lineRule="auto"/>
              <w:rPr>
                <w:b/>
                <w:bCs/>
                <w:sz w:val="24"/>
                <w:szCs w:val="24"/>
              </w:rPr>
            </w:pPr>
            <w:r w:rsidRPr="003D60E2">
              <w:rPr>
                <w:b/>
                <w:bCs/>
                <w:sz w:val="24"/>
                <w:szCs w:val="24"/>
              </w:rPr>
              <w:t>Контроль температурного режиму, питного режиму та профілактики перегрівання дітей у спекотний період.</w:t>
            </w:r>
          </w:p>
        </w:tc>
        <w:tc>
          <w:tcPr>
            <w:tcW w:w="1756" w:type="dxa"/>
          </w:tcPr>
          <w:p w:rsidR="00612738" w:rsidRPr="00942E4A" w:rsidRDefault="00266917" w:rsidP="00942E4A">
            <w:pPr>
              <w:tabs>
                <w:tab w:val="left" w:pos="2772"/>
              </w:tabs>
              <w:spacing w:line="240" w:lineRule="auto"/>
              <w:jc w:val="center"/>
              <w:rPr>
                <w:sz w:val="24"/>
                <w:szCs w:val="24"/>
              </w:rPr>
            </w:pPr>
            <w:r>
              <w:rPr>
                <w:sz w:val="24"/>
                <w:szCs w:val="24"/>
              </w:rPr>
              <w:t>Щоденно</w:t>
            </w:r>
          </w:p>
        </w:tc>
        <w:tc>
          <w:tcPr>
            <w:tcW w:w="2139" w:type="dxa"/>
          </w:tcPr>
          <w:p w:rsidR="00612738" w:rsidRPr="00942E4A" w:rsidRDefault="00DB62DD" w:rsidP="00942E4A">
            <w:pPr>
              <w:tabs>
                <w:tab w:val="left" w:pos="2772"/>
              </w:tabs>
              <w:spacing w:line="240" w:lineRule="auto"/>
              <w:jc w:val="center"/>
              <w:rPr>
                <w:sz w:val="24"/>
                <w:szCs w:val="24"/>
              </w:rPr>
            </w:pPr>
            <w:r w:rsidRPr="00DB62DD">
              <w:rPr>
                <w:sz w:val="24"/>
                <w:szCs w:val="24"/>
              </w:rPr>
              <w:t>Медична сестра</w:t>
            </w:r>
            <w:r w:rsidR="00266917">
              <w:rPr>
                <w:sz w:val="24"/>
                <w:szCs w:val="24"/>
              </w:rPr>
              <w:t>, вихователі</w:t>
            </w:r>
          </w:p>
        </w:tc>
        <w:tc>
          <w:tcPr>
            <w:tcW w:w="1797" w:type="dxa"/>
          </w:tcPr>
          <w:p w:rsidR="00612738" w:rsidRPr="00DB62DD" w:rsidRDefault="00612738" w:rsidP="003D60E2">
            <w:pPr>
              <w:tabs>
                <w:tab w:val="left" w:pos="2772"/>
              </w:tabs>
              <w:spacing w:line="240" w:lineRule="auto"/>
              <w:jc w:val="center"/>
              <w:rPr>
                <w:bCs/>
                <w:sz w:val="24"/>
                <w:szCs w:val="24"/>
              </w:rPr>
            </w:pPr>
          </w:p>
        </w:tc>
      </w:tr>
      <w:tr w:rsidR="008E7773" w:rsidTr="00431781">
        <w:trPr>
          <w:trHeight w:val="684"/>
        </w:trPr>
        <w:tc>
          <w:tcPr>
            <w:tcW w:w="653" w:type="dxa"/>
          </w:tcPr>
          <w:p w:rsidR="009C78D7" w:rsidRPr="00942E4A" w:rsidRDefault="00942E4A" w:rsidP="00942E4A">
            <w:pPr>
              <w:tabs>
                <w:tab w:val="left" w:pos="2772"/>
              </w:tabs>
              <w:spacing w:line="240" w:lineRule="auto"/>
              <w:rPr>
                <w:b/>
                <w:sz w:val="24"/>
                <w:szCs w:val="24"/>
              </w:rPr>
            </w:pPr>
            <w:r w:rsidRPr="00942E4A">
              <w:rPr>
                <w:b/>
                <w:sz w:val="24"/>
                <w:szCs w:val="24"/>
              </w:rPr>
              <w:t>7.</w:t>
            </w:r>
          </w:p>
        </w:tc>
        <w:tc>
          <w:tcPr>
            <w:tcW w:w="3415" w:type="dxa"/>
          </w:tcPr>
          <w:p w:rsidR="009C78D7" w:rsidRPr="00942E4A" w:rsidRDefault="00266917" w:rsidP="00942E4A">
            <w:pPr>
              <w:tabs>
                <w:tab w:val="left" w:pos="2772"/>
              </w:tabs>
              <w:spacing w:line="240" w:lineRule="auto"/>
              <w:rPr>
                <w:sz w:val="24"/>
                <w:szCs w:val="24"/>
              </w:rPr>
            </w:pPr>
            <w:proofErr w:type="spellStart"/>
            <w:r w:rsidRPr="003D60E2">
              <w:rPr>
                <w:b/>
                <w:bCs/>
                <w:sz w:val="24"/>
                <w:szCs w:val="24"/>
              </w:rPr>
              <w:t>Медико-профілактичний</w:t>
            </w:r>
            <w:proofErr w:type="spellEnd"/>
            <w:r w:rsidRPr="003D60E2">
              <w:rPr>
                <w:b/>
                <w:bCs/>
                <w:sz w:val="24"/>
                <w:szCs w:val="24"/>
              </w:rPr>
              <w:t xml:space="preserve"> супровід організації харчування дітей</w:t>
            </w:r>
            <w:r w:rsidRPr="00266917">
              <w:rPr>
                <w:sz w:val="24"/>
                <w:szCs w:val="24"/>
              </w:rPr>
              <w:t xml:space="preserve"> відповідно до постанови КМУ №305 та принципів системи НАССР: контроль якості харчування, дотримання норм, організація другого сніданку, контроль сезонного меню.</w:t>
            </w:r>
          </w:p>
        </w:tc>
        <w:tc>
          <w:tcPr>
            <w:tcW w:w="1756" w:type="dxa"/>
          </w:tcPr>
          <w:p w:rsidR="009C78D7" w:rsidRPr="00942E4A" w:rsidRDefault="00266917" w:rsidP="00942E4A">
            <w:pPr>
              <w:tabs>
                <w:tab w:val="left" w:pos="2772"/>
              </w:tabs>
              <w:spacing w:line="240" w:lineRule="auto"/>
              <w:jc w:val="center"/>
              <w:rPr>
                <w:sz w:val="24"/>
                <w:szCs w:val="24"/>
              </w:rPr>
            </w:pPr>
            <w:r>
              <w:rPr>
                <w:sz w:val="24"/>
                <w:szCs w:val="24"/>
              </w:rPr>
              <w:t>Протягом літа</w:t>
            </w:r>
          </w:p>
        </w:tc>
        <w:tc>
          <w:tcPr>
            <w:tcW w:w="2139" w:type="dxa"/>
          </w:tcPr>
          <w:p w:rsidR="009C78D7" w:rsidRPr="00942E4A" w:rsidRDefault="00DB62DD" w:rsidP="00942E4A">
            <w:pPr>
              <w:tabs>
                <w:tab w:val="left" w:pos="2772"/>
              </w:tabs>
              <w:spacing w:line="240" w:lineRule="auto"/>
              <w:jc w:val="center"/>
              <w:rPr>
                <w:sz w:val="24"/>
                <w:szCs w:val="24"/>
              </w:rPr>
            </w:pPr>
            <w:r w:rsidRPr="00DB62DD">
              <w:rPr>
                <w:sz w:val="24"/>
                <w:szCs w:val="24"/>
              </w:rPr>
              <w:t>Медична сестра</w:t>
            </w:r>
          </w:p>
        </w:tc>
        <w:tc>
          <w:tcPr>
            <w:tcW w:w="1797" w:type="dxa"/>
          </w:tcPr>
          <w:p w:rsidR="009C78D7" w:rsidRPr="00DB62DD" w:rsidRDefault="00266917" w:rsidP="003D60E2">
            <w:pPr>
              <w:tabs>
                <w:tab w:val="left" w:pos="2772"/>
              </w:tabs>
              <w:spacing w:line="240" w:lineRule="auto"/>
              <w:jc w:val="center"/>
              <w:rPr>
                <w:bCs/>
                <w:sz w:val="24"/>
                <w:szCs w:val="24"/>
              </w:rPr>
            </w:pPr>
            <w:r w:rsidRPr="00266917">
              <w:rPr>
                <w:bCs/>
                <w:sz w:val="24"/>
                <w:szCs w:val="24"/>
              </w:rPr>
              <w:t>Врахування дієтичних та алергічних потреб</w:t>
            </w:r>
          </w:p>
        </w:tc>
      </w:tr>
      <w:tr w:rsidR="008E7773" w:rsidTr="00431781">
        <w:trPr>
          <w:trHeight w:val="684"/>
        </w:trPr>
        <w:tc>
          <w:tcPr>
            <w:tcW w:w="653" w:type="dxa"/>
          </w:tcPr>
          <w:p w:rsidR="001416FA" w:rsidRPr="00942E4A" w:rsidRDefault="00942E4A" w:rsidP="00942E4A">
            <w:pPr>
              <w:tabs>
                <w:tab w:val="left" w:pos="2772"/>
              </w:tabs>
              <w:spacing w:line="240" w:lineRule="auto"/>
              <w:rPr>
                <w:b/>
                <w:sz w:val="24"/>
                <w:szCs w:val="24"/>
              </w:rPr>
            </w:pPr>
            <w:r w:rsidRPr="00942E4A">
              <w:rPr>
                <w:b/>
                <w:sz w:val="24"/>
                <w:szCs w:val="24"/>
              </w:rPr>
              <w:t>8.</w:t>
            </w:r>
          </w:p>
        </w:tc>
        <w:tc>
          <w:tcPr>
            <w:tcW w:w="3415" w:type="dxa"/>
          </w:tcPr>
          <w:p w:rsidR="001416FA" w:rsidRPr="00DB62DD" w:rsidRDefault="00266917" w:rsidP="00DB62DD">
            <w:pPr>
              <w:tabs>
                <w:tab w:val="left" w:pos="2772"/>
              </w:tabs>
              <w:spacing w:line="240" w:lineRule="auto"/>
              <w:rPr>
                <w:sz w:val="24"/>
                <w:szCs w:val="24"/>
              </w:rPr>
            </w:pPr>
            <w:r w:rsidRPr="003D60E2">
              <w:rPr>
                <w:b/>
                <w:bCs/>
                <w:sz w:val="24"/>
                <w:szCs w:val="24"/>
              </w:rPr>
              <w:t>Моніторинг безпечності природного середовища на території закладу</w:t>
            </w:r>
            <w:r w:rsidRPr="00266917">
              <w:rPr>
                <w:sz w:val="24"/>
                <w:szCs w:val="24"/>
              </w:rPr>
              <w:t>: огляд майданчиків, зелених зон, пісочниць, виявлення небезпечних рослин, грибів, комах та інших потенційних ризиків для дітей.</w:t>
            </w:r>
          </w:p>
        </w:tc>
        <w:tc>
          <w:tcPr>
            <w:tcW w:w="1756" w:type="dxa"/>
          </w:tcPr>
          <w:p w:rsidR="001416FA" w:rsidRPr="00942E4A" w:rsidRDefault="00266917" w:rsidP="00942E4A">
            <w:pPr>
              <w:tabs>
                <w:tab w:val="left" w:pos="2772"/>
              </w:tabs>
              <w:spacing w:line="240" w:lineRule="auto"/>
              <w:jc w:val="center"/>
              <w:rPr>
                <w:sz w:val="24"/>
                <w:szCs w:val="24"/>
              </w:rPr>
            </w:pPr>
            <w:r>
              <w:rPr>
                <w:sz w:val="24"/>
                <w:szCs w:val="24"/>
              </w:rPr>
              <w:t>Щоденно</w:t>
            </w:r>
          </w:p>
        </w:tc>
        <w:tc>
          <w:tcPr>
            <w:tcW w:w="2139" w:type="dxa"/>
          </w:tcPr>
          <w:p w:rsidR="001416FA" w:rsidRDefault="00DB62DD" w:rsidP="00DB62DD">
            <w:pPr>
              <w:tabs>
                <w:tab w:val="left" w:pos="2772"/>
              </w:tabs>
              <w:spacing w:after="0" w:line="240" w:lineRule="auto"/>
              <w:jc w:val="center"/>
              <w:rPr>
                <w:sz w:val="24"/>
                <w:szCs w:val="24"/>
              </w:rPr>
            </w:pPr>
            <w:r w:rsidRPr="00DB62DD">
              <w:rPr>
                <w:sz w:val="24"/>
                <w:szCs w:val="24"/>
              </w:rPr>
              <w:t>Медична сестра</w:t>
            </w:r>
            <w:r>
              <w:rPr>
                <w:sz w:val="24"/>
                <w:szCs w:val="24"/>
              </w:rPr>
              <w:t>,</w:t>
            </w:r>
          </w:p>
          <w:p w:rsidR="00DB62DD" w:rsidRPr="00942E4A" w:rsidRDefault="00155BBE" w:rsidP="00DB62DD">
            <w:pPr>
              <w:tabs>
                <w:tab w:val="left" w:pos="2772"/>
              </w:tabs>
              <w:spacing w:after="0" w:line="240" w:lineRule="auto"/>
              <w:jc w:val="center"/>
              <w:rPr>
                <w:sz w:val="24"/>
                <w:szCs w:val="24"/>
              </w:rPr>
            </w:pPr>
            <w:r>
              <w:rPr>
                <w:sz w:val="24"/>
                <w:szCs w:val="24"/>
              </w:rPr>
              <w:t>технічний персонал</w:t>
            </w:r>
          </w:p>
        </w:tc>
        <w:tc>
          <w:tcPr>
            <w:tcW w:w="1797" w:type="dxa"/>
          </w:tcPr>
          <w:p w:rsidR="001416FA" w:rsidRPr="00DB62DD" w:rsidRDefault="001416FA" w:rsidP="003D60E2">
            <w:pPr>
              <w:tabs>
                <w:tab w:val="left" w:pos="2772"/>
              </w:tabs>
              <w:spacing w:line="240" w:lineRule="auto"/>
              <w:jc w:val="center"/>
              <w:rPr>
                <w:bCs/>
                <w:sz w:val="24"/>
                <w:szCs w:val="24"/>
              </w:rPr>
            </w:pPr>
          </w:p>
        </w:tc>
      </w:tr>
      <w:tr w:rsidR="008E7773" w:rsidTr="00431781">
        <w:trPr>
          <w:trHeight w:val="684"/>
        </w:trPr>
        <w:tc>
          <w:tcPr>
            <w:tcW w:w="653" w:type="dxa"/>
          </w:tcPr>
          <w:p w:rsidR="001416FA" w:rsidRPr="00942E4A" w:rsidRDefault="00942E4A" w:rsidP="00942E4A">
            <w:pPr>
              <w:tabs>
                <w:tab w:val="left" w:pos="2772"/>
              </w:tabs>
              <w:spacing w:line="240" w:lineRule="auto"/>
              <w:rPr>
                <w:b/>
                <w:sz w:val="24"/>
                <w:szCs w:val="24"/>
              </w:rPr>
            </w:pPr>
            <w:r>
              <w:rPr>
                <w:b/>
                <w:sz w:val="24"/>
                <w:szCs w:val="24"/>
              </w:rPr>
              <w:t>9.</w:t>
            </w:r>
          </w:p>
        </w:tc>
        <w:tc>
          <w:tcPr>
            <w:tcW w:w="3415" w:type="dxa"/>
          </w:tcPr>
          <w:p w:rsidR="001416FA" w:rsidRPr="00942E4A" w:rsidRDefault="00266917" w:rsidP="00942E4A">
            <w:pPr>
              <w:tabs>
                <w:tab w:val="left" w:pos="2772"/>
              </w:tabs>
              <w:spacing w:line="240" w:lineRule="auto"/>
              <w:rPr>
                <w:sz w:val="24"/>
                <w:szCs w:val="24"/>
              </w:rPr>
            </w:pPr>
            <w:r w:rsidRPr="003D60E2">
              <w:rPr>
                <w:b/>
                <w:bCs/>
                <w:sz w:val="24"/>
                <w:szCs w:val="24"/>
              </w:rPr>
              <w:t>Огляд дітей після прогулянок та перебування на території закладу:</w:t>
            </w:r>
            <w:r w:rsidRPr="00266917">
              <w:rPr>
                <w:sz w:val="24"/>
                <w:szCs w:val="24"/>
              </w:rPr>
              <w:t xml:space="preserve"> контроль наявності укусів комах, кліщів, подразнень шкіри та інших можливих ризиків літнього періоду.</w:t>
            </w:r>
          </w:p>
        </w:tc>
        <w:tc>
          <w:tcPr>
            <w:tcW w:w="1756" w:type="dxa"/>
          </w:tcPr>
          <w:p w:rsidR="001416FA" w:rsidRPr="00942E4A" w:rsidRDefault="00266917" w:rsidP="00942E4A">
            <w:pPr>
              <w:tabs>
                <w:tab w:val="left" w:pos="2772"/>
              </w:tabs>
              <w:spacing w:line="240" w:lineRule="auto"/>
              <w:jc w:val="center"/>
              <w:rPr>
                <w:sz w:val="24"/>
                <w:szCs w:val="24"/>
              </w:rPr>
            </w:pPr>
            <w:r>
              <w:rPr>
                <w:sz w:val="24"/>
                <w:szCs w:val="24"/>
              </w:rPr>
              <w:t>Щоденно</w:t>
            </w:r>
          </w:p>
        </w:tc>
        <w:tc>
          <w:tcPr>
            <w:tcW w:w="2139" w:type="dxa"/>
          </w:tcPr>
          <w:p w:rsidR="001416FA" w:rsidRPr="00942E4A" w:rsidRDefault="00266917" w:rsidP="00942E4A">
            <w:pPr>
              <w:tabs>
                <w:tab w:val="left" w:pos="2772"/>
              </w:tabs>
              <w:spacing w:line="240" w:lineRule="auto"/>
              <w:jc w:val="center"/>
              <w:rPr>
                <w:sz w:val="24"/>
                <w:szCs w:val="24"/>
              </w:rPr>
            </w:pPr>
            <w:r w:rsidRPr="00266917">
              <w:rPr>
                <w:sz w:val="24"/>
                <w:szCs w:val="24"/>
              </w:rPr>
              <w:t>Медична сестра, вихователі</w:t>
            </w:r>
          </w:p>
        </w:tc>
        <w:tc>
          <w:tcPr>
            <w:tcW w:w="1797" w:type="dxa"/>
          </w:tcPr>
          <w:p w:rsidR="001416FA" w:rsidRPr="00942E4A" w:rsidRDefault="001416FA" w:rsidP="003D60E2">
            <w:pPr>
              <w:tabs>
                <w:tab w:val="left" w:pos="2772"/>
              </w:tabs>
              <w:spacing w:line="240" w:lineRule="auto"/>
              <w:jc w:val="center"/>
              <w:rPr>
                <w:b/>
                <w:sz w:val="24"/>
                <w:szCs w:val="24"/>
              </w:rPr>
            </w:pPr>
          </w:p>
        </w:tc>
      </w:tr>
      <w:tr w:rsidR="008E7773" w:rsidTr="00431781">
        <w:trPr>
          <w:trHeight w:val="684"/>
        </w:trPr>
        <w:tc>
          <w:tcPr>
            <w:tcW w:w="653" w:type="dxa"/>
          </w:tcPr>
          <w:p w:rsidR="001416FA" w:rsidRPr="00942E4A" w:rsidRDefault="00942E4A" w:rsidP="00942E4A">
            <w:pPr>
              <w:tabs>
                <w:tab w:val="left" w:pos="2772"/>
              </w:tabs>
              <w:spacing w:line="240" w:lineRule="auto"/>
              <w:rPr>
                <w:b/>
                <w:sz w:val="24"/>
                <w:szCs w:val="24"/>
              </w:rPr>
            </w:pPr>
            <w:r w:rsidRPr="00942E4A">
              <w:rPr>
                <w:b/>
                <w:sz w:val="24"/>
                <w:szCs w:val="24"/>
              </w:rPr>
              <w:t>10.</w:t>
            </w:r>
          </w:p>
        </w:tc>
        <w:tc>
          <w:tcPr>
            <w:tcW w:w="3415" w:type="dxa"/>
          </w:tcPr>
          <w:p w:rsidR="001416FA" w:rsidRPr="008E7773" w:rsidRDefault="00266917" w:rsidP="008E7773">
            <w:pPr>
              <w:tabs>
                <w:tab w:val="left" w:pos="2772"/>
              </w:tabs>
              <w:spacing w:line="240" w:lineRule="auto"/>
              <w:rPr>
                <w:sz w:val="24"/>
                <w:szCs w:val="24"/>
              </w:rPr>
            </w:pPr>
            <w:proofErr w:type="spellStart"/>
            <w:r w:rsidRPr="003D60E2">
              <w:rPr>
                <w:b/>
                <w:bCs/>
                <w:sz w:val="24"/>
                <w:szCs w:val="24"/>
              </w:rPr>
              <w:t>Освітньо-профілактична</w:t>
            </w:r>
            <w:proofErr w:type="spellEnd"/>
            <w:r w:rsidRPr="003D60E2">
              <w:rPr>
                <w:b/>
                <w:bCs/>
                <w:sz w:val="24"/>
                <w:szCs w:val="24"/>
              </w:rPr>
              <w:t xml:space="preserve"> робота з дітьми щодо формування навичок здорового способу життя,</w:t>
            </w:r>
            <w:r w:rsidRPr="00266917">
              <w:rPr>
                <w:sz w:val="24"/>
                <w:szCs w:val="24"/>
              </w:rPr>
              <w:t xml:space="preserve"> особистої гігієни, безпечної поведінки влітку та дбайливого ставлення до власного здоров’</w:t>
            </w:r>
            <w:r>
              <w:rPr>
                <w:sz w:val="24"/>
                <w:szCs w:val="24"/>
              </w:rPr>
              <w:t>я.</w:t>
            </w:r>
          </w:p>
        </w:tc>
        <w:tc>
          <w:tcPr>
            <w:tcW w:w="1756" w:type="dxa"/>
          </w:tcPr>
          <w:p w:rsidR="001416FA" w:rsidRPr="00942E4A" w:rsidRDefault="00266917" w:rsidP="00942E4A">
            <w:pPr>
              <w:tabs>
                <w:tab w:val="left" w:pos="2772"/>
              </w:tabs>
              <w:spacing w:line="240" w:lineRule="auto"/>
              <w:jc w:val="center"/>
              <w:rPr>
                <w:sz w:val="24"/>
                <w:szCs w:val="24"/>
              </w:rPr>
            </w:pPr>
            <w:r w:rsidRPr="00266917">
              <w:rPr>
                <w:sz w:val="24"/>
                <w:szCs w:val="24"/>
              </w:rPr>
              <w:t>Протягом літа</w:t>
            </w:r>
          </w:p>
        </w:tc>
        <w:tc>
          <w:tcPr>
            <w:tcW w:w="2139" w:type="dxa"/>
          </w:tcPr>
          <w:p w:rsidR="001416FA" w:rsidRPr="00942E4A" w:rsidRDefault="008E7773" w:rsidP="00942E4A">
            <w:pPr>
              <w:tabs>
                <w:tab w:val="left" w:pos="2772"/>
              </w:tabs>
              <w:spacing w:line="240" w:lineRule="auto"/>
              <w:jc w:val="center"/>
              <w:rPr>
                <w:sz w:val="24"/>
                <w:szCs w:val="24"/>
              </w:rPr>
            </w:pPr>
            <w:r w:rsidRPr="008E7773">
              <w:rPr>
                <w:sz w:val="24"/>
                <w:szCs w:val="24"/>
              </w:rPr>
              <w:t>Медична сестра, вихователі</w:t>
            </w:r>
          </w:p>
        </w:tc>
        <w:tc>
          <w:tcPr>
            <w:tcW w:w="1797" w:type="dxa"/>
          </w:tcPr>
          <w:p w:rsidR="001416FA" w:rsidRPr="00266917" w:rsidRDefault="00266917" w:rsidP="003D60E2">
            <w:pPr>
              <w:tabs>
                <w:tab w:val="left" w:pos="2772"/>
              </w:tabs>
              <w:spacing w:line="240" w:lineRule="auto"/>
              <w:jc w:val="center"/>
              <w:rPr>
                <w:bCs/>
                <w:sz w:val="24"/>
                <w:szCs w:val="24"/>
              </w:rPr>
            </w:pPr>
            <w:r w:rsidRPr="00266917">
              <w:rPr>
                <w:bCs/>
                <w:sz w:val="24"/>
                <w:szCs w:val="24"/>
              </w:rPr>
              <w:t>У формі бесід, ігор, практичних ситуацій</w:t>
            </w:r>
          </w:p>
        </w:tc>
      </w:tr>
      <w:tr w:rsidR="008E7773" w:rsidTr="00431781">
        <w:trPr>
          <w:trHeight w:val="684"/>
        </w:trPr>
        <w:tc>
          <w:tcPr>
            <w:tcW w:w="653" w:type="dxa"/>
          </w:tcPr>
          <w:p w:rsidR="00353507" w:rsidRPr="00942E4A" w:rsidRDefault="00942E4A" w:rsidP="00942E4A">
            <w:pPr>
              <w:tabs>
                <w:tab w:val="left" w:pos="2772"/>
              </w:tabs>
              <w:spacing w:line="240" w:lineRule="auto"/>
              <w:rPr>
                <w:b/>
                <w:sz w:val="24"/>
                <w:szCs w:val="24"/>
              </w:rPr>
            </w:pPr>
            <w:r w:rsidRPr="00942E4A">
              <w:rPr>
                <w:b/>
                <w:sz w:val="24"/>
                <w:szCs w:val="24"/>
              </w:rPr>
              <w:t>11.</w:t>
            </w:r>
          </w:p>
        </w:tc>
        <w:tc>
          <w:tcPr>
            <w:tcW w:w="3415" w:type="dxa"/>
          </w:tcPr>
          <w:p w:rsidR="00353507" w:rsidRPr="008E7773" w:rsidRDefault="00266917" w:rsidP="008E7773">
            <w:pPr>
              <w:tabs>
                <w:tab w:val="left" w:pos="2772"/>
              </w:tabs>
              <w:spacing w:line="240" w:lineRule="auto"/>
              <w:rPr>
                <w:sz w:val="24"/>
                <w:szCs w:val="24"/>
              </w:rPr>
            </w:pPr>
            <w:r w:rsidRPr="003D60E2">
              <w:rPr>
                <w:b/>
                <w:bCs/>
                <w:sz w:val="24"/>
                <w:szCs w:val="24"/>
              </w:rPr>
              <w:t xml:space="preserve">Медичне забезпечення безпечного перебування дітей в укритті: </w:t>
            </w:r>
            <w:r w:rsidRPr="00266917">
              <w:rPr>
                <w:sz w:val="24"/>
                <w:szCs w:val="24"/>
              </w:rPr>
              <w:t>контроль комплектації аптечок, наявності запасів питної води, засобів гігієни, індивідуальних медичних потреб дітей.</w:t>
            </w:r>
          </w:p>
        </w:tc>
        <w:tc>
          <w:tcPr>
            <w:tcW w:w="1756" w:type="dxa"/>
          </w:tcPr>
          <w:p w:rsidR="00353507" w:rsidRPr="00942E4A" w:rsidRDefault="008E7773" w:rsidP="00942E4A">
            <w:pPr>
              <w:tabs>
                <w:tab w:val="left" w:pos="2772"/>
              </w:tabs>
              <w:spacing w:line="240" w:lineRule="auto"/>
              <w:jc w:val="center"/>
              <w:rPr>
                <w:sz w:val="24"/>
                <w:szCs w:val="24"/>
              </w:rPr>
            </w:pPr>
            <w:r w:rsidRPr="008E7773">
              <w:rPr>
                <w:sz w:val="24"/>
                <w:szCs w:val="24"/>
              </w:rPr>
              <w:t>П</w:t>
            </w:r>
            <w:r w:rsidR="00431781">
              <w:rPr>
                <w:sz w:val="24"/>
                <w:szCs w:val="24"/>
              </w:rPr>
              <w:t>остійно</w:t>
            </w:r>
          </w:p>
        </w:tc>
        <w:tc>
          <w:tcPr>
            <w:tcW w:w="2139" w:type="dxa"/>
          </w:tcPr>
          <w:p w:rsidR="00353507" w:rsidRPr="00942E4A" w:rsidRDefault="008E7773" w:rsidP="00431781">
            <w:pPr>
              <w:tabs>
                <w:tab w:val="left" w:pos="2772"/>
              </w:tabs>
              <w:spacing w:after="0" w:line="240" w:lineRule="auto"/>
              <w:jc w:val="center"/>
              <w:rPr>
                <w:sz w:val="24"/>
                <w:szCs w:val="24"/>
              </w:rPr>
            </w:pPr>
            <w:r w:rsidRPr="008E7773">
              <w:rPr>
                <w:sz w:val="24"/>
                <w:szCs w:val="24"/>
              </w:rPr>
              <w:t>Медична сестра</w:t>
            </w:r>
          </w:p>
        </w:tc>
        <w:tc>
          <w:tcPr>
            <w:tcW w:w="1797" w:type="dxa"/>
          </w:tcPr>
          <w:p w:rsidR="00353507" w:rsidRPr="00431781" w:rsidRDefault="00431781" w:rsidP="003D60E2">
            <w:pPr>
              <w:tabs>
                <w:tab w:val="left" w:pos="2772"/>
              </w:tabs>
              <w:spacing w:line="240" w:lineRule="auto"/>
              <w:jc w:val="center"/>
              <w:rPr>
                <w:bCs/>
                <w:sz w:val="24"/>
                <w:szCs w:val="24"/>
              </w:rPr>
            </w:pPr>
            <w:r w:rsidRPr="00431781">
              <w:rPr>
                <w:bCs/>
                <w:sz w:val="24"/>
                <w:szCs w:val="24"/>
              </w:rPr>
              <w:t>Оновлення запасів</w:t>
            </w:r>
          </w:p>
        </w:tc>
      </w:tr>
      <w:tr w:rsidR="008E7773" w:rsidTr="00431781">
        <w:trPr>
          <w:trHeight w:val="684"/>
        </w:trPr>
        <w:tc>
          <w:tcPr>
            <w:tcW w:w="653" w:type="dxa"/>
          </w:tcPr>
          <w:p w:rsidR="00353507" w:rsidRPr="00942E4A" w:rsidRDefault="000B22C5" w:rsidP="00942E4A">
            <w:pPr>
              <w:tabs>
                <w:tab w:val="left" w:pos="2772"/>
              </w:tabs>
              <w:spacing w:line="240" w:lineRule="auto"/>
              <w:rPr>
                <w:sz w:val="24"/>
                <w:szCs w:val="24"/>
              </w:rPr>
            </w:pPr>
            <w:r w:rsidRPr="000B22C5">
              <w:rPr>
                <w:b/>
                <w:sz w:val="24"/>
                <w:szCs w:val="24"/>
              </w:rPr>
              <w:t>12.</w:t>
            </w:r>
          </w:p>
        </w:tc>
        <w:tc>
          <w:tcPr>
            <w:tcW w:w="3415" w:type="dxa"/>
          </w:tcPr>
          <w:p w:rsidR="00353507" w:rsidRPr="008E7773" w:rsidRDefault="00431781" w:rsidP="008E7773">
            <w:pPr>
              <w:tabs>
                <w:tab w:val="left" w:pos="2772"/>
              </w:tabs>
              <w:spacing w:line="240" w:lineRule="auto"/>
              <w:rPr>
                <w:sz w:val="24"/>
                <w:szCs w:val="24"/>
              </w:rPr>
            </w:pPr>
            <w:r w:rsidRPr="003D60E2">
              <w:rPr>
                <w:b/>
                <w:bCs/>
                <w:sz w:val="24"/>
                <w:szCs w:val="24"/>
              </w:rPr>
              <w:t>Контроль мікроклімату в укритті:</w:t>
            </w:r>
            <w:r w:rsidRPr="00431781">
              <w:rPr>
                <w:sz w:val="24"/>
                <w:szCs w:val="24"/>
              </w:rPr>
              <w:t xml:space="preserve"> температурного режиму, вентиляції, освітлення, санітарного стану приміщення та дотримання </w:t>
            </w:r>
            <w:r w:rsidRPr="00431781">
              <w:rPr>
                <w:sz w:val="24"/>
                <w:szCs w:val="24"/>
              </w:rPr>
              <w:lastRenderedPageBreak/>
              <w:t>гігієнічних вимог під час перебування дітей.</w:t>
            </w:r>
          </w:p>
        </w:tc>
        <w:tc>
          <w:tcPr>
            <w:tcW w:w="1756" w:type="dxa"/>
          </w:tcPr>
          <w:p w:rsidR="00353507" w:rsidRPr="00942E4A" w:rsidRDefault="008E7773" w:rsidP="00942E4A">
            <w:pPr>
              <w:tabs>
                <w:tab w:val="left" w:pos="2772"/>
              </w:tabs>
              <w:spacing w:line="240" w:lineRule="auto"/>
              <w:jc w:val="center"/>
              <w:rPr>
                <w:sz w:val="24"/>
                <w:szCs w:val="24"/>
              </w:rPr>
            </w:pPr>
            <w:r w:rsidRPr="008E7773">
              <w:rPr>
                <w:sz w:val="24"/>
                <w:szCs w:val="24"/>
              </w:rPr>
              <w:lastRenderedPageBreak/>
              <w:t>Протягом літа</w:t>
            </w:r>
          </w:p>
        </w:tc>
        <w:tc>
          <w:tcPr>
            <w:tcW w:w="2139" w:type="dxa"/>
          </w:tcPr>
          <w:p w:rsidR="00353507" w:rsidRPr="00942E4A" w:rsidRDefault="00431781" w:rsidP="00155BBE">
            <w:pPr>
              <w:tabs>
                <w:tab w:val="left" w:pos="2772"/>
              </w:tabs>
              <w:spacing w:line="240" w:lineRule="auto"/>
              <w:jc w:val="center"/>
              <w:rPr>
                <w:sz w:val="24"/>
                <w:szCs w:val="24"/>
              </w:rPr>
            </w:pPr>
            <w:r w:rsidRPr="00431781">
              <w:rPr>
                <w:sz w:val="24"/>
                <w:szCs w:val="24"/>
              </w:rPr>
              <w:t xml:space="preserve">Медична сестра, </w:t>
            </w:r>
            <w:r w:rsidR="00155BBE">
              <w:rPr>
                <w:sz w:val="24"/>
                <w:szCs w:val="24"/>
              </w:rPr>
              <w:t xml:space="preserve">технічний </w:t>
            </w:r>
            <w:r w:rsidRPr="00431781">
              <w:rPr>
                <w:sz w:val="24"/>
                <w:szCs w:val="24"/>
              </w:rPr>
              <w:t>персонал</w:t>
            </w:r>
          </w:p>
        </w:tc>
        <w:tc>
          <w:tcPr>
            <w:tcW w:w="1797" w:type="dxa"/>
          </w:tcPr>
          <w:p w:rsidR="00353507" w:rsidRPr="008E7773" w:rsidRDefault="00353507" w:rsidP="003D60E2">
            <w:pPr>
              <w:tabs>
                <w:tab w:val="left" w:pos="2772"/>
              </w:tabs>
              <w:spacing w:line="240" w:lineRule="auto"/>
              <w:jc w:val="center"/>
              <w:rPr>
                <w:bCs/>
                <w:sz w:val="24"/>
                <w:szCs w:val="24"/>
              </w:rPr>
            </w:pPr>
          </w:p>
        </w:tc>
      </w:tr>
      <w:tr w:rsidR="008E7773" w:rsidTr="00431781">
        <w:trPr>
          <w:trHeight w:val="684"/>
        </w:trPr>
        <w:tc>
          <w:tcPr>
            <w:tcW w:w="653" w:type="dxa"/>
          </w:tcPr>
          <w:p w:rsidR="00353507" w:rsidRPr="000B22C5" w:rsidRDefault="000B22C5" w:rsidP="00942E4A">
            <w:pPr>
              <w:tabs>
                <w:tab w:val="left" w:pos="2772"/>
              </w:tabs>
              <w:spacing w:line="240" w:lineRule="auto"/>
              <w:rPr>
                <w:b/>
                <w:sz w:val="24"/>
                <w:szCs w:val="24"/>
              </w:rPr>
            </w:pPr>
            <w:r w:rsidRPr="000B22C5">
              <w:rPr>
                <w:b/>
                <w:sz w:val="24"/>
                <w:szCs w:val="24"/>
              </w:rPr>
              <w:lastRenderedPageBreak/>
              <w:t>13.</w:t>
            </w:r>
          </w:p>
        </w:tc>
        <w:tc>
          <w:tcPr>
            <w:tcW w:w="3415" w:type="dxa"/>
          </w:tcPr>
          <w:p w:rsidR="00353507" w:rsidRPr="008E7773" w:rsidRDefault="00431781" w:rsidP="008E7773">
            <w:pPr>
              <w:tabs>
                <w:tab w:val="left" w:pos="2772"/>
              </w:tabs>
              <w:spacing w:line="240" w:lineRule="auto"/>
              <w:rPr>
                <w:sz w:val="24"/>
                <w:szCs w:val="24"/>
              </w:rPr>
            </w:pPr>
            <w:r w:rsidRPr="003D60E2">
              <w:rPr>
                <w:b/>
                <w:bCs/>
                <w:sz w:val="24"/>
                <w:szCs w:val="24"/>
              </w:rPr>
              <w:t>Консультаційний блок для педагогічних працівників:</w:t>
            </w:r>
            <w:r w:rsidRPr="00431781">
              <w:rPr>
                <w:sz w:val="24"/>
                <w:szCs w:val="24"/>
              </w:rPr>
              <w:t xml:space="preserve"> профілактика теплових і сонячних ударів, організація </w:t>
            </w:r>
            <w:proofErr w:type="spellStart"/>
            <w:r w:rsidRPr="00431781">
              <w:rPr>
                <w:sz w:val="24"/>
                <w:szCs w:val="24"/>
              </w:rPr>
              <w:t>загартувальних</w:t>
            </w:r>
            <w:proofErr w:type="spellEnd"/>
            <w:r w:rsidRPr="00431781">
              <w:rPr>
                <w:sz w:val="24"/>
                <w:szCs w:val="24"/>
              </w:rPr>
              <w:t xml:space="preserve"> процедур, надання </w:t>
            </w:r>
            <w:proofErr w:type="spellStart"/>
            <w:r w:rsidRPr="00431781">
              <w:rPr>
                <w:sz w:val="24"/>
                <w:szCs w:val="24"/>
              </w:rPr>
              <w:t>домедичної</w:t>
            </w:r>
            <w:proofErr w:type="spellEnd"/>
            <w:r w:rsidRPr="00431781">
              <w:rPr>
                <w:sz w:val="24"/>
                <w:szCs w:val="24"/>
              </w:rPr>
              <w:t xml:space="preserve"> допомоги, дотримання санітарно-гігієнічних вимог у літній період.</w:t>
            </w:r>
          </w:p>
        </w:tc>
        <w:tc>
          <w:tcPr>
            <w:tcW w:w="1756" w:type="dxa"/>
          </w:tcPr>
          <w:p w:rsidR="00353507" w:rsidRPr="00942E4A" w:rsidRDefault="00431781" w:rsidP="00942E4A">
            <w:pPr>
              <w:tabs>
                <w:tab w:val="left" w:pos="2772"/>
              </w:tabs>
              <w:spacing w:line="240" w:lineRule="auto"/>
              <w:jc w:val="center"/>
              <w:rPr>
                <w:sz w:val="24"/>
                <w:szCs w:val="24"/>
              </w:rPr>
            </w:pPr>
            <w:r w:rsidRPr="00431781">
              <w:rPr>
                <w:sz w:val="24"/>
                <w:szCs w:val="24"/>
              </w:rPr>
              <w:t>Червень–серпень</w:t>
            </w:r>
          </w:p>
        </w:tc>
        <w:tc>
          <w:tcPr>
            <w:tcW w:w="2139" w:type="dxa"/>
          </w:tcPr>
          <w:p w:rsidR="00353507" w:rsidRPr="00942E4A" w:rsidRDefault="008E7773" w:rsidP="00942E4A">
            <w:pPr>
              <w:tabs>
                <w:tab w:val="left" w:pos="2772"/>
              </w:tabs>
              <w:spacing w:line="240" w:lineRule="auto"/>
              <w:jc w:val="center"/>
              <w:rPr>
                <w:sz w:val="24"/>
                <w:szCs w:val="24"/>
              </w:rPr>
            </w:pPr>
            <w:r w:rsidRPr="008E7773">
              <w:rPr>
                <w:sz w:val="24"/>
                <w:szCs w:val="24"/>
              </w:rPr>
              <w:t>Медична сестра</w:t>
            </w:r>
          </w:p>
        </w:tc>
        <w:tc>
          <w:tcPr>
            <w:tcW w:w="1797" w:type="dxa"/>
          </w:tcPr>
          <w:p w:rsidR="00353507" w:rsidRPr="00942E4A" w:rsidRDefault="00353507" w:rsidP="003D60E2">
            <w:pPr>
              <w:tabs>
                <w:tab w:val="left" w:pos="2772"/>
              </w:tabs>
              <w:spacing w:line="240" w:lineRule="auto"/>
              <w:jc w:val="center"/>
              <w:rPr>
                <w:b/>
                <w:sz w:val="24"/>
                <w:szCs w:val="24"/>
              </w:rPr>
            </w:pPr>
          </w:p>
        </w:tc>
      </w:tr>
      <w:tr w:rsidR="008E7773" w:rsidTr="00431781">
        <w:trPr>
          <w:trHeight w:val="684"/>
        </w:trPr>
        <w:tc>
          <w:tcPr>
            <w:tcW w:w="653" w:type="dxa"/>
          </w:tcPr>
          <w:p w:rsidR="00353507" w:rsidRPr="000B22C5" w:rsidRDefault="000B22C5" w:rsidP="00942E4A">
            <w:pPr>
              <w:tabs>
                <w:tab w:val="left" w:pos="2772"/>
              </w:tabs>
              <w:spacing w:line="240" w:lineRule="auto"/>
              <w:rPr>
                <w:b/>
                <w:sz w:val="24"/>
                <w:szCs w:val="24"/>
              </w:rPr>
            </w:pPr>
            <w:r w:rsidRPr="000B22C5">
              <w:rPr>
                <w:b/>
                <w:sz w:val="24"/>
                <w:szCs w:val="24"/>
              </w:rPr>
              <w:t>14.</w:t>
            </w:r>
          </w:p>
        </w:tc>
        <w:tc>
          <w:tcPr>
            <w:tcW w:w="3415" w:type="dxa"/>
          </w:tcPr>
          <w:p w:rsidR="00353507" w:rsidRPr="008E7773" w:rsidRDefault="00431781" w:rsidP="008E7773">
            <w:pPr>
              <w:tabs>
                <w:tab w:val="left" w:pos="2772"/>
              </w:tabs>
              <w:spacing w:line="240" w:lineRule="auto"/>
              <w:rPr>
                <w:sz w:val="24"/>
                <w:szCs w:val="24"/>
              </w:rPr>
            </w:pPr>
            <w:r w:rsidRPr="003D60E2">
              <w:rPr>
                <w:b/>
                <w:bCs/>
                <w:sz w:val="24"/>
                <w:szCs w:val="24"/>
              </w:rPr>
              <w:t>Практичні відпрацювання алгоритмів дій у надзвичайних ситуаціях:</w:t>
            </w:r>
            <w:r w:rsidRPr="00431781">
              <w:rPr>
                <w:sz w:val="24"/>
                <w:szCs w:val="24"/>
              </w:rPr>
              <w:t xml:space="preserve"> </w:t>
            </w:r>
            <w:proofErr w:type="spellStart"/>
            <w:r w:rsidRPr="00431781">
              <w:rPr>
                <w:sz w:val="24"/>
                <w:szCs w:val="24"/>
              </w:rPr>
              <w:t>домедична</w:t>
            </w:r>
            <w:proofErr w:type="spellEnd"/>
            <w:r w:rsidRPr="00431781">
              <w:rPr>
                <w:sz w:val="24"/>
                <w:szCs w:val="24"/>
              </w:rPr>
              <w:t xml:space="preserve"> допомога при травмах, тепловому ударі, алергічних реакціях, укусах комах та евакуація дітей до укриття.</w:t>
            </w:r>
          </w:p>
        </w:tc>
        <w:tc>
          <w:tcPr>
            <w:tcW w:w="1756" w:type="dxa"/>
          </w:tcPr>
          <w:p w:rsidR="00353507" w:rsidRPr="00942E4A" w:rsidRDefault="00431781" w:rsidP="00942E4A">
            <w:pPr>
              <w:tabs>
                <w:tab w:val="left" w:pos="2772"/>
              </w:tabs>
              <w:spacing w:line="240" w:lineRule="auto"/>
              <w:jc w:val="center"/>
              <w:rPr>
                <w:sz w:val="24"/>
                <w:szCs w:val="24"/>
              </w:rPr>
            </w:pPr>
            <w:r w:rsidRPr="00431781">
              <w:rPr>
                <w:sz w:val="24"/>
                <w:szCs w:val="24"/>
              </w:rPr>
              <w:t>Протягом літа</w:t>
            </w:r>
          </w:p>
        </w:tc>
        <w:tc>
          <w:tcPr>
            <w:tcW w:w="2139" w:type="dxa"/>
          </w:tcPr>
          <w:p w:rsidR="00353507" w:rsidRPr="00942E4A" w:rsidRDefault="00431781" w:rsidP="00942E4A">
            <w:pPr>
              <w:tabs>
                <w:tab w:val="left" w:pos="2772"/>
              </w:tabs>
              <w:spacing w:line="240" w:lineRule="auto"/>
              <w:jc w:val="center"/>
              <w:rPr>
                <w:sz w:val="24"/>
                <w:szCs w:val="24"/>
              </w:rPr>
            </w:pPr>
            <w:r w:rsidRPr="00431781">
              <w:rPr>
                <w:sz w:val="24"/>
                <w:szCs w:val="24"/>
              </w:rPr>
              <w:t>Медична сестра, відповідальний з ЦЗ</w:t>
            </w:r>
          </w:p>
        </w:tc>
        <w:tc>
          <w:tcPr>
            <w:tcW w:w="1797" w:type="dxa"/>
          </w:tcPr>
          <w:p w:rsidR="00353507" w:rsidRPr="008E7773" w:rsidRDefault="00431781" w:rsidP="003D60E2">
            <w:pPr>
              <w:tabs>
                <w:tab w:val="left" w:pos="2772"/>
              </w:tabs>
              <w:spacing w:line="240" w:lineRule="auto"/>
              <w:jc w:val="center"/>
              <w:rPr>
                <w:bCs/>
                <w:sz w:val="24"/>
                <w:szCs w:val="24"/>
              </w:rPr>
            </w:pPr>
            <w:r w:rsidRPr="00431781">
              <w:rPr>
                <w:bCs/>
                <w:sz w:val="24"/>
                <w:szCs w:val="24"/>
              </w:rPr>
              <w:t>Практичні тренування</w:t>
            </w:r>
          </w:p>
        </w:tc>
      </w:tr>
      <w:tr w:rsidR="008E7773" w:rsidTr="00431781">
        <w:trPr>
          <w:trHeight w:val="684"/>
        </w:trPr>
        <w:tc>
          <w:tcPr>
            <w:tcW w:w="653" w:type="dxa"/>
          </w:tcPr>
          <w:p w:rsidR="00353507" w:rsidRPr="000B22C5" w:rsidRDefault="000B22C5" w:rsidP="00942E4A">
            <w:pPr>
              <w:tabs>
                <w:tab w:val="left" w:pos="2772"/>
              </w:tabs>
              <w:spacing w:line="240" w:lineRule="auto"/>
              <w:rPr>
                <w:b/>
                <w:sz w:val="24"/>
                <w:szCs w:val="24"/>
              </w:rPr>
            </w:pPr>
            <w:r w:rsidRPr="000B22C5">
              <w:rPr>
                <w:b/>
                <w:sz w:val="24"/>
                <w:szCs w:val="24"/>
              </w:rPr>
              <w:t>15.</w:t>
            </w:r>
          </w:p>
        </w:tc>
        <w:tc>
          <w:tcPr>
            <w:tcW w:w="3415" w:type="dxa"/>
          </w:tcPr>
          <w:p w:rsidR="00353507" w:rsidRPr="00431781" w:rsidRDefault="00431781" w:rsidP="00431781">
            <w:pPr>
              <w:tabs>
                <w:tab w:val="left" w:pos="2772"/>
              </w:tabs>
              <w:spacing w:after="0" w:line="240" w:lineRule="auto"/>
              <w:rPr>
                <w:sz w:val="24"/>
                <w:szCs w:val="24"/>
              </w:rPr>
            </w:pPr>
            <w:r w:rsidRPr="003D60E2">
              <w:rPr>
                <w:b/>
                <w:bCs/>
                <w:sz w:val="24"/>
                <w:szCs w:val="24"/>
              </w:rPr>
              <w:t>Інформаційно-просвітницька взаємодія з батьками:</w:t>
            </w:r>
            <w:r w:rsidRPr="00431781">
              <w:rPr>
                <w:sz w:val="24"/>
                <w:szCs w:val="24"/>
              </w:rPr>
              <w:t xml:space="preserve"> рекомендації щодо літнього оздоровлення дітей, безпечного відпочинку, профілактики інфекційних захворювань, підтримки психоемоційного благополуччя дітей в умовах воєнного стану.</w:t>
            </w:r>
          </w:p>
        </w:tc>
        <w:tc>
          <w:tcPr>
            <w:tcW w:w="1756" w:type="dxa"/>
          </w:tcPr>
          <w:p w:rsidR="00353507" w:rsidRPr="00942E4A" w:rsidRDefault="008E7773" w:rsidP="00942E4A">
            <w:pPr>
              <w:tabs>
                <w:tab w:val="left" w:pos="2772"/>
              </w:tabs>
              <w:spacing w:line="240" w:lineRule="auto"/>
              <w:jc w:val="center"/>
              <w:rPr>
                <w:sz w:val="24"/>
                <w:szCs w:val="24"/>
              </w:rPr>
            </w:pPr>
            <w:r w:rsidRPr="008E7773">
              <w:rPr>
                <w:sz w:val="24"/>
                <w:szCs w:val="24"/>
              </w:rPr>
              <w:t>Червень–Серпень</w:t>
            </w:r>
          </w:p>
        </w:tc>
        <w:tc>
          <w:tcPr>
            <w:tcW w:w="2139" w:type="dxa"/>
          </w:tcPr>
          <w:p w:rsidR="00353507" w:rsidRPr="00942E4A" w:rsidRDefault="00353507" w:rsidP="00942E4A">
            <w:pPr>
              <w:tabs>
                <w:tab w:val="left" w:pos="2772"/>
              </w:tabs>
              <w:spacing w:line="240" w:lineRule="auto"/>
              <w:jc w:val="center"/>
              <w:rPr>
                <w:sz w:val="24"/>
                <w:szCs w:val="24"/>
              </w:rPr>
            </w:pPr>
            <w:r w:rsidRPr="00942E4A">
              <w:rPr>
                <w:sz w:val="24"/>
                <w:szCs w:val="24"/>
              </w:rPr>
              <w:t>Медична сестра</w:t>
            </w:r>
          </w:p>
        </w:tc>
        <w:tc>
          <w:tcPr>
            <w:tcW w:w="1797" w:type="dxa"/>
          </w:tcPr>
          <w:p w:rsidR="00353507" w:rsidRPr="008E7773" w:rsidRDefault="00431781" w:rsidP="003D60E2">
            <w:pPr>
              <w:tabs>
                <w:tab w:val="left" w:pos="2772"/>
              </w:tabs>
              <w:spacing w:line="240" w:lineRule="auto"/>
              <w:jc w:val="center"/>
              <w:rPr>
                <w:bCs/>
                <w:sz w:val="24"/>
                <w:szCs w:val="24"/>
              </w:rPr>
            </w:pPr>
            <w:r w:rsidRPr="00431781">
              <w:rPr>
                <w:bCs/>
                <w:sz w:val="24"/>
                <w:szCs w:val="24"/>
              </w:rPr>
              <w:t xml:space="preserve">Пам’ятки, консультації, </w:t>
            </w:r>
            <w:proofErr w:type="spellStart"/>
            <w:r w:rsidRPr="00431781">
              <w:rPr>
                <w:bCs/>
                <w:sz w:val="24"/>
                <w:szCs w:val="24"/>
              </w:rPr>
              <w:t>онлайн-інформування</w:t>
            </w:r>
            <w:proofErr w:type="spellEnd"/>
          </w:p>
        </w:tc>
      </w:tr>
      <w:tr w:rsidR="008E7773" w:rsidTr="00431781">
        <w:trPr>
          <w:trHeight w:val="684"/>
        </w:trPr>
        <w:tc>
          <w:tcPr>
            <w:tcW w:w="653" w:type="dxa"/>
          </w:tcPr>
          <w:p w:rsidR="00353507" w:rsidRPr="000B22C5" w:rsidRDefault="000B22C5" w:rsidP="00942E4A">
            <w:pPr>
              <w:tabs>
                <w:tab w:val="left" w:pos="2772"/>
              </w:tabs>
              <w:spacing w:line="240" w:lineRule="auto"/>
              <w:rPr>
                <w:b/>
                <w:sz w:val="24"/>
                <w:szCs w:val="24"/>
              </w:rPr>
            </w:pPr>
            <w:r w:rsidRPr="000B22C5">
              <w:rPr>
                <w:b/>
                <w:sz w:val="24"/>
                <w:szCs w:val="24"/>
              </w:rPr>
              <w:t>16.</w:t>
            </w:r>
          </w:p>
        </w:tc>
        <w:tc>
          <w:tcPr>
            <w:tcW w:w="3415" w:type="dxa"/>
          </w:tcPr>
          <w:p w:rsidR="00353507" w:rsidRPr="00942E4A" w:rsidRDefault="00431781" w:rsidP="00942E4A">
            <w:pPr>
              <w:tabs>
                <w:tab w:val="left" w:pos="2772"/>
              </w:tabs>
              <w:spacing w:line="240" w:lineRule="auto"/>
              <w:rPr>
                <w:sz w:val="24"/>
                <w:szCs w:val="24"/>
              </w:rPr>
            </w:pPr>
            <w:r w:rsidRPr="00431781">
              <w:rPr>
                <w:sz w:val="24"/>
                <w:szCs w:val="24"/>
              </w:rPr>
              <w:t>Контроль проходження обов’язкових медичних оглядів працівниками закладу та ведення відповідної медичної документації.</w:t>
            </w:r>
          </w:p>
        </w:tc>
        <w:tc>
          <w:tcPr>
            <w:tcW w:w="1756" w:type="dxa"/>
          </w:tcPr>
          <w:p w:rsidR="00353507" w:rsidRPr="00942E4A" w:rsidRDefault="00431781" w:rsidP="00942E4A">
            <w:pPr>
              <w:tabs>
                <w:tab w:val="left" w:pos="2772"/>
              </w:tabs>
              <w:spacing w:line="240" w:lineRule="auto"/>
              <w:jc w:val="center"/>
              <w:rPr>
                <w:sz w:val="24"/>
                <w:szCs w:val="24"/>
              </w:rPr>
            </w:pPr>
            <w:r w:rsidRPr="00431781">
              <w:rPr>
                <w:sz w:val="24"/>
                <w:szCs w:val="24"/>
              </w:rPr>
              <w:t>Постійно</w:t>
            </w:r>
          </w:p>
        </w:tc>
        <w:tc>
          <w:tcPr>
            <w:tcW w:w="2139" w:type="dxa"/>
          </w:tcPr>
          <w:p w:rsidR="008E7773" w:rsidRPr="00942E4A" w:rsidRDefault="00353507" w:rsidP="008E7773">
            <w:pPr>
              <w:tabs>
                <w:tab w:val="left" w:pos="2772"/>
              </w:tabs>
              <w:spacing w:line="240" w:lineRule="auto"/>
              <w:jc w:val="center"/>
              <w:rPr>
                <w:sz w:val="24"/>
                <w:szCs w:val="24"/>
              </w:rPr>
            </w:pPr>
            <w:r w:rsidRPr="00942E4A">
              <w:rPr>
                <w:sz w:val="24"/>
                <w:szCs w:val="24"/>
              </w:rPr>
              <w:t>Медична сестра</w:t>
            </w:r>
            <w:r w:rsidR="008E7773">
              <w:rPr>
                <w:sz w:val="24"/>
                <w:szCs w:val="24"/>
              </w:rPr>
              <w:t>, вихователі</w:t>
            </w:r>
          </w:p>
        </w:tc>
        <w:tc>
          <w:tcPr>
            <w:tcW w:w="1797" w:type="dxa"/>
          </w:tcPr>
          <w:p w:rsidR="00353507" w:rsidRPr="00942E4A" w:rsidRDefault="00353507" w:rsidP="003D60E2">
            <w:pPr>
              <w:tabs>
                <w:tab w:val="left" w:pos="2772"/>
              </w:tabs>
              <w:spacing w:line="240" w:lineRule="auto"/>
              <w:jc w:val="center"/>
              <w:rPr>
                <w:b/>
                <w:sz w:val="24"/>
                <w:szCs w:val="24"/>
              </w:rPr>
            </w:pPr>
          </w:p>
        </w:tc>
      </w:tr>
      <w:tr w:rsidR="00431781" w:rsidTr="00431781">
        <w:trPr>
          <w:trHeight w:val="684"/>
        </w:trPr>
        <w:tc>
          <w:tcPr>
            <w:tcW w:w="653" w:type="dxa"/>
          </w:tcPr>
          <w:p w:rsidR="00431781" w:rsidRPr="000B22C5" w:rsidRDefault="00431781" w:rsidP="00942E4A">
            <w:pPr>
              <w:tabs>
                <w:tab w:val="left" w:pos="2772"/>
              </w:tabs>
              <w:spacing w:line="240" w:lineRule="auto"/>
              <w:rPr>
                <w:b/>
                <w:sz w:val="24"/>
                <w:szCs w:val="24"/>
              </w:rPr>
            </w:pPr>
            <w:r>
              <w:rPr>
                <w:b/>
                <w:sz w:val="24"/>
                <w:szCs w:val="24"/>
              </w:rPr>
              <w:t>17.</w:t>
            </w:r>
          </w:p>
        </w:tc>
        <w:tc>
          <w:tcPr>
            <w:tcW w:w="3415" w:type="dxa"/>
          </w:tcPr>
          <w:p w:rsidR="00431781" w:rsidRPr="00431781" w:rsidRDefault="00431781" w:rsidP="00942E4A">
            <w:pPr>
              <w:tabs>
                <w:tab w:val="left" w:pos="2772"/>
              </w:tabs>
              <w:spacing w:line="240" w:lineRule="auto"/>
              <w:rPr>
                <w:sz w:val="24"/>
                <w:szCs w:val="24"/>
              </w:rPr>
            </w:pPr>
            <w:r w:rsidRPr="00431781">
              <w:rPr>
                <w:sz w:val="24"/>
                <w:szCs w:val="24"/>
              </w:rPr>
              <w:t xml:space="preserve">Співпраця з медичними установами та службами: консультації, профілактичні заходи, оновлення рекомендацій щодо </w:t>
            </w:r>
            <w:proofErr w:type="spellStart"/>
            <w:r w:rsidRPr="00431781">
              <w:rPr>
                <w:sz w:val="24"/>
                <w:szCs w:val="24"/>
              </w:rPr>
              <w:t>медико-профілактичного</w:t>
            </w:r>
            <w:proofErr w:type="spellEnd"/>
            <w:r w:rsidRPr="00431781">
              <w:rPr>
                <w:sz w:val="24"/>
                <w:szCs w:val="24"/>
              </w:rPr>
              <w:t xml:space="preserve"> супроводу дітей у літній період.</w:t>
            </w:r>
          </w:p>
        </w:tc>
        <w:tc>
          <w:tcPr>
            <w:tcW w:w="1756" w:type="dxa"/>
          </w:tcPr>
          <w:p w:rsidR="00431781" w:rsidRPr="00431781" w:rsidRDefault="00431781" w:rsidP="00942E4A">
            <w:pPr>
              <w:tabs>
                <w:tab w:val="left" w:pos="2772"/>
              </w:tabs>
              <w:spacing w:line="240" w:lineRule="auto"/>
              <w:jc w:val="center"/>
              <w:rPr>
                <w:sz w:val="24"/>
                <w:szCs w:val="24"/>
              </w:rPr>
            </w:pPr>
            <w:r w:rsidRPr="008E7773">
              <w:rPr>
                <w:sz w:val="24"/>
                <w:szCs w:val="24"/>
              </w:rPr>
              <w:t>Протягом літа</w:t>
            </w:r>
          </w:p>
        </w:tc>
        <w:tc>
          <w:tcPr>
            <w:tcW w:w="2139" w:type="dxa"/>
          </w:tcPr>
          <w:p w:rsidR="00431781" w:rsidRPr="00942E4A" w:rsidRDefault="00431781" w:rsidP="008E7773">
            <w:pPr>
              <w:tabs>
                <w:tab w:val="left" w:pos="2772"/>
              </w:tabs>
              <w:spacing w:line="240" w:lineRule="auto"/>
              <w:jc w:val="center"/>
              <w:rPr>
                <w:sz w:val="24"/>
                <w:szCs w:val="24"/>
              </w:rPr>
            </w:pPr>
            <w:r w:rsidRPr="008E7773">
              <w:rPr>
                <w:sz w:val="24"/>
                <w:szCs w:val="24"/>
              </w:rPr>
              <w:t>Медична сестра</w:t>
            </w:r>
          </w:p>
        </w:tc>
        <w:tc>
          <w:tcPr>
            <w:tcW w:w="1797" w:type="dxa"/>
          </w:tcPr>
          <w:p w:rsidR="00431781" w:rsidRPr="00942E4A" w:rsidRDefault="00431781" w:rsidP="003D60E2">
            <w:pPr>
              <w:tabs>
                <w:tab w:val="left" w:pos="2772"/>
              </w:tabs>
              <w:spacing w:line="240" w:lineRule="auto"/>
              <w:jc w:val="center"/>
              <w:rPr>
                <w:b/>
                <w:sz w:val="24"/>
                <w:szCs w:val="24"/>
              </w:rPr>
            </w:pPr>
          </w:p>
        </w:tc>
      </w:tr>
      <w:tr w:rsidR="008E7773" w:rsidTr="00431781">
        <w:trPr>
          <w:trHeight w:val="684"/>
        </w:trPr>
        <w:tc>
          <w:tcPr>
            <w:tcW w:w="653" w:type="dxa"/>
          </w:tcPr>
          <w:p w:rsidR="008E7773" w:rsidRPr="000B22C5" w:rsidRDefault="00431781" w:rsidP="00942E4A">
            <w:pPr>
              <w:tabs>
                <w:tab w:val="left" w:pos="2772"/>
              </w:tabs>
              <w:spacing w:line="240" w:lineRule="auto"/>
              <w:rPr>
                <w:b/>
                <w:sz w:val="24"/>
                <w:szCs w:val="24"/>
              </w:rPr>
            </w:pPr>
            <w:r>
              <w:rPr>
                <w:b/>
                <w:sz w:val="24"/>
                <w:szCs w:val="24"/>
              </w:rPr>
              <w:t>18.</w:t>
            </w:r>
          </w:p>
        </w:tc>
        <w:tc>
          <w:tcPr>
            <w:tcW w:w="3415" w:type="dxa"/>
          </w:tcPr>
          <w:p w:rsidR="008E7773" w:rsidRPr="008E7773" w:rsidRDefault="00431781" w:rsidP="00942E4A">
            <w:pPr>
              <w:tabs>
                <w:tab w:val="left" w:pos="2772"/>
              </w:tabs>
              <w:spacing w:line="240" w:lineRule="auto"/>
              <w:rPr>
                <w:sz w:val="24"/>
                <w:szCs w:val="24"/>
              </w:rPr>
            </w:pPr>
            <w:r w:rsidRPr="00431781">
              <w:rPr>
                <w:sz w:val="24"/>
                <w:szCs w:val="24"/>
              </w:rPr>
              <w:t>Моніторинг ефективності оздоровчих заходів та аналіз стану здоров’я дітей за результатами літнього періоду.</w:t>
            </w:r>
          </w:p>
        </w:tc>
        <w:tc>
          <w:tcPr>
            <w:tcW w:w="1756" w:type="dxa"/>
          </w:tcPr>
          <w:p w:rsidR="008E7773" w:rsidRPr="00942E4A" w:rsidRDefault="00431781" w:rsidP="00942E4A">
            <w:pPr>
              <w:tabs>
                <w:tab w:val="left" w:pos="2772"/>
              </w:tabs>
              <w:spacing w:line="240" w:lineRule="auto"/>
              <w:jc w:val="center"/>
              <w:rPr>
                <w:sz w:val="24"/>
                <w:szCs w:val="24"/>
              </w:rPr>
            </w:pPr>
            <w:r>
              <w:rPr>
                <w:sz w:val="24"/>
                <w:szCs w:val="24"/>
              </w:rPr>
              <w:t>Серпень</w:t>
            </w:r>
          </w:p>
        </w:tc>
        <w:tc>
          <w:tcPr>
            <w:tcW w:w="2139" w:type="dxa"/>
          </w:tcPr>
          <w:p w:rsidR="008E7773" w:rsidRPr="00942E4A" w:rsidRDefault="008E7773" w:rsidP="008E7773">
            <w:pPr>
              <w:tabs>
                <w:tab w:val="left" w:pos="2772"/>
              </w:tabs>
              <w:spacing w:line="240" w:lineRule="auto"/>
              <w:jc w:val="center"/>
              <w:rPr>
                <w:sz w:val="24"/>
                <w:szCs w:val="24"/>
              </w:rPr>
            </w:pPr>
            <w:r w:rsidRPr="008E7773">
              <w:rPr>
                <w:sz w:val="24"/>
                <w:szCs w:val="24"/>
              </w:rPr>
              <w:t>Медична сестра</w:t>
            </w:r>
          </w:p>
        </w:tc>
        <w:tc>
          <w:tcPr>
            <w:tcW w:w="1797" w:type="dxa"/>
          </w:tcPr>
          <w:p w:rsidR="008E7773" w:rsidRPr="00431781" w:rsidRDefault="00431781" w:rsidP="003D60E2">
            <w:pPr>
              <w:tabs>
                <w:tab w:val="left" w:pos="2772"/>
              </w:tabs>
              <w:spacing w:line="240" w:lineRule="auto"/>
              <w:jc w:val="center"/>
              <w:rPr>
                <w:bCs/>
                <w:sz w:val="24"/>
                <w:szCs w:val="24"/>
              </w:rPr>
            </w:pPr>
            <w:r w:rsidRPr="00431781">
              <w:rPr>
                <w:bCs/>
                <w:sz w:val="24"/>
                <w:szCs w:val="24"/>
              </w:rPr>
              <w:t>Підготовка аналітичної довідки</w:t>
            </w:r>
          </w:p>
        </w:tc>
      </w:tr>
    </w:tbl>
    <w:p w:rsidR="000B22C5" w:rsidRPr="00745550" w:rsidRDefault="00745550" w:rsidP="00A226A1">
      <w:pPr>
        <w:tabs>
          <w:tab w:val="left" w:pos="2772"/>
        </w:tabs>
        <w:rPr>
          <w:b/>
        </w:rPr>
      </w:pPr>
      <w:r w:rsidRPr="00745550">
        <w:rPr>
          <w:b/>
        </w:rPr>
        <w:tab/>
      </w:r>
    </w:p>
    <w:p w:rsidR="00452068" w:rsidRDefault="002D7FB9" w:rsidP="00E40AB2">
      <w:pPr>
        <w:tabs>
          <w:tab w:val="left" w:pos="2772"/>
        </w:tabs>
        <w:jc w:val="center"/>
        <w:rPr>
          <w:b/>
        </w:rPr>
      </w:pPr>
      <w:r w:rsidRPr="002D7FB9">
        <w:rPr>
          <w:b/>
        </w:rPr>
        <w:lastRenderedPageBreak/>
        <w:t xml:space="preserve">Розділ </w:t>
      </w:r>
      <w:r w:rsidR="00A226A1">
        <w:rPr>
          <w:b/>
        </w:rPr>
        <w:t>5</w:t>
      </w:r>
      <w:r w:rsidRPr="002D7FB9">
        <w:rPr>
          <w:b/>
        </w:rPr>
        <w:t>.</w:t>
      </w:r>
      <w:r>
        <w:rPr>
          <w:sz w:val="24"/>
        </w:rPr>
        <w:t xml:space="preserve"> </w:t>
      </w:r>
      <w:r w:rsidR="00E40AB2" w:rsidRPr="00E40AB2">
        <w:rPr>
          <w:b/>
        </w:rPr>
        <w:t>Адміністративно-господарська діяльність у літній період</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3393"/>
        <w:gridCol w:w="1768"/>
        <w:gridCol w:w="2195"/>
        <w:gridCol w:w="1756"/>
      </w:tblGrid>
      <w:tr w:rsidR="008E5DA7" w:rsidTr="00590499">
        <w:trPr>
          <w:trHeight w:val="684"/>
        </w:trPr>
        <w:tc>
          <w:tcPr>
            <w:tcW w:w="674" w:type="dxa"/>
          </w:tcPr>
          <w:p w:rsidR="00612738" w:rsidRPr="000B22C5" w:rsidRDefault="00612738" w:rsidP="000B22C5">
            <w:pPr>
              <w:tabs>
                <w:tab w:val="left" w:pos="2772"/>
              </w:tabs>
              <w:spacing w:line="240" w:lineRule="auto"/>
              <w:jc w:val="center"/>
              <w:rPr>
                <w:b/>
                <w:sz w:val="24"/>
                <w:szCs w:val="24"/>
              </w:rPr>
            </w:pPr>
            <w:r w:rsidRPr="000B22C5">
              <w:rPr>
                <w:b/>
                <w:sz w:val="24"/>
                <w:szCs w:val="24"/>
              </w:rPr>
              <w:t>№</w:t>
            </w:r>
          </w:p>
          <w:p w:rsidR="00612738" w:rsidRPr="000B22C5" w:rsidRDefault="00612738" w:rsidP="000B22C5">
            <w:pPr>
              <w:tabs>
                <w:tab w:val="left" w:pos="2772"/>
              </w:tabs>
              <w:spacing w:line="240" w:lineRule="auto"/>
              <w:jc w:val="center"/>
              <w:rPr>
                <w:b/>
                <w:sz w:val="24"/>
                <w:szCs w:val="24"/>
              </w:rPr>
            </w:pPr>
            <w:r w:rsidRPr="000B22C5">
              <w:rPr>
                <w:b/>
                <w:sz w:val="24"/>
                <w:szCs w:val="24"/>
              </w:rPr>
              <w:t>з/п</w:t>
            </w:r>
          </w:p>
        </w:tc>
        <w:tc>
          <w:tcPr>
            <w:tcW w:w="3393" w:type="dxa"/>
          </w:tcPr>
          <w:p w:rsidR="00612738" w:rsidRPr="000B22C5" w:rsidRDefault="00612738" w:rsidP="000B22C5">
            <w:pPr>
              <w:tabs>
                <w:tab w:val="left" w:pos="2772"/>
              </w:tabs>
              <w:spacing w:line="240" w:lineRule="auto"/>
              <w:jc w:val="center"/>
              <w:rPr>
                <w:b/>
                <w:sz w:val="24"/>
                <w:szCs w:val="24"/>
              </w:rPr>
            </w:pPr>
            <w:r w:rsidRPr="000B22C5">
              <w:rPr>
                <w:b/>
                <w:sz w:val="24"/>
                <w:szCs w:val="24"/>
              </w:rPr>
              <w:t>Зміст роботи</w:t>
            </w:r>
          </w:p>
        </w:tc>
        <w:tc>
          <w:tcPr>
            <w:tcW w:w="1768" w:type="dxa"/>
          </w:tcPr>
          <w:p w:rsidR="00612738" w:rsidRPr="000B22C5" w:rsidRDefault="00612738" w:rsidP="000B22C5">
            <w:pPr>
              <w:tabs>
                <w:tab w:val="left" w:pos="2772"/>
              </w:tabs>
              <w:spacing w:line="240" w:lineRule="auto"/>
              <w:jc w:val="center"/>
              <w:rPr>
                <w:b/>
                <w:sz w:val="24"/>
                <w:szCs w:val="24"/>
              </w:rPr>
            </w:pPr>
            <w:r w:rsidRPr="000B22C5">
              <w:rPr>
                <w:b/>
                <w:sz w:val="24"/>
                <w:szCs w:val="24"/>
              </w:rPr>
              <w:t>Термін виконання</w:t>
            </w:r>
          </w:p>
        </w:tc>
        <w:tc>
          <w:tcPr>
            <w:tcW w:w="2169" w:type="dxa"/>
          </w:tcPr>
          <w:p w:rsidR="00612738" w:rsidRPr="000B22C5" w:rsidRDefault="00612738" w:rsidP="000B22C5">
            <w:pPr>
              <w:tabs>
                <w:tab w:val="left" w:pos="2772"/>
              </w:tabs>
              <w:spacing w:line="240" w:lineRule="auto"/>
              <w:jc w:val="center"/>
              <w:rPr>
                <w:b/>
                <w:sz w:val="24"/>
                <w:szCs w:val="24"/>
              </w:rPr>
            </w:pPr>
            <w:r w:rsidRPr="000B22C5">
              <w:rPr>
                <w:b/>
                <w:sz w:val="24"/>
                <w:szCs w:val="24"/>
              </w:rPr>
              <w:t>Відповідальний</w:t>
            </w:r>
          </w:p>
        </w:tc>
        <w:tc>
          <w:tcPr>
            <w:tcW w:w="1756" w:type="dxa"/>
          </w:tcPr>
          <w:p w:rsidR="00612738" w:rsidRPr="000B22C5" w:rsidRDefault="00612738" w:rsidP="000B22C5">
            <w:pPr>
              <w:tabs>
                <w:tab w:val="left" w:pos="2772"/>
              </w:tabs>
              <w:spacing w:line="240" w:lineRule="auto"/>
              <w:jc w:val="center"/>
              <w:rPr>
                <w:b/>
                <w:sz w:val="24"/>
                <w:szCs w:val="24"/>
              </w:rPr>
            </w:pPr>
            <w:r w:rsidRPr="000B22C5">
              <w:rPr>
                <w:b/>
                <w:sz w:val="24"/>
                <w:szCs w:val="24"/>
              </w:rPr>
              <w:t>Примітка</w:t>
            </w:r>
          </w:p>
        </w:tc>
      </w:tr>
      <w:tr w:rsidR="008E5DA7" w:rsidTr="00590499">
        <w:trPr>
          <w:trHeight w:val="660"/>
        </w:trPr>
        <w:tc>
          <w:tcPr>
            <w:tcW w:w="674" w:type="dxa"/>
          </w:tcPr>
          <w:p w:rsidR="00612738" w:rsidRPr="000B22C5" w:rsidRDefault="00612738" w:rsidP="000B22C5">
            <w:pPr>
              <w:tabs>
                <w:tab w:val="left" w:pos="2772"/>
              </w:tabs>
              <w:spacing w:line="240" w:lineRule="auto"/>
              <w:jc w:val="center"/>
              <w:rPr>
                <w:b/>
                <w:sz w:val="24"/>
                <w:szCs w:val="24"/>
              </w:rPr>
            </w:pPr>
            <w:r w:rsidRPr="000B22C5">
              <w:rPr>
                <w:b/>
                <w:sz w:val="24"/>
                <w:szCs w:val="24"/>
              </w:rPr>
              <w:t>1.</w:t>
            </w:r>
          </w:p>
        </w:tc>
        <w:tc>
          <w:tcPr>
            <w:tcW w:w="3393" w:type="dxa"/>
          </w:tcPr>
          <w:p w:rsidR="00612738" w:rsidRPr="000B22C5" w:rsidRDefault="00431781" w:rsidP="003D60E2">
            <w:pPr>
              <w:tabs>
                <w:tab w:val="left" w:pos="2772"/>
              </w:tabs>
              <w:spacing w:line="240" w:lineRule="auto"/>
              <w:rPr>
                <w:sz w:val="24"/>
                <w:szCs w:val="24"/>
              </w:rPr>
            </w:pPr>
            <w:r>
              <w:rPr>
                <w:b/>
                <w:bCs/>
                <w:sz w:val="24"/>
                <w:szCs w:val="24"/>
              </w:rPr>
              <w:t xml:space="preserve">     </w:t>
            </w:r>
            <w:r w:rsidRPr="00431781">
              <w:rPr>
                <w:b/>
                <w:bCs/>
                <w:sz w:val="24"/>
                <w:szCs w:val="24"/>
              </w:rPr>
              <w:t>Координаційна нарада з питань організації літнього періоду – 2026:</w:t>
            </w:r>
            <w:r w:rsidRPr="00431781">
              <w:rPr>
                <w:sz w:val="24"/>
                <w:szCs w:val="24"/>
              </w:rPr>
              <w:t xml:space="preserve"> створення безпечного, </w:t>
            </w:r>
            <w:proofErr w:type="spellStart"/>
            <w:r w:rsidRPr="00431781">
              <w:rPr>
                <w:sz w:val="24"/>
                <w:szCs w:val="24"/>
              </w:rPr>
              <w:t>здоров’язбережувального</w:t>
            </w:r>
            <w:proofErr w:type="spellEnd"/>
            <w:r w:rsidRPr="00431781">
              <w:rPr>
                <w:sz w:val="24"/>
                <w:szCs w:val="24"/>
              </w:rPr>
              <w:t xml:space="preserve"> та </w:t>
            </w:r>
            <w:proofErr w:type="spellStart"/>
            <w:r w:rsidRPr="00431781">
              <w:rPr>
                <w:sz w:val="24"/>
                <w:szCs w:val="24"/>
              </w:rPr>
              <w:t>безбар’єрного</w:t>
            </w:r>
            <w:proofErr w:type="spellEnd"/>
            <w:r w:rsidRPr="00431781">
              <w:rPr>
                <w:sz w:val="24"/>
                <w:szCs w:val="24"/>
              </w:rPr>
              <w:t xml:space="preserve"> освітнього середовища, визначення пріоритетних напрямів господарської діяльності, розподіл обов’язків та затвердження графіків робіт.</w:t>
            </w:r>
          </w:p>
        </w:tc>
        <w:tc>
          <w:tcPr>
            <w:tcW w:w="1768" w:type="dxa"/>
          </w:tcPr>
          <w:p w:rsidR="00612738" w:rsidRPr="000B22C5" w:rsidRDefault="00E40AB2" w:rsidP="004061A7">
            <w:pPr>
              <w:tabs>
                <w:tab w:val="left" w:pos="2772"/>
              </w:tabs>
              <w:spacing w:line="240" w:lineRule="auto"/>
              <w:ind w:right="-41"/>
              <w:jc w:val="center"/>
              <w:rPr>
                <w:sz w:val="24"/>
                <w:szCs w:val="24"/>
              </w:rPr>
            </w:pPr>
            <w:r>
              <w:rPr>
                <w:sz w:val="24"/>
                <w:szCs w:val="24"/>
              </w:rPr>
              <w:t xml:space="preserve">До </w:t>
            </w:r>
            <w:r w:rsidR="004061A7">
              <w:rPr>
                <w:sz w:val="24"/>
                <w:szCs w:val="24"/>
              </w:rPr>
              <w:t>05</w:t>
            </w:r>
            <w:r>
              <w:rPr>
                <w:sz w:val="24"/>
                <w:szCs w:val="24"/>
              </w:rPr>
              <w:t>.06.202</w:t>
            </w:r>
            <w:r w:rsidR="004061A7">
              <w:rPr>
                <w:sz w:val="24"/>
                <w:szCs w:val="24"/>
              </w:rPr>
              <w:t>6</w:t>
            </w:r>
          </w:p>
        </w:tc>
        <w:tc>
          <w:tcPr>
            <w:tcW w:w="2169" w:type="dxa"/>
          </w:tcPr>
          <w:p w:rsidR="00612738" w:rsidRDefault="00E40AB2" w:rsidP="00E40AB2">
            <w:pPr>
              <w:tabs>
                <w:tab w:val="left" w:pos="2772"/>
              </w:tabs>
              <w:spacing w:after="0" w:line="240" w:lineRule="auto"/>
              <w:jc w:val="center"/>
              <w:rPr>
                <w:sz w:val="24"/>
                <w:szCs w:val="24"/>
              </w:rPr>
            </w:pPr>
            <w:r>
              <w:rPr>
                <w:sz w:val="24"/>
                <w:szCs w:val="24"/>
              </w:rPr>
              <w:t>Директор,</w:t>
            </w:r>
          </w:p>
          <w:p w:rsidR="00E40AB2" w:rsidRPr="000B22C5" w:rsidRDefault="00E40AB2" w:rsidP="00E40AB2">
            <w:pPr>
              <w:tabs>
                <w:tab w:val="left" w:pos="2772"/>
              </w:tabs>
              <w:spacing w:after="0" w:line="240" w:lineRule="auto"/>
              <w:jc w:val="center"/>
              <w:rPr>
                <w:sz w:val="24"/>
                <w:szCs w:val="24"/>
              </w:rPr>
            </w:pPr>
            <w:proofErr w:type="spellStart"/>
            <w:r>
              <w:rPr>
                <w:sz w:val="24"/>
                <w:szCs w:val="24"/>
              </w:rPr>
              <w:t>зав</w:t>
            </w:r>
            <w:r w:rsidR="004061A7">
              <w:rPr>
                <w:sz w:val="24"/>
                <w:szCs w:val="24"/>
              </w:rPr>
              <w:t>.</w:t>
            </w:r>
            <w:r>
              <w:rPr>
                <w:sz w:val="24"/>
                <w:szCs w:val="24"/>
              </w:rPr>
              <w:t>госп</w:t>
            </w:r>
            <w:r w:rsidR="004061A7">
              <w:rPr>
                <w:sz w:val="24"/>
                <w:szCs w:val="24"/>
              </w:rPr>
              <w:t>одарством</w:t>
            </w:r>
            <w:proofErr w:type="spellEnd"/>
          </w:p>
        </w:tc>
        <w:tc>
          <w:tcPr>
            <w:tcW w:w="1756" w:type="dxa"/>
          </w:tcPr>
          <w:p w:rsidR="00612738" w:rsidRPr="000B22C5" w:rsidRDefault="00612738" w:rsidP="003D60E2">
            <w:pPr>
              <w:tabs>
                <w:tab w:val="left" w:pos="2772"/>
              </w:tabs>
              <w:spacing w:line="240" w:lineRule="auto"/>
              <w:jc w:val="center"/>
              <w:rPr>
                <w:sz w:val="24"/>
                <w:szCs w:val="24"/>
              </w:rPr>
            </w:pPr>
          </w:p>
        </w:tc>
      </w:tr>
      <w:tr w:rsidR="008E5DA7" w:rsidTr="00590499">
        <w:trPr>
          <w:trHeight w:val="660"/>
        </w:trPr>
        <w:tc>
          <w:tcPr>
            <w:tcW w:w="674" w:type="dxa"/>
          </w:tcPr>
          <w:p w:rsidR="009C78D7" w:rsidRPr="000B22C5" w:rsidRDefault="0065762F" w:rsidP="000B22C5">
            <w:pPr>
              <w:tabs>
                <w:tab w:val="left" w:pos="2772"/>
              </w:tabs>
              <w:spacing w:line="240" w:lineRule="auto"/>
              <w:jc w:val="center"/>
              <w:rPr>
                <w:b/>
                <w:sz w:val="24"/>
                <w:szCs w:val="24"/>
              </w:rPr>
            </w:pPr>
            <w:r w:rsidRPr="000B22C5">
              <w:rPr>
                <w:b/>
                <w:sz w:val="24"/>
                <w:szCs w:val="24"/>
              </w:rPr>
              <w:t>2.</w:t>
            </w:r>
          </w:p>
        </w:tc>
        <w:tc>
          <w:tcPr>
            <w:tcW w:w="3393" w:type="dxa"/>
          </w:tcPr>
          <w:p w:rsidR="009C78D7" w:rsidRPr="000B22C5" w:rsidRDefault="00431781" w:rsidP="003D60E2">
            <w:pPr>
              <w:tabs>
                <w:tab w:val="left" w:pos="2772"/>
              </w:tabs>
              <w:spacing w:line="240" w:lineRule="auto"/>
              <w:rPr>
                <w:sz w:val="24"/>
                <w:szCs w:val="24"/>
              </w:rPr>
            </w:pPr>
            <w:r w:rsidRPr="003D60E2">
              <w:rPr>
                <w:b/>
                <w:bCs/>
                <w:sz w:val="24"/>
                <w:szCs w:val="24"/>
              </w:rPr>
              <w:t>Оновлення та перевірка готовності укриття до функціонування в умовах літнього періоду:</w:t>
            </w:r>
            <w:r w:rsidRPr="00431781">
              <w:rPr>
                <w:sz w:val="24"/>
                <w:szCs w:val="24"/>
              </w:rPr>
              <w:t xml:space="preserve"> стан вентиляції, освітлення, евакуаційних виходів, запасів питної води, меблів, засобів зв’язку та інформаційних матеріалів.</w:t>
            </w:r>
          </w:p>
        </w:tc>
        <w:tc>
          <w:tcPr>
            <w:tcW w:w="1768" w:type="dxa"/>
          </w:tcPr>
          <w:p w:rsidR="009C78D7" w:rsidRPr="000B22C5" w:rsidRDefault="00E40AB2" w:rsidP="000B22C5">
            <w:pPr>
              <w:tabs>
                <w:tab w:val="left" w:pos="2772"/>
              </w:tabs>
              <w:spacing w:line="240" w:lineRule="auto"/>
              <w:ind w:right="-41"/>
              <w:jc w:val="center"/>
              <w:rPr>
                <w:sz w:val="24"/>
                <w:szCs w:val="24"/>
              </w:rPr>
            </w:pPr>
            <w:r w:rsidRPr="00E40AB2">
              <w:rPr>
                <w:sz w:val="24"/>
                <w:szCs w:val="24"/>
              </w:rPr>
              <w:t>До 05.06.2025</w:t>
            </w:r>
          </w:p>
        </w:tc>
        <w:tc>
          <w:tcPr>
            <w:tcW w:w="2169" w:type="dxa"/>
          </w:tcPr>
          <w:p w:rsidR="009C78D7" w:rsidRPr="000B22C5" w:rsidRDefault="00431781" w:rsidP="000B22C5">
            <w:pPr>
              <w:tabs>
                <w:tab w:val="left" w:pos="2772"/>
              </w:tabs>
              <w:spacing w:line="240" w:lineRule="auto"/>
              <w:jc w:val="center"/>
              <w:rPr>
                <w:sz w:val="24"/>
                <w:szCs w:val="24"/>
              </w:rPr>
            </w:pPr>
            <w:r w:rsidRPr="00431781">
              <w:rPr>
                <w:sz w:val="24"/>
                <w:szCs w:val="24"/>
              </w:rPr>
              <w:t>Завідувач господарства, відповідальний з ЦЗ</w:t>
            </w:r>
          </w:p>
        </w:tc>
        <w:tc>
          <w:tcPr>
            <w:tcW w:w="1756" w:type="dxa"/>
          </w:tcPr>
          <w:p w:rsidR="009C78D7" w:rsidRPr="000B22C5" w:rsidRDefault="009C78D7" w:rsidP="003D60E2">
            <w:pPr>
              <w:tabs>
                <w:tab w:val="left" w:pos="2772"/>
              </w:tabs>
              <w:spacing w:line="240" w:lineRule="auto"/>
              <w:jc w:val="center"/>
              <w:rPr>
                <w:sz w:val="24"/>
                <w:szCs w:val="24"/>
              </w:rPr>
            </w:pPr>
          </w:p>
        </w:tc>
      </w:tr>
      <w:tr w:rsidR="008E5DA7" w:rsidTr="00590499">
        <w:trPr>
          <w:trHeight w:val="660"/>
        </w:trPr>
        <w:tc>
          <w:tcPr>
            <w:tcW w:w="674" w:type="dxa"/>
          </w:tcPr>
          <w:p w:rsidR="008E5DA7" w:rsidRPr="000B22C5" w:rsidRDefault="00590499" w:rsidP="000B22C5">
            <w:pPr>
              <w:tabs>
                <w:tab w:val="left" w:pos="2772"/>
              </w:tabs>
              <w:spacing w:line="240" w:lineRule="auto"/>
              <w:jc w:val="center"/>
              <w:rPr>
                <w:b/>
                <w:sz w:val="24"/>
                <w:szCs w:val="24"/>
              </w:rPr>
            </w:pPr>
            <w:r>
              <w:rPr>
                <w:b/>
                <w:sz w:val="24"/>
                <w:szCs w:val="24"/>
              </w:rPr>
              <w:t>3.</w:t>
            </w:r>
          </w:p>
        </w:tc>
        <w:tc>
          <w:tcPr>
            <w:tcW w:w="3393" w:type="dxa"/>
          </w:tcPr>
          <w:p w:rsidR="008E5DA7" w:rsidRPr="00E40AB2" w:rsidRDefault="00431781" w:rsidP="003D60E2">
            <w:pPr>
              <w:tabs>
                <w:tab w:val="left" w:pos="2772"/>
              </w:tabs>
              <w:spacing w:line="240" w:lineRule="auto"/>
              <w:rPr>
                <w:sz w:val="24"/>
                <w:szCs w:val="24"/>
              </w:rPr>
            </w:pPr>
            <w:r w:rsidRPr="003D60E2">
              <w:rPr>
                <w:b/>
                <w:bCs/>
                <w:sz w:val="24"/>
                <w:szCs w:val="24"/>
              </w:rPr>
              <w:t>Технічний контроль систем аварійного освітлення,</w:t>
            </w:r>
            <w:r w:rsidRPr="00431781">
              <w:rPr>
                <w:sz w:val="24"/>
                <w:szCs w:val="24"/>
              </w:rPr>
              <w:t xml:space="preserve"> резервних джерел живлення, </w:t>
            </w:r>
            <w:r w:rsidRPr="003D60E2">
              <w:rPr>
                <w:b/>
                <w:bCs/>
                <w:sz w:val="24"/>
                <w:szCs w:val="24"/>
              </w:rPr>
              <w:t>генератора</w:t>
            </w:r>
            <w:r w:rsidRPr="00431781">
              <w:rPr>
                <w:sz w:val="24"/>
                <w:szCs w:val="24"/>
              </w:rPr>
              <w:t xml:space="preserve"> та електромереж закладу.</w:t>
            </w:r>
          </w:p>
        </w:tc>
        <w:tc>
          <w:tcPr>
            <w:tcW w:w="1768" w:type="dxa"/>
          </w:tcPr>
          <w:p w:rsidR="008E5DA7" w:rsidRPr="00E40AB2" w:rsidRDefault="008E5DA7" w:rsidP="000B22C5">
            <w:pPr>
              <w:tabs>
                <w:tab w:val="left" w:pos="2772"/>
              </w:tabs>
              <w:spacing w:line="240" w:lineRule="auto"/>
              <w:ind w:right="-41"/>
              <w:jc w:val="center"/>
              <w:rPr>
                <w:sz w:val="24"/>
                <w:szCs w:val="24"/>
              </w:rPr>
            </w:pPr>
            <w:r w:rsidRPr="008E5DA7">
              <w:rPr>
                <w:sz w:val="24"/>
                <w:szCs w:val="24"/>
              </w:rPr>
              <w:t>Червень</w:t>
            </w:r>
          </w:p>
        </w:tc>
        <w:tc>
          <w:tcPr>
            <w:tcW w:w="2169" w:type="dxa"/>
          </w:tcPr>
          <w:p w:rsidR="008E5DA7" w:rsidRPr="00E40AB2" w:rsidRDefault="008E5DA7" w:rsidP="000B22C5">
            <w:pPr>
              <w:tabs>
                <w:tab w:val="left" w:pos="2772"/>
              </w:tabs>
              <w:spacing w:line="240" w:lineRule="auto"/>
              <w:jc w:val="center"/>
              <w:rPr>
                <w:sz w:val="24"/>
                <w:szCs w:val="24"/>
              </w:rPr>
            </w:pPr>
            <w:proofErr w:type="spellStart"/>
            <w:r w:rsidRPr="008E5DA7">
              <w:rPr>
                <w:sz w:val="24"/>
                <w:szCs w:val="24"/>
              </w:rPr>
              <w:t>Зав</w:t>
            </w:r>
            <w:r w:rsidR="004061A7">
              <w:rPr>
                <w:sz w:val="24"/>
                <w:szCs w:val="24"/>
              </w:rPr>
              <w:t>.</w:t>
            </w:r>
            <w:r w:rsidRPr="008E5DA7">
              <w:rPr>
                <w:sz w:val="24"/>
                <w:szCs w:val="24"/>
              </w:rPr>
              <w:t>госп</w:t>
            </w:r>
            <w:r w:rsidR="004061A7">
              <w:rPr>
                <w:sz w:val="24"/>
                <w:szCs w:val="24"/>
              </w:rPr>
              <w:t>одарством</w:t>
            </w:r>
            <w:proofErr w:type="spellEnd"/>
          </w:p>
        </w:tc>
        <w:tc>
          <w:tcPr>
            <w:tcW w:w="1756" w:type="dxa"/>
          </w:tcPr>
          <w:p w:rsidR="008E5DA7" w:rsidRPr="000B22C5" w:rsidRDefault="008E5DA7" w:rsidP="003D60E2">
            <w:pPr>
              <w:tabs>
                <w:tab w:val="left" w:pos="2772"/>
              </w:tabs>
              <w:spacing w:line="240" w:lineRule="auto"/>
              <w:jc w:val="center"/>
              <w:rPr>
                <w:sz w:val="24"/>
                <w:szCs w:val="24"/>
              </w:rPr>
            </w:pPr>
          </w:p>
        </w:tc>
      </w:tr>
      <w:tr w:rsidR="008E5DA7" w:rsidTr="00590499">
        <w:trPr>
          <w:trHeight w:val="660"/>
        </w:trPr>
        <w:tc>
          <w:tcPr>
            <w:tcW w:w="674" w:type="dxa"/>
          </w:tcPr>
          <w:p w:rsidR="00AB317D" w:rsidRPr="000B22C5" w:rsidRDefault="00431781" w:rsidP="000B22C5">
            <w:pPr>
              <w:tabs>
                <w:tab w:val="left" w:pos="2772"/>
              </w:tabs>
              <w:spacing w:line="240" w:lineRule="auto"/>
              <w:jc w:val="center"/>
              <w:rPr>
                <w:b/>
                <w:sz w:val="24"/>
                <w:szCs w:val="24"/>
              </w:rPr>
            </w:pPr>
            <w:r>
              <w:rPr>
                <w:b/>
                <w:sz w:val="24"/>
                <w:szCs w:val="24"/>
              </w:rPr>
              <w:t>4</w:t>
            </w:r>
            <w:r w:rsidR="00AB317D" w:rsidRPr="000B22C5">
              <w:rPr>
                <w:b/>
                <w:sz w:val="24"/>
                <w:szCs w:val="24"/>
              </w:rPr>
              <w:t>.</w:t>
            </w:r>
          </w:p>
        </w:tc>
        <w:tc>
          <w:tcPr>
            <w:tcW w:w="3393" w:type="dxa"/>
          </w:tcPr>
          <w:p w:rsidR="00AB317D" w:rsidRPr="002517AD" w:rsidRDefault="00431781" w:rsidP="003D60E2">
            <w:pPr>
              <w:tabs>
                <w:tab w:val="left" w:pos="2772"/>
              </w:tabs>
              <w:spacing w:line="240" w:lineRule="auto"/>
              <w:rPr>
                <w:sz w:val="24"/>
                <w:szCs w:val="24"/>
              </w:rPr>
            </w:pPr>
            <w:r w:rsidRPr="003D60E2">
              <w:rPr>
                <w:b/>
                <w:bCs/>
                <w:sz w:val="24"/>
                <w:szCs w:val="24"/>
              </w:rPr>
              <w:t>Оновлення безпечного та комфортного простору на ігрових майданчиках:</w:t>
            </w:r>
            <w:r w:rsidRPr="00431781">
              <w:rPr>
                <w:sz w:val="24"/>
                <w:szCs w:val="24"/>
              </w:rPr>
              <w:t xml:space="preserve"> облаштування затінених зон, місць для відпочинку, осередків дослідницької та ігрової діяльності дітей.</w:t>
            </w:r>
          </w:p>
        </w:tc>
        <w:tc>
          <w:tcPr>
            <w:tcW w:w="1768" w:type="dxa"/>
          </w:tcPr>
          <w:p w:rsidR="00AB317D" w:rsidRPr="000B22C5" w:rsidRDefault="00AB317D" w:rsidP="002517AD">
            <w:pPr>
              <w:tabs>
                <w:tab w:val="left" w:pos="2772"/>
              </w:tabs>
              <w:spacing w:line="240" w:lineRule="auto"/>
              <w:ind w:right="-41"/>
              <w:jc w:val="center"/>
              <w:rPr>
                <w:sz w:val="24"/>
                <w:szCs w:val="24"/>
              </w:rPr>
            </w:pPr>
            <w:r w:rsidRPr="000B22C5">
              <w:rPr>
                <w:sz w:val="24"/>
                <w:szCs w:val="24"/>
              </w:rPr>
              <w:t>Червень</w:t>
            </w:r>
          </w:p>
        </w:tc>
        <w:tc>
          <w:tcPr>
            <w:tcW w:w="2169" w:type="dxa"/>
          </w:tcPr>
          <w:p w:rsidR="00AB317D" w:rsidRPr="000B22C5" w:rsidRDefault="004061A7" w:rsidP="000B22C5">
            <w:pPr>
              <w:tabs>
                <w:tab w:val="left" w:pos="2772"/>
              </w:tabs>
              <w:spacing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p>
        </w:tc>
        <w:tc>
          <w:tcPr>
            <w:tcW w:w="1756" w:type="dxa"/>
          </w:tcPr>
          <w:p w:rsidR="00AB317D" w:rsidRPr="000B22C5" w:rsidRDefault="00AB317D" w:rsidP="003D60E2">
            <w:pPr>
              <w:tabs>
                <w:tab w:val="left" w:pos="2772"/>
              </w:tabs>
              <w:spacing w:line="240" w:lineRule="auto"/>
              <w:jc w:val="center"/>
              <w:rPr>
                <w:sz w:val="24"/>
                <w:szCs w:val="24"/>
              </w:rPr>
            </w:pPr>
          </w:p>
        </w:tc>
      </w:tr>
      <w:tr w:rsidR="00590499" w:rsidTr="00590499">
        <w:trPr>
          <w:trHeight w:val="660"/>
        </w:trPr>
        <w:tc>
          <w:tcPr>
            <w:tcW w:w="674" w:type="dxa"/>
          </w:tcPr>
          <w:p w:rsidR="00590499" w:rsidRPr="000B22C5" w:rsidRDefault="00431781" w:rsidP="000B22C5">
            <w:pPr>
              <w:tabs>
                <w:tab w:val="left" w:pos="2772"/>
              </w:tabs>
              <w:spacing w:line="240" w:lineRule="auto"/>
              <w:jc w:val="center"/>
              <w:rPr>
                <w:b/>
                <w:sz w:val="24"/>
                <w:szCs w:val="24"/>
              </w:rPr>
            </w:pPr>
            <w:r>
              <w:rPr>
                <w:b/>
                <w:sz w:val="24"/>
                <w:szCs w:val="24"/>
              </w:rPr>
              <w:t>5</w:t>
            </w:r>
            <w:r w:rsidR="00590499">
              <w:rPr>
                <w:b/>
                <w:sz w:val="24"/>
                <w:szCs w:val="24"/>
              </w:rPr>
              <w:t>.</w:t>
            </w:r>
          </w:p>
        </w:tc>
        <w:tc>
          <w:tcPr>
            <w:tcW w:w="3393" w:type="dxa"/>
          </w:tcPr>
          <w:p w:rsidR="00590499" w:rsidRDefault="00431781" w:rsidP="003D60E2">
            <w:pPr>
              <w:tabs>
                <w:tab w:val="left" w:pos="2772"/>
              </w:tabs>
              <w:spacing w:line="240" w:lineRule="auto"/>
              <w:rPr>
                <w:sz w:val="24"/>
                <w:szCs w:val="24"/>
              </w:rPr>
            </w:pPr>
            <w:r w:rsidRPr="00431781">
              <w:rPr>
                <w:sz w:val="24"/>
                <w:szCs w:val="24"/>
              </w:rPr>
              <w:t>Технічне обслуговування та ремонт огорожі, хвірток, замків, вхідних груп та елементів безпечного доступу до укриття і території закладу.</w:t>
            </w:r>
          </w:p>
        </w:tc>
        <w:tc>
          <w:tcPr>
            <w:tcW w:w="1768" w:type="dxa"/>
          </w:tcPr>
          <w:p w:rsidR="00590499" w:rsidRPr="000B22C5" w:rsidRDefault="00590499" w:rsidP="002517AD">
            <w:pPr>
              <w:tabs>
                <w:tab w:val="left" w:pos="2772"/>
              </w:tabs>
              <w:spacing w:line="240" w:lineRule="auto"/>
              <w:ind w:right="-41"/>
              <w:jc w:val="center"/>
              <w:rPr>
                <w:sz w:val="24"/>
                <w:szCs w:val="24"/>
              </w:rPr>
            </w:pPr>
            <w:r>
              <w:rPr>
                <w:sz w:val="24"/>
                <w:szCs w:val="24"/>
              </w:rPr>
              <w:t>Червень</w:t>
            </w:r>
          </w:p>
        </w:tc>
        <w:tc>
          <w:tcPr>
            <w:tcW w:w="2169" w:type="dxa"/>
          </w:tcPr>
          <w:p w:rsidR="00590499" w:rsidRPr="002517AD" w:rsidRDefault="004061A7" w:rsidP="000B22C5">
            <w:pPr>
              <w:tabs>
                <w:tab w:val="left" w:pos="2772"/>
              </w:tabs>
              <w:spacing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p>
        </w:tc>
        <w:tc>
          <w:tcPr>
            <w:tcW w:w="1756" w:type="dxa"/>
          </w:tcPr>
          <w:p w:rsidR="00590499" w:rsidRPr="000B22C5" w:rsidRDefault="00590499" w:rsidP="003D60E2">
            <w:pPr>
              <w:tabs>
                <w:tab w:val="left" w:pos="2772"/>
              </w:tabs>
              <w:spacing w:line="240" w:lineRule="auto"/>
              <w:jc w:val="center"/>
              <w:rPr>
                <w:sz w:val="24"/>
                <w:szCs w:val="24"/>
              </w:rPr>
            </w:pPr>
          </w:p>
        </w:tc>
      </w:tr>
      <w:tr w:rsidR="008E5DA7" w:rsidTr="00590499">
        <w:trPr>
          <w:trHeight w:val="660"/>
        </w:trPr>
        <w:tc>
          <w:tcPr>
            <w:tcW w:w="674" w:type="dxa"/>
          </w:tcPr>
          <w:p w:rsidR="00AB317D" w:rsidRPr="000B22C5" w:rsidRDefault="00431781" w:rsidP="000B22C5">
            <w:pPr>
              <w:tabs>
                <w:tab w:val="left" w:pos="2772"/>
              </w:tabs>
              <w:spacing w:line="240" w:lineRule="auto"/>
              <w:jc w:val="center"/>
              <w:rPr>
                <w:b/>
                <w:sz w:val="24"/>
                <w:szCs w:val="24"/>
              </w:rPr>
            </w:pPr>
            <w:r>
              <w:rPr>
                <w:b/>
                <w:sz w:val="24"/>
                <w:szCs w:val="24"/>
              </w:rPr>
              <w:t>6</w:t>
            </w:r>
            <w:r w:rsidR="00AB317D" w:rsidRPr="000B22C5">
              <w:rPr>
                <w:b/>
                <w:sz w:val="24"/>
                <w:szCs w:val="24"/>
              </w:rPr>
              <w:t>.</w:t>
            </w:r>
          </w:p>
        </w:tc>
        <w:tc>
          <w:tcPr>
            <w:tcW w:w="3393" w:type="dxa"/>
          </w:tcPr>
          <w:p w:rsidR="00AB317D" w:rsidRPr="002517AD" w:rsidRDefault="00431781" w:rsidP="003D60E2">
            <w:pPr>
              <w:tabs>
                <w:tab w:val="left" w:pos="2772"/>
              </w:tabs>
              <w:spacing w:line="240" w:lineRule="auto"/>
              <w:rPr>
                <w:sz w:val="24"/>
                <w:szCs w:val="24"/>
              </w:rPr>
            </w:pPr>
            <w:r w:rsidRPr="003D60E2">
              <w:rPr>
                <w:b/>
                <w:bCs/>
                <w:sz w:val="24"/>
                <w:szCs w:val="24"/>
              </w:rPr>
              <w:t>Контроль санітарного та безпечного стану території закладу:</w:t>
            </w:r>
            <w:r w:rsidRPr="00431781">
              <w:rPr>
                <w:sz w:val="24"/>
                <w:szCs w:val="24"/>
              </w:rPr>
              <w:t xml:space="preserve"> усунення небезпечних предметів, скошування трави, видалення бур’янів, грибів, сухих гілок </w:t>
            </w:r>
            <w:r w:rsidRPr="00431781">
              <w:rPr>
                <w:sz w:val="24"/>
                <w:szCs w:val="24"/>
              </w:rPr>
              <w:lastRenderedPageBreak/>
              <w:t>та інших факторів ризику для дітей.</w:t>
            </w:r>
          </w:p>
        </w:tc>
        <w:tc>
          <w:tcPr>
            <w:tcW w:w="1768" w:type="dxa"/>
          </w:tcPr>
          <w:p w:rsidR="00AB317D" w:rsidRPr="000B22C5" w:rsidRDefault="00431781" w:rsidP="000B22C5">
            <w:pPr>
              <w:tabs>
                <w:tab w:val="left" w:pos="2772"/>
              </w:tabs>
              <w:spacing w:line="240" w:lineRule="auto"/>
              <w:ind w:right="-41"/>
              <w:jc w:val="center"/>
              <w:rPr>
                <w:sz w:val="24"/>
                <w:szCs w:val="24"/>
              </w:rPr>
            </w:pPr>
            <w:r>
              <w:rPr>
                <w:sz w:val="24"/>
                <w:szCs w:val="24"/>
              </w:rPr>
              <w:lastRenderedPageBreak/>
              <w:t>Постійно</w:t>
            </w:r>
          </w:p>
        </w:tc>
        <w:tc>
          <w:tcPr>
            <w:tcW w:w="2169" w:type="dxa"/>
          </w:tcPr>
          <w:p w:rsidR="00431781" w:rsidRDefault="004061A7" w:rsidP="000B22C5">
            <w:pPr>
              <w:tabs>
                <w:tab w:val="left" w:pos="2772"/>
              </w:tabs>
              <w:spacing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r w:rsidR="00431781">
              <w:rPr>
                <w:sz w:val="24"/>
                <w:szCs w:val="24"/>
              </w:rPr>
              <w:t xml:space="preserve">, </w:t>
            </w:r>
          </w:p>
          <w:p w:rsidR="00AB317D" w:rsidRPr="000B22C5" w:rsidRDefault="00431781" w:rsidP="000B22C5">
            <w:pPr>
              <w:tabs>
                <w:tab w:val="left" w:pos="2772"/>
              </w:tabs>
              <w:spacing w:line="240" w:lineRule="auto"/>
              <w:jc w:val="center"/>
              <w:rPr>
                <w:sz w:val="24"/>
                <w:szCs w:val="24"/>
              </w:rPr>
            </w:pPr>
            <w:r w:rsidRPr="00431781">
              <w:rPr>
                <w:sz w:val="24"/>
                <w:szCs w:val="24"/>
              </w:rPr>
              <w:t>двірник</w:t>
            </w:r>
            <w:r w:rsidR="004061A7">
              <w:rPr>
                <w:sz w:val="24"/>
                <w:szCs w:val="24"/>
              </w:rPr>
              <w:t xml:space="preserve"> або постійний кочегар</w:t>
            </w:r>
          </w:p>
        </w:tc>
        <w:tc>
          <w:tcPr>
            <w:tcW w:w="1756" w:type="dxa"/>
          </w:tcPr>
          <w:p w:rsidR="00AB317D" w:rsidRPr="000B22C5" w:rsidRDefault="00AB317D" w:rsidP="003D60E2">
            <w:pPr>
              <w:tabs>
                <w:tab w:val="left" w:pos="2772"/>
              </w:tabs>
              <w:spacing w:line="240" w:lineRule="auto"/>
              <w:jc w:val="center"/>
              <w:rPr>
                <w:sz w:val="24"/>
                <w:szCs w:val="24"/>
              </w:rPr>
            </w:pPr>
          </w:p>
        </w:tc>
      </w:tr>
      <w:tr w:rsidR="008E5DA7" w:rsidTr="00590499">
        <w:trPr>
          <w:trHeight w:val="660"/>
        </w:trPr>
        <w:tc>
          <w:tcPr>
            <w:tcW w:w="674" w:type="dxa"/>
          </w:tcPr>
          <w:p w:rsidR="00AB317D" w:rsidRPr="000B22C5" w:rsidRDefault="00431781" w:rsidP="000B22C5">
            <w:pPr>
              <w:tabs>
                <w:tab w:val="left" w:pos="2772"/>
              </w:tabs>
              <w:spacing w:line="240" w:lineRule="auto"/>
              <w:jc w:val="center"/>
              <w:rPr>
                <w:b/>
                <w:sz w:val="24"/>
                <w:szCs w:val="24"/>
              </w:rPr>
            </w:pPr>
            <w:r>
              <w:rPr>
                <w:b/>
                <w:sz w:val="24"/>
                <w:szCs w:val="24"/>
              </w:rPr>
              <w:lastRenderedPageBreak/>
              <w:t>7</w:t>
            </w:r>
            <w:r w:rsidR="00AB317D" w:rsidRPr="000B22C5">
              <w:rPr>
                <w:b/>
                <w:sz w:val="24"/>
                <w:szCs w:val="24"/>
              </w:rPr>
              <w:t>.</w:t>
            </w:r>
          </w:p>
        </w:tc>
        <w:tc>
          <w:tcPr>
            <w:tcW w:w="3393" w:type="dxa"/>
          </w:tcPr>
          <w:p w:rsidR="00AB317D" w:rsidRPr="000B22C5" w:rsidRDefault="00431781" w:rsidP="000B22C5">
            <w:pPr>
              <w:tabs>
                <w:tab w:val="left" w:pos="2772"/>
              </w:tabs>
              <w:spacing w:line="240" w:lineRule="auto"/>
              <w:rPr>
                <w:sz w:val="24"/>
                <w:szCs w:val="24"/>
              </w:rPr>
            </w:pPr>
            <w:r>
              <w:rPr>
                <w:sz w:val="24"/>
                <w:szCs w:val="24"/>
              </w:rPr>
              <w:t>Перегляд</w:t>
            </w:r>
            <w:r w:rsidRPr="00431781">
              <w:rPr>
                <w:sz w:val="24"/>
                <w:szCs w:val="24"/>
              </w:rPr>
              <w:t xml:space="preserve"> схем евакуації, інформаційних покажчиків, маршрутів руху до укриття та візуальних матеріалів з безпеки життєдіяльності.</w:t>
            </w:r>
          </w:p>
        </w:tc>
        <w:tc>
          <w:tcPr>
            <w:tcW w:w="1768" w:type="dxa"/>
          </w:tcPr>
          <w:p w:rsidR="00AB317D" w:rsidRPr="000B22C5" w:rsidRDefault="00431781" w:rsidP="000B22C5">
            <w:pPr>
              <w:tabs>
                <w:tab w:val="left" w:pos="2772"/>
              </w:tabs>
              <w:spacing w:line="240" w:lineRule="auto"/>
              <w:ind w:right="-41"/>
              <w:jc w:val="center"/>
              <w:rPr>
                <w:sz w:val="24"/>
                <w:szCs w:val="24"/>
              </w:rPr>
            </w:pPr>
            <w:r w:rsidRPr="00431781">
              <w:rPr>
                <w:sz w:val="24"/>
                <w:szCs w:val="24"/>
              </w:rPr>
              <w:t>До 15.06.2026</w:t>
            </w:r>
          </w:p>
        </w:tc>
        <w:tc>
          <w:tcPr>
            <w:tcW w:w="2169" w:type="dxa"/>
          </w:tcPr>
          <w:p w:rsidR="00AB317D" w:rsidRPr="000B22C5" w:rsidRDefault="004061A7" w:rsidP="000B22C5">
            <w:pPr>
              <w:tabs>
                <w:tab w:val="left" w:pos="2772"/>
              </w:tabs>
              <w:spacing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r>
              <w:rPr>
                <w:sz w:val="24"/>
                <w:szCs w:val="24"/>
              </w:rPr>
              <w:t>,</w:t>
            </w:r>
            <w:r w:rsidR="00431781">
              <w:rPr>
                <w:sz w:val="24"/>
                <w:szCs w:val="24"/>
              </w:rPr>
              <w:t xml:space="preserve"> </w:t>
            </w:r>
            <w:r w:rsidR="00431781" w:rsidRPr="00431781">
              <w:rPr>
                <w:sz w:val="24"/>
                <w:szCs w:val="24"/>
              </w:rPr>
              <w:t>відповідальний з ЦЗ</w:t>
            </w:r>
          </w:p>
        </w:tc>
        <w:tc>
          <w:tcPr>
            <w:tcW w:w="1756" w:type="dxa"/>
          </w:tcPr>
          <w:p w:rsidR="00AB317D" w:rsidRPr="000B22C5" w:rsidRDefault="00AB317D" w:rsidP="003D60E2">
            <w:pPr>
              <w:tabs>
                <w:tab w:val="left" w:pos="2772"/>
              </w:tabs>
              <w:spacing w:line="240" w:lineRule="auto"/>
              <w:jc w:val="center"/>
              <w:rPr>
                <w:sz w:val="24"/>
                <w:szCs w:val="24"/>
              </w:rPr>
            </w:pPr>
          </w:p>
        </w:tc>
      </w:tr>
      <w:tr w:rsidR="002517AD" w:rsidTr="00590499">
        <w:trPr>
          <w:trHeight w:val="660"/>
        </w:trPr>
        <w:tc>
          <w:tcPr>
            <w:tcW w:w="674" w:type="dxa"/>
          </w:tcPr>
          <w:p w:rsidR="002517AD" w:rsidRPr="000B22C5" w:rsidRDefault="00431781" w:rsidP="000B22C5">
            <w:pPr>
              <w:tabs>
                <w:tab w:val="left" w:pos="2772"/>
              </w:tabs>
              <w:spacing w:line="240" w:lineRule="auto"/>
              <w:jc w:val="center"/>
              <w:rPr>
                <w:b/>
                <w:sz w:val="24"/>
                <w:szCs w:val="24"/>
              </w:rPr>
            </w:pPr>
            <w:r>
              <w:rPr>
                <w:b/>
                <w:sz w:val="24"/>
                <w:szCs w:val="24"/>
              </w:rPr>
              <w:t>8</w:t>
            </w:r>
            <w:r w:rsidR="00590499">
              <w:rPr>
                <w:b/>
                <w:sz w:val="24"/>
                <w:szCs w:val="24"/>
              </w:rPr>
              <w:t>.</w:t>
            </w:r>
          </w:p>
        </w:tc>
        <w:tc>
          <w:tcPr>
            <w:tcW w:w="3393" w:type="dxa"/>
          </w:tcPr>
          <w:p w:rsidR="002517AD" w:rsidRPr="002517AD" w:rsidRDefault="00431781" w:rsidP="000B22C5">
            <w:pPr>
              <w:tabs>
                <w:tab w:val="left" w:pos="2772"/>
              </w:tabs>
              <w:spacing w:line="240" w:lineRule="auto"/>
              <w:rPr>
                <w:sz w:val="24"/>
                <w:szCs w:val="24"/>
              </w:rPr>
            </w:pPr>
            <w:r w:rsidRPr="003D60E2">
              <w:rPr>
                <w:b/>
                <w:bCs/>
                <w:sz w:val="24"/>
                <w:szCs w:val="24"/>
              </w:rPr>
              <w:t>Контроль технічного стану ігрового та спортивного обладнання:</w:t>
            </w:r>
            <w:r w:rsidRPr="00431781">
              <w:rPr>
                <w:sz w:val="24"/>
                <w:szCs w:val="24"/>
              </w:rPr>
              <w:t xml:space="preserve"> огляд, ремонт, фарбування, усунення дефектів та заміна небезпечних елементів.</w:t>
            </w:r>
          </w:p>
        </w:tc>
        <w:tc>
          <w:tcPr>
            <w:tcW w:w="1768" w:type="dxa"/>
          </w:tcPr>
          <w:p w:rsidR="002517AD" w:rsidRPr="002517AD" w:rsidRDefault="00431781" w:rsidP="000B22C5">
            <w:pPr>
              <w:tabs>
                <w:tab w:val="left" w:pos="2772"/>
              </w:tabs>
              <w:spacing w:line="240" w:lineRule="auto"/>
              <w:ind w:right="-41"/>
              <w:jc w:val="center"/>
              <w:rPr>
                <w:sz w:val="24"/>
                <w:szCs w:val="24"/>
              </w:rPr>
            </w:pPr>
            <w:r w:rsidRPr="00431781">
              <w:rPr>
                <w:sz w:val="24"/>
                <w:szCs w:val="24"/>
              </w:rPr>
              <w:t>Протягом літа</w:t>
            </w:r>
          </w:p>
        </w:tc>
        <w:tc>
          <w:tcPr>
            <w:tcW w:w="2169" w:type="dxa"/>
          </w:tcPr>
          <w:p w:rsidR="004061A7" w:rsidRDefault="004061A7" w:rsidP="000B22C5">
            <w:pPr>
              <w:tabs>
                <w:tab w:val="left" w:pos="2772"/>
              </w:tabs>
              <w:spacing w:line="240" w:lineRule="auto"/>
              <w:jc w:val="center"/>
              <w:rPr>
                <w:sz w:val="24"/>
                <w:szCs w:val="24"/>
              </w:rPr>
            </w:pPr>
            <w:r w:rsidRPr="008E5DA7">
              <w:rPr>
                <w:sz w:val="24"/>
                <w:szCs w:val="24"/>
              </w:rPr>
              <w:t>Зав</w:t>
            </w:r>
            <w:r>
              <w:rPr>
                <w:sz w:val="24"/>
                <w:szCs w:val="24"/>
              </w:rPr>
              <w:t>.</w:t>
            </w:r>
          </w:p>
          <w:p w:rsidR="002517AD" w:rsidRPr="002517AD" w:rsidRDefault="004061A7" w:rsidP="000B22C5">
            <w:pPr>
              <w:tabs>
                <w:tab w:val="left" w:pos="2772"/>
              </w:tabs>
              <w:spacing w:line="240" w:lineRule="auto"/>
              <w:jc w:val="center"/>
              <w:rPr>
                <w:sz w:val="24"/>
                <w:szCs w:val="24"/>
              </w:rPr>
            </w:pPr>
            <w:r w:rsidRPr="008E5DA7">
              <w:rPr>
                <w:sz w:val="24"/>
                <w:szCs w:val="24"/>
              </w:rPr>
              <w:t>госп</w:t>
            </w:r>
            <w:r>
              <w:rPr>
                <w:sz w:val="24"/>
                <w:szCs w:val="24"/>
              </w:rPr>
              <w:t>одарством</w:t>
            </w:r>
          </w:p>
        </w:tc>
        <w:tc>
          <w:tcPr>
            <w:tcW w:w="1756" w:type="dxa"/>
          </w:tcPr>
          <w:p w:rsidR="002517AD" w:rsidRPr="002517AD" w:rsidRDefault="002517AD" w:rsidP="003D60E2">
            <w:pPr>
              <w:tabs>
                <w:tab w:val="left" w:pos="2772"/>
              </w:tabs>
              <w:spacing w:line="240" w:lineRule="auto"/>
              <w:jc w:val="center"/>
              <w:rPr>
                <w:sz w:val="24"/>
                <w:szCs w:val="24"/>
              </w:rPr>
            </w:pPr>
          </w:p>
        </w:tc>
      </w:tr>
      <w:tr w:rsidR="008E5DA7" w:rsidTr="00590499">
        <w:trPr>
          <w:trHeight w:val="660"/>
        </w:trPr>
        <w:tc>
          <w:tcPr>
            <w:tcW w:w="674" w:type="dxa"/>
          </w:tcPr>
          <w:p w:rsidR="009C78D7" w:rsidRPr="000B22C5" w:rsidRDefault="00431781" w:rsidP="000B22C5">
            <w:pPr>
              <w:tabs>
                <w:tab w:val="left" w:pos="2772"/>
              </w:tabs>
              <w:spacing w:line="240" w:lineRule="auto"/>
              <w:jc w:val="center"/>
              <w:rPr>
                <w:b/>
                <w:sz w:val="24"/>
                <w:szCs w:val="24"/>
              </w:rPr>
            </w:pPr>
            <w:r>
              <w:rPr>
                <w:b/>
                <w:sz w:val="24"/>
                <w:szCs w:val="24"/>
              </w:rPr>
              <w:t>9</w:t>
            </w:r>
            <w:r w:rsidR="0065762F" w:rsidRPr="000B22C5">
              <w:rPr>
                <w:b/>
                <w:sz w:val="24"/>
                <w:szCs w:val="24"/>
              </w:rPr>
              <w:t>.</w:t>
            </w:r>
          </w:p>
        </w:tc>
        <w:tc>
          <w:tcPr>
            <w:tcW w:w="3393" w:type="dxa"/>
          </w:tcPr>
          <w:p w:rsidR="009C78D7" w:rsidRPr="000B22C5" w:rsidRDefault="00431781" w:rsidP="000B22C5">
            <w:pPr>
              <w:tabs>
                <w:tab w:val="left" w:pos="2772"/>
              </w:tabs>
              <w:spacing w:line="240" w:lineRule="auto"/>
              <w:jc w:val="both"/>
              <w:rPr>
                <w:sz w:val="24"/>
                <w:szCs w:val="24"/>
              </w:rPr>
            </w:pPr>
            <w:r w:rsidRPr="003D60E2">
              <w:rPr>
                <w:b/>
                <w:bCs/>
                <w:sz w:val="24"/>
                <w:szCs w:val="24"/>
              </w:rPr>
              <w:t>Санітарне утримання пісочниць:</w:t>
            </w:r>
            <w:r w:rsidRPr="00431781">
              <w:rPr>
                <w:sz w:val="24"/>
                <w:szCs w:val="24"/>
              </w:rPr>
              <w:t xml:space="preserve"> оновлення піску, регулярне зволоження, захист від забруднення та дотримання гігієнічних вимог.</w:t>
            </w:r>
          </w:p>
        </w:tc>
        <w:tc>
          <w:tcPr>
            <w:tcW w:w="1768" w:type="dxa"/>
          </w:tcPr>
          <w:p w:rsidR="009C78D7" w:rsidRPr="000B22C5" w:rsidRDefault="00431781" w:rsidP="000B22C5">
            <w:pPr>
              <w:tabs>
                <w:tab w:val="left" w:pos="2772"/>
              </w:tabs>
              <w:spacing w:line="240" w:lineRule="auto"/>
              <w:ind w:right="-41"/>
              <w:jc w:val="center"/>
              <w:rPr>
                <w:sz w:val="24"/>
                <w:szCs w:val="24"/>
              </w:rPr>
            </w:pPr>
            <w:r w:rsidRPr="00431781">
              <w:rPr>
                <w:sz w:val="24"/>
                <w:szCs w:val="24"/>
              </w:rPr>
              <w:t>Протягом літа</w:t>
            </w:r>
          </w:p>
        </w:tc>
        <w:tc>
          <w:tcPr>
            <w:tcW w:w="2169" w:type="dxa"/>
          </w:tcPr>
          <w:p w:rsidR="009C78D7" w:rsidRPr="000B22C5" w:rsidRDefault="004061A7" w:rsidP="004061A7">
            <w:pPr>
              <w:tabs>
                <w:tab w:val="left" w:pos="2772"/>
              </w:tabs>
              <w:spacing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r w:rsidR="00431781">
              <w:rPr>
                <w:sz w:val="24"/>
                <w:szCs w:val="24"/>
              </w:rPr>
              <w:t xml:space="preserve">, </w:t>
            </w:r>
            <w:proofErr w:type="spellStart"/>
            <w:r>
              <w:rPr>
                <w:sz w:val="24"/>
                <w:szCs w:val="24"/>
              </w:rPr>
              <w:t>техічний</w:t>
            </w:r>
            <w:proofErr w:type="spellEnd"/>
            <w:r w:rsidR="00431781" w:rsidRPr="00431781">
              <w:rPr>
                <w:sz w:val="24"/>
                <w:szCs w:val="24"/>
              </w:rPr>
              <w:t xml:space="preserve"> персонал</w:t>
            </w:r>
          </w:p>
        </w:tc>
        <w:tc>
          <w:tcPr>
            <w:tcW w:w="1756" w:type="dxa"/>
          </w:tcPr>
          <w:p w:rsidR="009C78D7" w:rsidRPr="000B22C5" w:rsidRDefault="009C78D7" w:rsidP="003D60E2">
            <w:pPr>
              <w:tabs>
                <w:tab w:val="left" w:pos="2772"/>
              </w:tabs>
              <w:spacing w:line="240" w:lineRule="auto"/>
              <w:jc w:val="center"/>
              <w:rPr>
                <w:sz w:val="24"/>
                <w:szCs w:val="24"/>
              </w:rPr>
            </w:pPr>
          </w:p>
        </w:tc>
      </w:tr>
      <w:tr w:rsidR="008E5DA7" w:rsidTr="00590499">
        <w:trPr>
          <w:trHeight w:val="660"/>
        </w:trPr>
        <w:tc>
          <w:tcPr>
            <w:tcW w:w="674" w:type="dxa"/>
          </w:tcPr>
          <w:p w:rsidR="00AB317D" w:rsidRPr="000B22C5" w:rsidRDefault="00431781" w:rsidP="000B22C5">
            <w:pPr>
              <w:tabs>
                <w:tab w:val="left" w:pos="2772"/>
              </w:tabs>
              <w:spacing w:line="240" w:lineRule="auto"/>
              <w:jc w:val="center"/>
              <w:rPr>
                <w:b/>
                <w:sz w:val="24"/>
                <w:szCs w:val="24"/>
              </w:rPr>
            </w:pPr>
            <w:r>
              <w:rPr>
                <w:b/>
                <w:sz w:val="24"/>
                <w:szCs w:val="24"/>
              </w:rPr>
              <w:t>10</w:t>
            </w:r>
            <w:r w:rsidR="0065762F" w:rsidRPr="000B22C5">
              <w:rPr>
                <w:b/>
                <w:sz w:val="24"/>
                <w:szCs w:val="24"/>
              </w:rPr>
              <w:t>.</w:t>
            </w:r>
          </w:p>
        </w:tc>
        <w:tc>
          <w:tcPr>
            <w:tcW w:w="3393" w:type="dxa"/>
          </w:tcPr>
          <w:p w:rsidR="00AB317D" w:rsidRPr="000B22C5" w:rsidRDefault="00431781" w:rsidP="003D60E2">
            <w:pPr>
              <w:tabs>
                <w:tab w:val="left" w:pos="2772"/>
              </w:tabs>
              <w:spacing w:line="240" w:lineRule="auto"/>
              <w:rPr>
                <w:sz w:val="24"/>
                <w:szCs w:val="24"/>
              </w:rPr>
            </w:pPr>
            <w:r w:rsidRPr="00431781">
              <w:rPr>
                <w:sz w:val="24"/>
                <w:szCs w:val="24"/>
              </w:rPr>
              <w:t>Забезпечення належного температурного режиму, провітрювання та вентиляції у групових приміщеннях і укритті відповідно до санітарно-гігієнічних вимог.</w:t>
            </w:r>
          </w:p>
        </w:tc>
        <w:tc>
          <w:tcPr>
            <w:tcW w:w="1768" w:type="dxa"/>
          </w:tcPr>
          <w:p w:rsidR="00AB317D" w:rsidRPr="000B22C5" w:rsidRDefault="00483ADC" w:rsidP="000B22C5">
            <w:pPr>
              <w:tabs>
                <w:tab w:val="left" w:pos="2772"/>
              </w:tabs>
              <w:spacing w:line="240" w:lineRule="auto"/>
              <w:ind w:right="-41"/>
              <w:jc w:val="center"/>
              <w:rPr>
                <w:sz w:val="24"/>
                <w:szCs w:val="24"/>
              </w:rPr>
            </w:pPr>
            <w:r>
              <w:rPr>
                <w:sz w:val="24"/>
                <w:szCs w:val="24"/>
              </w:rPr>
              <w:t>Постійно</w:t>
            </w:r>
          </w:p>
        </w:tc>
        <w:tc>
          <w:tcPr>
            <w:tcW w:w="2169" w:type="dxa"/>
          </w:tcPr>
          <w:p w:rsidR="00AB317D" w:rsidRPr="000B22C5" w:rsidRDefault="002517AD" w:rsidP="004061A7">
            <w:pPr>
              <w:tabs>
                <w:tab w:val="left" w:pos="2772"/>
              </w:tabs>
              <w:spacing w:line="240" w:lineRule="auto"/>
              <w:jc w:val="center"/>
              <w:rPr>
                <w:sz w:val="24"/>
                <w:szCs w:val="24"/>
              </w:rPr>
            </w:pPr>
            <w:r w:rsidRPr="002517AD">
              <w:rPr>
                <w:sz w:val="24"/>
                <w:szCs w:val="24"/>
              </w:rPr>
              <w:t>Завгосп</w:t>
            </w:r>
            <w:r w:rsidR="00483ADC">
              <w:rPr>
                <w:sz w:val="24"/>
                <w:szCs w:val="24"/>
              </w:rPr>
              <w:t xml:space="preserve">, </w:t>
            </w:r>
            <w:r w:rsidR="004061A7">
              <w:rPr>
                <w:sz w:val="24"/>
                <w:szCs w:val="24"/>
              </w:rPr>
              <w:t xml:space="preserve">технічний </w:t>
            </w:r>
            <w:r w:rsidR="00483ADC" w:rsidRPr="00483ADC">
              <w:rPr>
                <w:sz w:val="24"/>
                <w:szCs w:val="24"/>
              </w:rPr>
              <w:t>персонал</w:t>
            </w:r>
          </w:p>
        </w:tc>
        <w:tc>
          <w:tcPr>
            <w:tcW w:w="1756" w:type="dxa"/>
          </w:tcPr>
          <w:p w:rsidR="00AB317D" w:rsidRPr="000B22C5" w:rsidRDefault="00AB317D" w:rsidP="003D60E2">
            <w:pPr>
              <w:tabs>
                <w:tab w:val="left" w:pos="2772"/>
              </w:tabs>
              <w:spacing w:line="240" w:lineRule="auto"/>
              <w:jc w:val="center"/>
              <w:rPr>
                <w:sz w:val="24"/>
                <w:szCs w:val="24"/>
              </w:rPr>
            </w:pPr>
          </w:p>
        </w:tc>
      </w:tr>
      <w:tr w:rsidR="008E5DA7" w:rsidTr="00590499">
        <w:trPr>
          <w:trHeight w:val="660"/>
        </w:trPr>
        <w:tc>
          <w:tcPr>
            <w:tcW w:w="674" w:type="dxa"/>
          </w:tcPr>
          <w:p w:rsidR="00AB317D" w:rsidRPr="000B22C5" w:rsidRDefault="00590499" w:rsidP="000B22C5">
            <w:pPr>
              <w:tabs>
                <w:tab w:val="left" w:pos="2772"/>
              </w:tabs>
              <w:spacing w:line="240" w:lineRule="auto"/>
              <w:jc w:val="center"/>
              <w:rPr>
                <w:b/>
                <w:sz w:val="24"/>
                <w:szCs w:val="24"/>
              </w:rPr>
            </w:pPr>
            <w:r>
              <w:rPr>
                <w:b/>
                <w:sz w:val="24"/>
                <w:szCs w:val="24"/>
              </w:rPr>
              <w:t>1</w:t>
            </w:r>
            <w:r w:rsidR="00483ADC">
              <w:rPr>
                <w:b/>
                <w:sz w:val="24"/>
                <w:szCs w:val="24"/>
              </w:rPr>
              <w:t>1</w:t>
            </w:r>
            <w:r w:rsidR="0065762F" w:rsidRPr="000B22C5">
              <w:rPr>
                <w:b/>
                <w:sz w:val="24"/>
                <w:szCs w:val="24"/>
              </w:rPr>
              <w:t>.</w:t>
            </w:r>
          </w:p>
        </w:tc>
        <w:tc>
          <w:tcPr>
            <w:tcW w:w="3393" w:type="dxa"/>
          </w:tcPr>
          <w:p w:rsidR="00AB317D" w:rsidRPr="000B22C5" w:rsidRDefault="00483ADC" w:rsidP="003D60E2">
            <w:pPr>
              <w:tabs>
                <w:tab w:val="left" w:pos="2772"/>
              </w:tabs>
              <w:spacing w:line="240" w:lineRule="auto"/>
              <w:rPr>
                <w:sz w:val="24"/>
                <w:szCs w:val="24"/>
              </w:rPr>
            </w:pPr>
            <w:r w:rsidRPr="003D60E2">
              <w:rPr>
                <w:b/>
                <w:bCs/>
                <w:sz w:val="24"/>
                <w:szCs w:val="24"/>
              </w:rPr>
              <w:t>Інвентаризація та оновлення матеріально-технічного забезпечення для організації літнього періоду:</w:t>
            </w:r>
            <w:r w:rsidRPr="00483ADC">
              <w:rPr>
                <w:sz w:val="24"/>
                <w:szCs w:val="24"/>
              </w:rPr>
              <w:t xml:space="preserve"> спортивного інвентарю, матеріалів для дослідницької діяльності, ігор з водою та піском, засобів для творчої діяльності дітей.</w:t>
            </w:r>
          </w:p>
        </w:tc>
        <w:tc>
          <w:tcPr>
            <w:tcW w:w="1768" w:type="dxa"/>
          </w:tcPr>
          <w:p w:rsidR="00AB317D" w:rsidRPr="000B22C5" w:rsidRDefault="00483ADC" w:rsidP="000B22C5">
            <w:pPr>
              <w:tabs>
                <w:tab w:val="left" w:pos="2772"/>
              </w:tabs>
              <w:spacing w:line="240" w:lineRule="auto"/>
              <w:ind w:right="-41"/>
              <w:jc w:val="center"/>
              <w:rPr>
                <w:sz w:val="24"/>
                <w:szCs w:val="24"/>
              </w:rPr>
            </w:pPr>
            <w:r w:rsidRPr="00483ADC">
              <w:rPr>
                <w:sz w:val="24"/>
                <w:szCs w:val="24"/>
              </w:rPr>
              <w:t>Червень–липень</w:t>
            </w:r>
            <w:r w:rsidR="002517AD">
              <w:rPr>
                <w:sz w:val="24"/>
                <w:szCs w:val="24"/>
              </w:rPr>
              <w:t xml:space="preserve"> </w:t>
            </w:r>
          </w:p>
        </w:tc>
        <w:tc>
          <w:tcPr>
            <w:tcW w:w="2169" w:type="dxa"/>
          </w:tcPr>
          <w:p w:rsidR="002517AD" w:rsidRDefault="004061A7" w:rsidP="002517AD">
            <w:pPr>
              <w:tabs>
                <w:tab w:val="left" w:pos="2772"/>
              </w:tabs>
              <w:spacing w:after="0"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r>
              <w:rPr>
                <w:sz w:val="24"/>
                <w:szCs w:val="24"/>
              </w:rPr>
              <w:t>,</w:t>
            </w:r>
            <w:r w:rsidR="002517AD">
              <w:rPr>
                <w:sz w:val="24"/>
                <w:szCs w:val="24"/>
              </w:rPr>
              <w:t xml:space="preserve"> </w:t>
            </w:r>
          </w:p>
          <w:p w:rsidR="00AB317D" w:rsidRPr="000B22C5" w:rsidRDefault="00483ADC" w:rsidP="002517AD">
            <w:pPr>
              <w:tabs>
                <w:tab w:val="left" w:pos="2772"/>
              </w:tabs>
              <w:spacing w:after="0" w:line="240" w:lineRule="auto"/>
              <w:jc w:val="center"/>
              <w:rPr>
                <w:sz w:val="24"/>
                <w:szCs w:val="24"/>
              </w:rPr>
            </w:pPr>
            <w:r>
              <w:rPr>
                <w:sz w:val="24"/>
                <w:szCs w:val="24"/>
              </w:rPr>
              <w:t>вихователі</w:t>
            </w:r>
          </w:p>
        </w:tc>
        <w:tc>
          <w:tcPr>
            <w:tcW w:w="1756" w:type="dxa"/>
          </w:tcPr>
          <w:p w:rsidR="00AB317D" w:rsidRPr="000B22C5" w:rsidRDefault="00AB317D" w:rsidP="003D60E2">
            <w:pPr>
              <w:tabs>
                <w:tab w:val="left" w:pos="2772"/>
              </w:tabs>
              <w:spacing w:line="240" w:lineRule="auto"/>
              <w:jc w:val="center"/>
              <w:rPr>
                <w:sz w:val="24"/>
                <w:szCs w:val="24"/>
              </w:rPr>
            </w:pPr>
          </w:p>
        </w:tc>
      </w:tr>
      <w:tr w:rsidR="008E5DA7" w:rsidTr="00590499">
        <w:trPr>
          <w:trHeight w:val="660"/>
        </w:trPr>
        <w:tc>
          <w:tcPr>
            <w:tcW w:w="674" w:type="dxa"/>
          </w:tcPr>
          <w:p w:rsidR="008E5DA7" w:rsidRPr="000B22C5" w:rsidRDefault="00590499" w:rsidP="000B22C5">
            <w:pPr>
              <w:tabs>
                <w:tab w:val="left" w:pos="2772"/>
              </w:tabs>
              <w:spacing w:line="240" w:lineRule="auto"/>
              <w:jc w:val="center"/>
              <w:rPr>
                <w:b/>
                <w:sz w:val="24"/>
                <w:szCs w:val="24"/>
              </w:rPr>
            </w:pPr>
            <w:r>
              <w:rPr>
                <w:b/>
                <w:sz w:val="24"/>
                <w:szCs w:val="24"/>
              </w:rPr>
              <w:t>1</w:t>
            </w:r>
            <w:r w:rsidR="00483ADC">
              <w:rPr>
                <w:b/>
                <w:sz w:val="24"/>
                <w:szCs w:val="24"/>
              </w:rPr>
              <w:t>2</w:t>
            </w:r>
            <w:r>
              <w:rPr>
                <w:b/>
                <w:sz w:val="24"/>
                <w:szCs w:val="24"/>
              </w:rPr>
              <w:t>.</w:t>
            </w:r>
          </w:p>
        </w:tc>
        <w:tc>
          <w:tcPr>
            <w:tcW w:w="3393" w:type="dxa"/>
          </w:tcPr>
          <w:p w:rsidR="008E5DA7" w:rsidRPr="002517AD" w:rsidRDefault="00483ADC" w:rsidP="003D60E2">
            <w:pPr>
              <w:tabs>
                <w:tab w:val="left" w:pos="2772"/>
              </w:tabs>
              <w:spacing w:line="240" w:lineRule="auto"/>
              <w:rPr>
                <w:sz w:val="24"/>
                <w:szCs w:val="24"/>
              </w:rPr>
            </w:pPr>
            <w:r w:rsidRPr="003D60E2">
              <w:rPr>
                <w:b/>
                <w:bCs/>
                <w:sz w:val="24"/>
                <w:szCs w:val="24"/>
              </w:rPr>
              <w:t>Благоустрій території закладу:</w:t>
            </w:r>
            <w:r w:rsidRPr="00483ADC">
              <w:rPr>
                <w:sz w:val="24"/>
                <w:szCs w:val="24"/>
              </w:rPr>
              <w:t xml:space="preserve"> догляд за зеленими насадженнями, клумбами, </w:t>
            </w:r>
            <w:proofErr w:type="spellStart"/>
            <w:r w:rsidRPr="00483ADC">
              <w:rPr>
                <w:sz w:val="24"/>
                <w:szCs w:val="24"/>
              </w:rPr>
              <w:t>мінігородами</w:t>
            </w:r>
            <w:proofErr w:type="spellEnd"/>
            <w:r w:rsidRPr="00483ADC">
              <w:rPr>
                <w:sz w:val="24"/>
                <w:szCs w:val="24"/>
              </w:rPr>
              <w:t>, полив території та підтримання естетичного вигляду освітнього середовища.</w:t>
            </w:r>
          </w:p>
        </w:tc>
        <w:tc>
          <w:tcPr>
            <w:tcW w:w="1768" w:type="dxa"/>
          </w:tcPr>
          <w:p w:rsidR="008E5DA7" w:rsidRDefault="00483ADC" w:rsidP="000B22C5">
            <w:pPr>
              <w:tabs>
                <w:tab w:val="left" w:pos="2772"/>
              </w:tabs>
              <w:spacing w:line="240" w:lineRule="auto"/>
              <w:ind w:right="-41"/>
              <w:jc w:val="center"/>
              <w:rPr>
                <w:sz w:val="24"/>
                <w:szCs w:val="24"/>
              </w:rPr>
            </w:pPr>
            <w:r w:rsidRPr="00483ADC">
              <w:rPr>
                <w:sz w:val="24"/>
                <w:szCs w:val="24"/>
              </w:rPr>
              <w:t>Протягом літа</w:t>
            </w:r>
          </w:p>
        </w:tc>
        <w:tc>
          <w:tcPr>
            <w:tcW w:w="2169" w:type="dxa"/>
          </w:tcPr>
          <w:p w:rsidR="008E5DA7" w:rsidRPr="008E5DA7" w:rsidRDefault="004061A7" w:rsidP="008E5DA7">
            <w:pPr>
              <w:tabs>
                <w:tab w:val="left" w:pos="2772"/>
              </w:tabs>
              <w:spacing w:after="0"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r w:rsidR="008E5DA7" w:rsidRPr="008E5DA7">
              <w:rPr>
                <w:sz w:val="24"/>
                <w:szCs w:val="24"/>
              </w:rPr>
              <w:t>,</w:t>
            </w:r>
          </w:p>
          <w:p w:rsidR="008E5DA7" w:rsidRDefault="00483ADC" w:rsidP="008E5DA7">
            <w:pPr>
              <w:tabs>
                <w:tab w:val="left" w:pos="2772"/>
              </w:tabs>
              <w:spacing w:after="0" w:line="240" w:lineRule="auto"/>
              <w:jc w:val="center"/>
              <w:rPr>
                <w:sz w:val="24"/>
                <w:szCs w:val="24"/>
              </w:rPr>
            </w:pPr>
            <w:r>
              <w:rPr>
                <w:sz w:val="24"/>
                <w:szCs w:val="24"/>
              </w:rPr>
              <w:t>двірник</w:t>
            </w:r>
            <w:r w:rsidR="004061A7">
              <w:rPr>
                <w:sz w:val="24"/>
                <w:szCs w:val="24"/>
              </w:rPr>
              <w:t xml:space="preserve"> або постійний кочегар</w:t>
            </w:r>
          </w:p>
        </w:tc>
        <w:tc>
          <w:tcPr>
            <w:tcW w:w="1756" w:type="dxa"/>
          </w:tcPr>
          <w:p w:rsidR="008E5DA7" w:rsidRPr="000B22C5" w:rsidRDefault="008E5DA7" w:rsidP="003D60E2">
            <w:pPr>
              <w:tabs>
                <w:tab w:val="left" w:pos="2772"/>
              </w:tabs>
              <w:spacing w:line="240" w:lineRule="auto"/>
              <w:jc w:val="center"/>
              <w:rPr>
                <w:sz w:val="24"/>
                <w:szCs w:val="24"/>
              </w:rPr>
            </w:pPr>
          </w:p>
        </w:tc>
      </w:tr>
      <w:tr w:rsidR="008E5DA7" w:rsidTr="00590499">
        <w:trPr>
          <w:trHeight w:val="660"/>
        </w:trPr>
        <w:tc>
          <w:tcPr>
            <w:tcW w:w="674" w:type="dxa"/>
          </w:tcPr>
          <w:p w:rsidR="00AB317D" w:rsidRPr="000B22C5" w:rsidRDefault="00590499" w:rsidP="000B22C5">
            <w:pPr>
              <w:tabs>
                <w:tab w:val="left" w:pos="2772"/>
              </w:tabs>
              <w:spacing w:line="240" w:lineRule="auto"/>
              <w:jc w:val="center"/>
              <w:rPr>
                <w:b/>
                <w:sz w:val="24"/>
                <w:szCs w:val="24"/>
              </w:rPr>
            </w:pPr>
            <w:r>
              <w:rPr>
                <w:b/>
                <w:sz w:val="24"/>
                <w:szCs w:val="24"/>
              </w:rPr>
              <w:t>1</w:t>
            </w:r>
            <w:r w:rsidR="00483ADC">
              <w:rPr>
                <w:b/>
                <w:sz w:val="24"/>
                <w:szCs w:val="24"/>
              </w:rPr>
              <w:t>3</w:t>
            </w:r>
            <w:r w:rsidR="0065762F" w:rsidRPr="000B22C5">
              <w:rPr>
                <w:b/>
                <w:sz w:val="24"/>
                <w:szCs w:val="24"/>
              </w:rPr>
              <w:t>.</w:t>
            </w:r>
          </w:p>
        </w:tc>
        <w:tc>
          <w:tcPr>
            <w:tcW w:w="3393" w:type="dxa"/>
          </w:tcPr>
          <w:p w:rsidR="00AB317D" w:rsidRPr="000B22C5" w:rsidRDefault="00483ADC" w:rsidP="003D60E2">
            <w:pPr>
              <w:tabs>
                <w:tab w:val="left" w:pos="2772"/>
              </w:tabs>
              <w:spacing w:line="240" w:lineRule="auto"/>
              <w:rPr>
                <w:sz w:val="24"/>
                <w:szCs w:val="24"/>
              </w:rPr>
            </w:pPr>
            <w:r w:rsidRPr="003D60E2">
              <w:rPr>
                <w:b/>
                <w:bCs/>
                <w:sz w:val="24"/>
                <w:szCs w:val="24"/>
              </w:rPr>
              <w:t>Створення та оновлення екологічних осередків і просторів для дитячої діяльності:</w:t>
            </w:r>
            <w:r w:rsidRPr="00483ADC">
              <w:rPr>
                <w:sz w:val="24"/>
                <w:szCs w:val="24"/>
              </w:rPr>
              <w:t xml:space="preserve"> </w:t>
            </w:r>
            <w:proofErr w:type="spellStart"/>
            <w:r w:rsidRPr="00483ADC">
              <w:rPr>
                <w:sz w:val="24"/>
                <w:szCs w:val="24"/>
              </w:rPr>
              <w:t>мінігрядки</w:t>
            </w:r>
            <w:proofErr w:type="spellEnd"/>
            <w:r w:rsidRPr="00483ADC">
              <w:rPr>
                <w:sz w:val="24"/>
                <w:szCs w:val="24"/>
              </w:rPr>
              <w:t xml:space="preserve">, квітники, куточки природи, простори для спостережень та елементарної дослідницької </w:t>
            </w:r>
            <w:r w:rsidRPr="00483ADC">
              <w:rPr>
                <w:sz w:val="24"/>
                <w:szCs w:val="24"/>
              </w:rPr>
              <w:lastRenderedPageBreak/>
              <w:t>діяльності дітей.</w:t>
            </w:r>
          </w:p>
        </w:tc>
        <w:tc>
          <w:tcPr>
            <w:tcW w:w="1768" w:type="dxa"/>
          </w:tcPr>
          <w:p w:rsidR="00AB317D" w:rsidRPr="000B22C5" w:rsidRDefault="00483ADC" w:rsidP="000B22C5">
            <w:pPr>
              <w:tabs>
                <w:tab w:val="left" w:pos="2772"/>
              </w:tabs>
              <w:spacing w:line="240" w:lineRule="auto"/>
              <w:ind w:right="-41"/>
              <w:jc w:val="center"/>
              <w:rPr>
                <w:sz w:val="24"/>
                <w:szCs w:val="24"/>
              </w:rPr>
            </w:pPr>
            <w:r w:rsidRPr="00483ADC">
              <w:rPr>
                <w:sz w:val="24"/>
                <w:szCs w:val="24"/>
              </w:rPr>
              <w:lastRenderedPageBreak/>
              <w:t>Протягом літа</w:t>
            </w:r>
          </w:p>
        </w:tc>
        <w:tc>
          <w:tcPr>
            <w:tcW w:w="2169" w:type="dxa"/>
          </w:tcPr>
          <w:p w:rsidR="002517AD" w:rsidRDefault="004061A7" w:rsidP="002517AD">
            <w:pPr>
              <w:tabs>
                <w:tab w:val="left" w:pos="2772"/>
              </w:tabs>
              <w:spacing w:after="0"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r w:rsidR="002517AD" w:rsidRPr="002517AD">
              <w:rPr>
                <w:sz w:val="24"/>
                <w:szCs w:val="24"/>
              </w:rPr>
              <w:t>,</w:t>
            </w:r>
          </w:p>
          <w:p w:rsidR="00AB317D" w:rsidRPr="000B22C5" w:rsidRDefault="00483ADC" w:rsidP="002517AD">
            <w:pPr>
              <w:tabs>
                <w:tab w:val="left" w:pos="2772"/>
              </w:tabs>
              <w:spacing w:after="0" w:line="240" w:lineRule="auto"/>
              <w:jc w:val="center"/>
              <w:rPr>
                <w:sz w:val="24"/>
                <w:szCs w:val="24"/>
              </w:rPr>
            </w:pPr>
            <w:r>
              <w:rPr>
                <w:sz w:val="24"/>
                <w:szCs w:val="24"/>
              </w:rPr>
              <w:t>вихователі</w:t>
            </w:r>
          </w:p>
        </w:tc>
        <w:tc>
          <w:tcPr>
            <w:tcW w:w="1756" w:type="dxa"/>
          </w:tcPr>
          <w:p w:rsidR="00AB317D" w:rsidRPr="000B22C5" w:rsidRDefault="00AB317D" w:rsidP="003D60E2">
            <w:pPr>
              <w:tabs>
                <w:tab w:val="left" w:pos="2772"/>
              </w:tabs>
              <w:spacing w:line="240" w:lineRule="auto"/>
              <w:jc w:val="center"/>
              <w:rPr>
                <w:sz w:val="24"/>
                <w:szCs w:val="24"/>
              </w:rPr>
            </w:pPr>
          </w:p>
        </w:tc>
      </w:tr>
      <w:tr w:rsidR="008E5DA7" w:rsidTr="00590499">
        <w:trPr>
          <w:trHeight w:val="660"/>
        </w:trPr>
        <w:tc>
          <w:tcPr>
            <w:tcW w:w="674" w:type="dxa"/>
          </w:tcPr>
          <w:p w:rsidR="009C78D7" w:rsidRPr="000B22C5" w:rsidRDefault="0065762F" w:rsidP="000B22C5">
            <w:pPr>
              <w:tabs>
                <w:tab w:val="left" w:pos="2772"/>
              </w:tabs>
              <w:spacing w:line="240" w:lineRule="auto"/>
              <w:jc w:val="center"/>
              <w:rPr>
                <w:b/>
                <w:sz w:val="24"/>
                <w:szCs w:val="24"/>
              </w:rPr>
            </w:pPr>
            <w:r w:rsidRPr="000B22C5">
              <w:rPr>
                <w:b/>
                <w:sz w:val="24"/>
                <w:szCs w:val="24"/>
              </w:rPr>
              <w:lastRenderedPageBreak/>
              <w:t>1</w:t>
            </w:r>
            <w:r w:rsidR="00483ADC">
              <w:rPr>
                <w:b/>
                <w:sz w:val="24"/>
                <w:szCs w:val="24"/>
              </w:rPr>
              <w:t>4</w:t>
            </w:r>
            <w:r w:rsidRPr="000B22C5">
              <w:rPr>
                <w:b/>
                <w:sz w:val="24"/>
                <w:szCs w:val="24"/>
              </w:rPr>
              <w:t>.</w:t>
            </w:r>
          </w:p>
        </w:tc>
        <w:tc>
          <w:tcPr>
            <w:tcW w:w="3393" w:type="dxa"/>
          </w:tcPr>
          <w:p w:rsidR="009C78D7" w:rsidRPr="000B22C5" w:rsidRDefault="00483ADC" w:rsidP="003D60E2">
            <w:pPr>
              <w:tabs>
                <w:tab w:val="left" w:pos="2772"/>
              </w:tabs>
              <w:spacing w:line="240" w:lineRule="auto"/>
              <w:rPr>
                <w:sz w:val="24"/>
                <w:szCs w:val="24"/>
              </w:rPr>
            </w:pPr>
            <w:r w:rsidRPr="003D60E2">
              <w:rPr>
                <w:b/>
                <w:bCs/>
                <w:sz w:val="24"/>
                <w:szCs w:val="24"/>
              </w:rPr>
              <w:t>Контроль стану пожежної безпеки закладу:</w:t>
            </w:r>
            <w:r w:rsidRPr="00483ADC">
              <w:rPr>
                <w:sz w:val="24"/>
                <w:szCs w:val="24"/>
              </w:rPr>
              <w:t xml:space="preserve"> перевірка вогнегасників, пожежного інвентарю, евакуаційних виходів, протипожежного обладнання та доступності шляхів евакуації.</w:t>
            </w:r>
          </w:p>
        </w:tc>
        <w:tc>
          <w:tcPr>
            <w:tcW w:w="1768" w:type="dxa"/>
          </w:tcPr>
          <w:p w:rsidR="009C78D7" w:rsidRPr="000B22C5" w:rsidRDefault="00483ADC" w:rsidP="000B22C5">
            <w:pPr>
              <w:tabs>
                <w:tab w:val="left" w:pos="2772"/>
              </w:tabs>
              <w:spacing w:line="240" w:lineRule="auto"/>
              <w:ind w:right="-41"/>
              <w:jc w:val="center"/>
              <w:rPr>
                <w:sz w:val="24"/>
                <w:szCs w:val="24"/>
              </w:rPr>
            </w:pPr>
            <w:r w:rsidRPr="00483ADC">
              <w:rPr>
                <w:sz w:val="24"/>
                <w:szCs w:val="24"/>
              </w:rPr>
              <w:t>Червень, серпень</w:t>
            </w:r>
          </w:p>
        </w:tc>
        <w:tc>
          <w:tcPr>
            <w:tcW w:w="2169" w:type="dxa"/>
          </w:tcPr>
          <w:p w:rsidR="009C78D7" w:rsidRPr="000B22C5" w:rsidRDefault="004061A7" w:rsidP="000B22C5">
            <w:pPr>
              <w:tabs>
                <w:tab w:val="left" w:pos="2772"/>
              </w:tabs>
              <w:spacing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p>
        </w:tc>
        <w:tc>
          <w:tcPr>
            <w:tcW w:w="1756" w:type="dxa"/>
          </w:tcPr>
          <w:p w:rsidR="009C78D7" w:rsidRPr="000B22C5" w:rsidRDefault="009C78D7" w:rsidP="003D60E2">
            <w:pPr>
              <w:tabs>
                <w:tab w:val="left" w:pos="2772"/>
              </w:tabs>
              <w:spacing w:line="240" w:lineRule="auto"/>
              <w:jc w:val="center"/>
              <w:rPr>
                <w:sz w:val="24"/>
                <w:szCs w:val="24"/>
              </w:rPr>
            </w:pPr>
          </w:p>
        </w:tc>
      </w:tr>
      <w:tr w:rsidR="008E5DA7" w:rsidTr="00590499">
        <w:trPr>
          <w:trHeight w:val="660"/>
        </w:trPr>
        <w:tc>
          <w:tcPr>
            <w:tcW w:w="674" w:type="dxa"/>
          </w:tcPr>
          <w:p w:rsidR="009C78D7" w:rsidRPr="000B22C5" w:rsidRDefault="0065762F" w:rsidP="000B22C5">
            <w:pPr>
              <w:tabs>
                <w:tab w:val="left" w:pos="2772"/>
              </w:tabs>
              <w:spacing w:line="240" w:lineRule="auto"/>
              <w:jc w:val="center"/>
              <w:rPr>
                <w:b/>
                <w:sz w:val="24"/>
                <w:szCs w:val="24"/>
              </w:rPr>
            </w:pPr>
            <w:r w:rsidRPr="000B22C5">
              <w:rPr>
                <w:b/>
                <w:sz w:val="24"/>
                <w:szCs w:val="24"/>
              </w:rPr>
              <w:t>1</w:t>
            </w:r>
            <w:r w:rsidR="00483ADC">
              <w:rPr>
                <w:b/>
                <w:sz w:val="24"/>
                <w:szCs w:val="24"/>
              </w:rPr>
              <w:t>5</w:t>
            </w:r>
            <w:r w:rsidRPr="000B22C5">
              <w:rPr>
                <w:b/>
                <w:sz w:val="24"/>
                <w:szCs w:val="24"/>
              </w:rPr>
              <w:t>.</w:t>
            </w:r>
          </w:p>
        </w:tc>
        <w:tc>
          <w:tcPr>
            <w:tcW w:w="3393" w:type="dxa"/>
          </w:tcPr>
          <w:p w:rsidR="009C78D7" w:rsidRPr="000B22C5" w:rsidRDefault="00483ADC" w:rsidP="003D60E2">
            <w:pPr>
              <w:tabs>
                <w:tab w:val="left" w:pos="2772"/>
              </w:tabs>
              <w:spacing w:line="240" w:lineRule="auto"/>
              <w:rPr>
                <w:sz w:val="24"/>
                <w:szCs w:val="24"/>
              </w:rPr>
            </w:pPr>
            <w:r w:rsidRPr="003D60E2">
              <w:rPr>
                <w:b/>
                <w:bCs/>
                <w:sz w:val="24"/>
                <w:szCs w:val="24"/>
              </w:rPr>
              <w:t>Забезпечення закладу засобами санітарно-гігієнічного призначення, мийними</w:t>
            </w:r>
            <w:r w:rsidRPr="00483ADC">
              <w:rPr>
                <w:sz w:val="24"/>
                <w:szCs w:val="24"/>
              </w:rPr>
              <w:t xml:space="preserve"> та дезінфекційними засобами відповідно до вимог системи НАССР та чинного санітарного законодавства.</w:t>
            </w:r>
          </w:p>
        </w:tc>
        <w:tc>
          <w:tcPr>
            <w:tcW w:w="1768" w:type="dxa"/>
          </w:tcPr>
          <w:p w:rsidR="009C78D7" w:rsidRPr="000B22C5" w:rsidRDefault="00483ADC" w:rsidP="000B22C5">
            <w:pPr>
              <w:tabs>
                <w:tab w:val="left" w:pos="2772"/>
              </w:tabs>
              <w:spacing w:line="240" w:lineRule="auto"/>
              <w:ind w:right="-41"/>
              <w:jc w:val="center"/>
              <w:rPr>
                <w:sz w:val="24"/>
                <w:szCs w:val="24"/>
              </w:rPr>
            </w:pPr>
            <w:r w:rsidRPr="00483ADC">
              <w:rPr>
                <w:sz w:val="24"/>
                <w:szCs w:val="24"/>
              </w:rPr>
              <w:t>Протягом літа</w:t>
            </w:r>
          </w:p>
        </w:tc>
        <w:tc>
          <w:tcPr>
            <w:tcW w:w="2169" w:type="dxa"/>
          </w:tcPr>
          <w:p w:rsidR="004061A7" w:rsidRDefault="004061A7" w:rsidP="008E5DA7">
            <w:pPr>
              <w:tabs>
                <w:tab w:val="left" w:pos="2772"/>
              </w:tabs>
              <w:spacing w:after="0" w:line="240" w:lineRule="auto"/>
              <w:jc w:val="center"/>
              <w:rPr>
                <w:sz w:val="24"/>
                <w:szCs w:val="24"/>
              </w:rPr>
            </w:pPr>
            <w:r w:rsidRPr="008E5DA7">
              <w:rPr>
                <w:sz w:val="24"/>
                <w:szCs w:val="24"/>
              </w:rPr>
              <w:t>Зав</w:t>
            </w:r>
            <w:r>
              <w:rPr>
                <w:sz w:val="24"/>
                <w:szCs w:val="24"/>
              </w:rPr>
              <w:t>.</w:t>
            </w:r>
          </w:p>
          <w:p w:rsidR="008E5DA7" w:rsidRDefault="004061A7" w:rsidP="008E5DA7">
            <w:pPr>
              <w:tabs>
                <w:tab w:val="left" w:pos="2772"/>
              </w:tabs>
              <w:spacing w:after="0" w:line="240" w:lineRule="auto"/>
              <w:jc w:val="center"/>
              <w:rPr>
                <w:sz w:val="24"/>
                <w:szCs w:val="24"/>
              </w:rPr>
            </w:pPr>
            <w:r w:rsidRPr="008E5DA7">
              <w:rPr>
                <w:sz w:val="24"/>
                <w:szCs w:val="24"/>
              </w:rPr>
              <w:t>госп</w:t>
            </w:r>
            <w:r>
              <w:rPr>
                <w:sz w:val="24"/>
                <w:szCs w:val="24"/>
              </w:rPr>
              <w:t>одарством</w:t>
            </w:r>
            <w:r w:rsidR="008E5DA7" w:rsidRPr="008E5DA7">
              <w:rPr>
                <w:sz w:val="24"/>
                <w:szCs w:val="24"/>
              </w:rPr>
              <w:t>,</w:t>
            </w:r>
          </w:p>
          <w:p w:rsidR="009C78D7" w:rsidRPr="000B22C5" w:rsidRDefault="008E5DA7" w:rsidP="008E5DA7">
            <w:pPr>
              <w:tabs>
                <w:tab w:val="left" w:pos="2772"/>
              </w:tabs>
              <w:spacing w:after="0" w:line="240" w:lineRule="auto"/>
              <w:jc w:val="center"/>
              <w:rPr>
                <w:sz w:val="24"/>
                <w:szCs w:val="24"/>
              </w:rPr>
            </w:pPr>
            <w:r w:rsidRPr="008E5DA7">
              <w:rPr>
                <w:sz w:val="24"/>
                <w:szCs w:val="24"/>
              </w:rPr>
              <w:t xml:space="preserve"> медсестра</w:t>
            </w:r>
          </w:p>
        </w:tc>
        <w:tc>
          <w:tcPr>
            <w:tcW w:w="1756" w:type="dxa"/>
          </w:tcPr>
          <w:p w:rsidR="009C78D7" w:rsidRPr="000B22C5" w:rsidRDefault="009C78D7" w:rsidP="003D60E2">
            <w:pPr>
              <w:tabs>
                <w:tab w:val="left" w:pos="2772"/>
              </w:tabs>
              <w:spacing w:line="240" w:lineRule="auto"/>
              <w:jc w:val="center"/>
              <w:rPr>
                <w:sz w:val="24"/>
                <w:szCs w:val="24"/>
              </w:rPr>
            </w:pPr>
          </w:p>
        </w:tc>
      </w:tr>
      <w:tr w:rsidR="008E5DA7" w:rsidTr="00590499">
        <w:trPr>
          <w:trHeight w:val="660"/>
        </w:trPr>
        <w:tc>
          <w:tcPr>
            <w:tcW w:w="674" w:type="dxa"/>
          </w:tcPr>
          <w:p w:rsidR="008E5DA7" w:rsidRPr="000B22C5" w:rsidRDefault="008E5DA7" w:rsidP="000B22C5">
            <w:pPr>
              <w:tabs>
                <w:tab w:val="left" w:pos="2772"/>
              </w:tabs>
              <w:spacing w:line="240" w:lineRule="auto"/>
              <w:jc w:val="center"/>
              <w:rPr>
                <w:b/>
                <w:sz w:val="24"/>
                <w:szCs w:val="24"/>
              </w:rPr>
            </w:pPr>
            <w:r>
              <w:rPr>
                <w:b/>
                <w:sz w:val="24"/>
                <w:szCs w:val="24"/>
              </w:rPr>
              <w:t>1</w:t>
            </w:r>
            <w:r w:rsidR="00483ADC">
              <w:rPr>
                <w:b/>
                <w:sz w:val="24"/>
                <w:szCs w:val="24"/>
              </w:rPr>
              <w:t>6</w:t>
            </w:r>
            <w:r>
              <w:rPr>
                <w:b/>
                <w:sz w:val="24"/>
                <w:szCs w:val="24"/>
              </w:rPr>
              <w:t>.</w:t>
            </w:r>
          </w:p>
        </w:tc>
        <w:tc>
          <w:tcPr>
            <w:tcW w:w="3393" w:type="dxa"/>
          </w:tcPr>
          <w:p w:rsidR="008E5DA7" w:rsidRPr="008E5DA7" w:rsidRDefault="00483ADC" w:rsidP="003D60E2">
            <w:pPr>
              <w:tabs>
                <w:tab w:val="left" w:pos="2772"/>
              </w:tabs>
              <w:spacing w:line="240" w:lineRule="auto"/>
              <w:rPr>
                <w:sz w:val="24"/>
                <w:szCs w:val="24"/>
              </w:rPr>
            </w:pPr>
            <w:r w:rsidRPr="003D60E2">
              <w:rPr>
                <w:b/>
                <w:bCs/>
                <w:sz w:val="24"/>
                <w:szCs w:val="24"/>
              </w:rPr>
              <w:t>Генеральне прибирання та дезінфекція приміщень, укриття, харчоблоку, ігрових зон та території закладу перед початком нового навчального року</w:t>
            </w:r>
            <w:r w:rsidRPr="00483ADC">
              <w:rPr>
                <w:sz w:val="24"/>
                <w:szCs w:val="24"/>
              </w:rPr>
              <w:t>.</w:t>
            </w:r>
          </w:p>
        </w:tc>
        <w:tc>
          <w:tcPr>
            <w:tcW w:w="1768" w:type="dxa"/>
          </w:tcPr>
          <w:p w:rsidR="008E5DA7" w:rsidRPr="008E5DA7" w:rsidRDefault="00483ADC" w:rsidP="000B22C5">
            <w:pPr>
              <w:tabs>
                <w:tab w:val="left" w:pos="2772"/>
              </w:tabs>
              <w:spacing w:line="240" w:lineRule="auto"/>
              <w:ind w:right="-41"/>
              <w:jc w:val="center"/>
              <w:rPr>
                <w:sz w:val="24"/>
                <w:szCs w:val="24"/>
              </w:rPr>
            </w:pPr>
            <w:r w:rsidRPr="00483ADC">
              <w:rPr>
                <w:sz w:val="24"/>
                <w:szCs w:val="24"/>
              </w:rPr>
              <w:t>Серпень</w:t>
            </w:r>
          </w:p>
        </w:tc>
        <w:tc>
          <w:tcPr>
            <w:tcW w:w="2169" w:type="dxa"/>
          </w:tcPr>
          <w:p w:rsidR="008E5DA7" w:rsidRPr="008E5DA7" w:rsidRDefault="004061A7" w:rsidP="004061A7">
            <w:pPr>
              <w:tabs>
                <w:tab w:val="left" w:pos="2772"/>
              </w:tabs>
              <w:spacing w:after="0"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r w:rsidR="008E5DA7" w:rsidRPr="008E5DA7">
              <w:rPr>
                <w:sz w:val="24"/>
                <w:szCs w:val="24"/>
              </w:rPr>
              <w:t xml:space="preserve">, </w:t>
            </w:r>
            <w:r>
              <w:rPr>
                <w:sz w:val="24"/>
                <w:szCs w:val="24"/>
              </w:rPr>
              <w:t>технічний</w:t>
            </w:r>
            <w:r w:rsidR="008E5DA7" w:rsidRPr="008E5DA7">
              <w:rPr>
                <w:sz w:val="24"/>
                <w:szCs w:val="24"/>
              </w:rPr>
              <w:t xml:space="preserve"> персонал</w:t>
            </w:r>
          </w:p>
        </w:tc>
        <w:tc>
          <w:tcPr>
            <w:tcW w:w="1756" w:type="dxa"/>
          </w:tcPr>
          <w:p w:rsidR="008E5DA7" w:rsidRPr="000B22C5" w:rsidRDefault="008E5DA7" w:rsidP="003D60E2">
            <w:pPr>
              <w:tabs>
                <w:tab w:val="left" w:pos="2772"/>
              </w:tabs>
              <w:spacing w:line="240" w:lineRule="auto"/>
              <w:jc w:val="center"/>
              <w:rPr>
                <w:sz w:val="24"/>
                <w:szCs w:val="24"/>
              </w:rPr>
            </w:pPr>
          </w:p>
        </w:tc>
      </w:tr>
      <w:tr w:rsidR="008E5DA7" w:rsidTr="00590499">
        <w:trPr>
          <w:trHeight w:val="660"/>
        </w:trPr>
        <w:tc>
          <w:tcPr>
            <w:tcW w:w="674" w:type="dxa"/>
          </w:tcPr>
          <w:p w:rsidR="008E5DA7" w:rsidRDefault="008E5DA7" w:rsidP="000B22C5">
            <w:pPr>
              <w:tabs>
                <w:tab w:val="left" w:pos="2772"/>
              </w:tabs>
              <w:spacing w:line="240" w:lineRule="auto"/>
              <w:jc w:val="center"/>
              <w:rPr>
                <w:b/>
                <w:sz w:val="24"/>
                <w:szCs w:val="24"/>
              </w:rPr>
            </w:pPr>
            <w:r>
              <w:rPr>
                <w:b/>
                <w:sz w:val="24"/>
                <w:szCs w:val="24"/>
              </w:rPr>
              <w:t>1</w:t>
            </w:r>
            <w:r w:rsidR="00483ADC">
              <w:rPr>
                <w:b/>
                <w:sz w:val="24"/>
                <w:szCs w:val="24"/>
              </w:rPr>
              <w:t>7.</w:t>
            </w:r>
          </w:p>
        </w:tc>
        <w:tc>
          <w:tcPr>
            <w:tcW w:w="3393" w:type="dxa"/>
          </w:tcPr>
          <w:p w:rsidR="008E5DA7" w:rsidRPr="008E5DA7" w:rsidRDefault="00483ADC" w:rsidP="003D60E2">
            <w:pPr>
              <w:tabs>
                <w:tab w:val="left" w:pos="2772"/>
              </w:tabs>
              <w:spacing w:line="240" w:lineRule="auto"/>
              <w:rPr>
                <w:sz w:val="24"/>
                <w:szCs w:val="24"/>
              </w:rPr>
            </w:pPr>
            <w:r w:rsidRPr="003D60E2">
              <w:rPr>
                <w:b/>
                <w:bCs/>
                <w:sz w:val="24"/>
                <w:szCs w:val="24"/>
              </w:rPr>
              <w:t>Поповнення та оновлення предметно-розвивального середовища групових</w:t>
            </w:r>
            <w:r w:rsidRPr="00483ADC">
              <w:rPr>
                <w:sz w:val="24"/>
                <w:szCs w:val="24"/>
              </w:rPr>
              <w:t xml:space="preserve"> приміщень відповідно до вікових особливостей дітей, принципів </w:t>
            </w:r>
            <w:proofErr w:type="spellStart"/>
            <w:r w:rsidRPr="00483ADC">
              <w:rPr>
                <w:sz w:val="24"/>
                <w:szCs w:val="24"/>
              </w:rPr>
              <w:t>безбар’єрності</w:t>
            </w:r>
            <w:proofErr w:type="spellEnd"/>
            <w:r w:rsidRPr="00483ADC">
              <w:rPr>
                <w:sz w:val="24"/>
                <w:szCs w:val="24"/>
              </w:rPr>
              <w:t xml:space="preserve"> та сучасних освітніх підходів.</w:t>
            </w:r>
          </w:p>
        </w:tc>
        <w:tc>
          <w:tcPr>
            <w:tcW w:w="1768" w:type="dxa"/>
          </w:tcPr>
          <w:p w:rsidR="008E5DA7" w:rsidRPr="008E5DA7" w:rsidRDefault="00483ADC" w:rsidP="000B22C5">
            <w:pPr>
              <w:tabs>
                <w:tab w:val="left" w:pos="2772"/>
              </w:tabs>
              <w:spacing w:line="240" w:lineRule="auto"/>
              <w:ind w:right="-41"/>
              <w:jc w:val="center"/>
              <w:rPr>
                <w:sz w:val="24"/>
                <w:szCs w:val="24"/>
              </w:rPr>
            </w:pPr>
            <w:r w:rsidRPr="00483ADC">
              <w:rPr>
                <w:sz w:val="24"/>
                <w:szCs w:val="24"/>
              </w:rPr>
              <w:t>Серпень</w:t>
            </w:r>
          </w:p>
        </w:tc>
        <w:tc>
          <w:tcPr>
            <w:tcW w:w="2169" w:type="dxa"/>
          </w:tcPr>
          <w:p w:rsidR="008E5DA7" w:rsidRPr="008E5DA7" w:rsidRDefault="004061A7" w:rsidP="008E5DA7">
            <w:pPr>
              <w:tabs>
                <w:tab w:val="left" w:pos="2772"/>
              </w:tabs>
              <w:spacing w:after="0" w:line="240" w:lineRule="auto"/>
              <w:jc w:val="center"/>
              <w:rPr>
                <w:sz w:val="24"/>
                <w:szCs w:val="24"/>
              </w:rPr>
            </w:pPr>
            <w:proofErr w:type="spellStart"/>
            <w:r w:rsidRPr="008E5DA7">
              <w:rPr>
                <w:sz w:val="24"/>
                <w:szCs w:val="24"/>
              </w:rPr>
              <w:t>Зав</w:t>
            </w:r>
            <w:r>
              <w:rPr>
                <w:sz w:val="24"/>
                <w:szCs w:val="24"/>
              </w:rPr>
              <w:t>.</w:t>
            </w:r>
            <w:r w:rsidRPr="008E5DA7">
              <w:rPr>
                <w:sz w:val="24"/>
                <w:szCs w:val="24"/>
              </w:rPr>
              <w:t>госп</w:t>
            </w:r>
            <w:r>
              <w:rPr>
                <w:sz w:val="24"/>
                <w:szCs w:val="24"/>
              </w:rPr>
              <w:t>одарством</w:t>
            </w:r>
            <w:proofErr w:type="spellEnd"/>
            <w:r w:rsidR="008E5DA7" w:rsidRPr="008E5DA7">
              <w:rPr>
                <w:sz w:val="24"/>
                <w:szCs w:val="24"/>
              </w:rPr>
              <w:t>, вихователі</w:t>
            </w:r>
          </w:p>
        </w:tc>
        <w:tc>
          <w:tcPr>
            <w:tcW w:w="1756" w:type="dxa"/>
          </w:tcPr>
          <w:p w:rsidR="008E5DA7" w:rsidRPr="008E5DA7" w:rsidRDefault="008E5DA7" w:rsidP="003D60E2">
            <w:pPr>
              <w:tabs>
                <w:tab w:val="left" w:pos="2772"/>
              </w:tabs>
              <w:spacing w:line="240" w:lineRule="auto"/>
              <w:jc w:val="center"/>
              <w:rPr>
                <w:sz w:val="24"/>
                <w:szCs w:val="24"/>
              </w:rPr>
            </w:pPr>
          </w:p>
        </w:tc>
      </w:tr>
      <w:tr w:rsidR="00590499" w:rsidTr="00590499">
        <w:trPr>
          <w:trHeight w:val="660"/>
        </w:trPr>
        <w:tc>
          <w:tcPr>
            <w:tcW w:w="674" w:type="dxa"/>
          </w:tcPr>
          <w:p w:rsidR="00590499" w:rsidRDefault="00590499" w:rsidP="000B22C5">
            <w:pPr>
              <w:tabs>
                <w:tab w:val="left" w:pos="2772"/>
              </w:tabs>
              <w:spacing w:line="240" w:lineRule="auto"/>
              <w:jc w:val="center"/>
              <w:rPr>
                <w:b/>
                <w:sz w:val="24"/>
                <w:szCs w:val="24"/>
              </w:rPr>
            </w:pPr>
            <w:r>
              <w:rPr>
                <w:b/>
                <w:sz w:val="24"/>
                <w:szCs w:val="24"/>
              </w:rPr>
              <w:t>1</w:t>
            </w:r>
            <w:r w:rsidR="00483ADC">
              <w:rPr>
                <w:b/>
                <w:sz w:val="24"/>
                <w:szCs w:val="24"/>
              </w:rPr>
              <w:t>8</w:t>
            </w:r>
            <w:r>
              <w:rPr>
                <w:b/>
                <w:sz w:val="24"/>
                <w:szCs w:val="24"/>
              </w:rPr>
              <w:t xml:space="preserve">. </w:t>
            </w:r>
          </w:p>
        </w:tc>
        <w:tc>
          <w:tcPr>
            <w:tcW w:w="3393" w:type="dxa"/>
          </w:tcPr>
          <w:p w:rsidR="00590499" w:rsidRPr="008E5DA7" w:rsidRDefault="00483ADC" w:rsidP="003D60E2">
            <w:pPr>
              <w:tabs>
                <w:tab w:val="left" w:pos="2772"/>
              </w:tabs>
              <w:spacing w:line="240" w:lineRule="auto"/>
              <w:rPr>
                <w:sz w:val="24"/>
                <w:szCs w:val="24"/>
              </w:rPr>
            </w:pPr>
            <w:r w:rsidRPr="003D60E2">
              <w:rPr>
                <w:b/>
                <w:bCs/>
                <w:sz w:val="24"/>
                <w:szCs w:val="24"/>
              </w:rPr>
              <w:t>Моніторинг готовності закладу дошкільної освіти до функціонування у 2026/2027 навчальному році:</w:t>
            </w:r>
            <w:r w:rsidRPr="00483ADC">
              <w:rPr>
                <w:sz w:val="24"/>
                <w:szCs w:val="24"/>
              </w:rPr>
              <w:t xml:space="preserve"> оцінка безпечності, матеріально-технічного забезпечення, санітарного стану та готовності освітнього середовища.</w:t>
            </w:r>
          </w:p>
        </w:tc>
        <w:tc>
          <w:tcPr>
            <w:tcW w:w="1768" w:type="dxa"/>
          </w:tcPr>
          <w:p w:rsidR="00590499" w:rsidRPr="008E5DA7" w:rsidRDefault="00483ADC" w:rsidP="000B22C5">
            <w:pPr>
              <w:tabs>
                <w:tab w:val="left" w:pos="2772"/>
              </w:tabs>
              <w:spacing w:line="240" w:lineRule="auto"/>
              <w:ind w:right="-41"/>
              <w:jc w:val="center"/>
              <w:rPr>
                <w:sz w:val="24"/>
                <w:szCs w:val="24"/>
              </w:rPr>
            </w:pPr>
            <w:r w:rsidRPr="00483ADC">
              <w:rPr>
                <w:sz w:val="24"/>
                <w:szCs w:val="24"/>
              </w:rPr>
              <w:t>Останній тиждень серпня</w:t>
            </w:r>
          </w:p>
        </w:tc>
        <w:tc>
          <w:tcPr>
            <w:tcW w:w="2169" w:type="dxa"/>
          </w:tcPr>
          <w:p w:rsidR="00590499" w:rsidRPr="008E5DA7" w:rsidRDefault="00483ADC" w:rsidP="008E5DA7">
            <w:pPr>
              <w:tabs>
                <w:tab w:val="left" w:pos="2772"/>
              </w:tabs>
              <w:spacing w:after="0" w:line="240" w:lineRule="auto"/>
              <w:jc w:val="center"/>
              <w:rPr>
                <w:sz w:val="24"/>
                <w:szCs w:val="24"/>
              </w:rPr>
            </w:pPr>
            <w:r w:rsidRPr="00483ADC">
              <w:rPr>
                <w:sz w:val="24"/>
                <w:szCs w:val="24"/>
              </w:rPr>
              <w:t>Директор ЗДО, завідувач господарства</w:t>
            </w:r>
          </w:p>
        </w:tc>
        <w:tc>
          <w:tcPr>
            <w:tcW w:w="1756" w:type="dxa"/>
          </w:tcPr>
          <w:p w:rsidR="00590499" w:rsidRPr="008E5DA7" w:rsidRDefault="00483ADC" w:rsidP="003D60E2">
            <w:pPr>
              <w:tabs>
                <w:tab w:val="left" w:pos="2772"/>
              </w:tabs>
              <w:spacing w:line="240" w:lineRule="auto"/>
              <w:jc w:val="center"/>
              <w:rPr>
                <w:sz w:val="24"/>
                <w:szCs w:val="24"/>
              </w:rPr>
            </w:pPr>
            <w:r w:rsidRPr="00483ADC">
              <w:rPr>
                <w:sz w:val="24"/>
                <w:szCs w:val="24"/>
              </w:rPr>
              <w:t>Підготовка підсумкової інформації</w:t>
            </w:r>
          </w:p>
        </w:tc>
      </w:tr>
    </w:tbl>
    <w:p w:rsidR="000B22C5" w:rsidRDefault="000B22C5" w:rsidP="00FF6F8E">
      <w:pPr>
        <w:tabs>
          <w:tab w:val="left" w:pos="2772"/>
        </w:tabs>
        <w:rPr>
          <w:b/>
        </w:rPr>
      </w:pPr>
    </w:p>
    <w:p w:rsidR="001160EF" w:rsidRDefault="004061A7" w:rsidP="00A226A1">
      <w:pPr>
        <w:rPr>
          <w:b/>
        </w:rPr>
      </w:pPr>
      <w:bookmarkStart w:id="2" w:name="_Hlk229600995"/>
      <w:r>
        <w:rPr>
          <w:b/>
        </w:rPr>
        <w:br w:type="page"/>
      </w:r>
      <w:bookmarkEnd w:id="2"/>
    </w:p>
    <w:p w:rsidR="00CF41B1" w:rsidRDefault="00CF41B1" w:rsidP="00CF41B1">
      <w:pPr>
        <w:tabs>
          <w:tab w:val="left" w:pos="2772"/>
        </w:tabs>
        <w:jc w:val="center"/>
        <w:rPr>
          <w:b/>
        </w:rPr>
      </w:pPr>
      <w:r>
        <w:rPr>
          <w:b/>
        </w:rPr>
        <w:lastRenderedPageBreak/>
        <w:t xml:space="preserve">Розділ </w:t>
      </w:r>
      <w:r w:rsidR="00A226A1">
        <w:rPr>
          <w:b/>
        </w:rPr>
        <w:t>6</w:t>
      </w:r>
      <w:r>
        <w:rPr>
          <w:b/>
        </w:rPr>
        <w:t xml:space="preserve">. </w:t>
      </w:r>
      <w:r w:rsidR="006D159B" w:rsidRPr="006D159B">
        <w:rPr>
          <w:b/>
        </w:rPr>
        <w:t>Психолого-педагогічний супровід та психологічна підтримка учасників освітнього процесу</w:t>
      </w:r>
    </w:p>
    <w:tbl>
      <w:tblPr>
        <w:tblW w:w="9777"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3415"/>
        <w:gridCol w:w="1842"/>
        <w:gridCol w:w="1985"/>
        <w:gridCol w:w="1843"/>
      </w:tblGrid>
      <w:tr w:rsidR="00CF41B1" w:rsidTr="00F54435">
        <w:trPr>
          <w:trHeight w:val="540"/>
        </w:trPr>
        <w:tc>
          <w:tcPr>
            <w:tcW w:w="692" w:type="dxa"/>
          </w:tcPr>
          <w:p w:rsidR="00CF41B1" w:rsidRPr="000B22C5" w:rsidRDefault="00CF41B1" w:rsidP="00F54435">
            <w:pPr>
              <w:tabs>
                <w:tab w:val="left" w:pos="2772"/>
              </w:tabs>
              <w:spacing w:line="240" w:lineRule="auto"/>
              <w:jc w:val="center"/>
              <w:rPr>
                <w:b/>
                <w:sz w:val="24"/>
                <w:szCs w:val="24"/>
              </w:rPr>
            </w:pPr>
            <w:r w:rsidRPr="000B22C5">
              <w:rPr>
                <w:b/>
                <w:sz w:val="24"/>
                <w:szCs w:val="24"/>
              </w:rPr>
              <w:t>№</w:t>
            </w:r>
          </w:p>
          <w:p w:rsidR="00CF41B1" w:rsidRPr="000B22C5" w:rsidRDefault="00CF41B1" w:rsidP="00F54435">
            <w:pPr>
              <w:tabs>
                <w:tab w:val="left" w:pos="2772"/>
              </w:tabs>
              <w:spacing w:line="240" w:lineRule="auto"/>
              <w:jc w:val="center"/>
              <w:rPr>
                <w:b/>
                <w:sz w:val="24"/>
                <w:szCs w:val="24"/>
              </w:rPr>
            </w:pPr>
            <w:r w:rsidRPr="000B22C5">
              <w:rPr>
                <w:b/>
                <w:sz w:val="24"/>
                <w:szCs w:val="24"/>
              </w:rPr>
              <w:t>з/п</w:t>
            </w:r>
          </w:p>
        </w:tc>
        <w:tc>
          <w:tcPr>
            <w:tcW w:w="3415" w:type="dxa"/>
          </w:tcPr>
          <w:p w:rsidR="00CF41B1" w:rsidRPr="000B22C5" w:rsidRDefault="00CF41B1" w:rsidP="00F54435">
            <w:pPr>
              <w:tabs>
                <w:tab w:val="left" w:pos="2772"/>
              </w:tabs>
              <w:spacing w:line="240" w:lineRule="auto"/>
              <w:jc w:val="center"/>
              <w:rPr>
                <w:b/>
                <w:sz w:val="24"/>
                <w:szCs w:val="24"/>
              </w:rPr>
            </w:pPr>
            <w:r w:rsidRPr="000B22C5">
              <w:rPr>
                <w:b/>
                <w:sz w:val="24"/>
                <w:szCs w:val="24"/>
              </w:rPr>
              <w:t>Зміст роботи</w:t>
            </w:r>
          </w:p>
        </w:tc>
        <w:tc>
          <w:tcPr>
            <w:tcW w:w="1842" w:type="dxa"/>
          </w:tcPr>
          <w:p w:rsidR="00CF41B1" w:rsidRPr="000B22C5" w:rsidRDefault="00CF41B1" w:rsidP="00F54435">
            <w:pPr>
              <w:tabs>
                <w:tab w:val="left" w:pos="2772"/>
              </w:tabs>
              <w:spacing w:line="240" w:lineRule="auto"/>
              <w:jc w:val="center"/>
              <w:rPr>
                <w:b/>
                <w:sz w:val="24"/>
                <w:szCs w:val="24"/>
              </w:rPr>
            </w:pPr>
            <w:r w:rsidRPr="000B22C5">
              <w:rPr>
                <w:b/>
                <w:sz w:val="24"/>
                <w:szCs w:val="24"/>
              </w:rPr>
              <w:t>Термін виконання</w:t>
            </w:r>
          </w:p>
        </w:tc>
        <w:tc>
          <w:tcPr>
            <w:tcW w:w="1985" w:type="dxa"/>
          </w:tcPr>
          <w:p w:rsidR="00CF41B1" w:rsidRPr="000B22C5" w:rsidRDefault="00CF41B1" w:rsidP="00F54435">
            <w:pPr>
              <w:tabs>
                <w:tab w:val="left" w:pos="2772"/>
              </w:tabs>
              <w:spacing w:line="240" w:lineRule="auto"/>
              <w:jc w:val="center"/>
              <w:rPr>
                <w:b/>
                <w:sz w:val="24"/>
                <w:szCs w:val="24"/>
              </w:rPr>
            </w:pPr>
            <w:r w:rsidRPr="000B22C5">
              <w:rPr>
                <w:b/>
                <w:sz w:val="24"/>
                <w:szCs w:val="24"/>
              </w:rPr>
              <w:t>Відповідальний</w:t>
            </w:r>
          </w:p>
          <w:p w:rsidR="00CF41B1" w:rsidRPr="000B22C5" w:rsidRDefault="00CF41B1" w:rsidP="00F54435">
            <w:pPr>
              <w:tabs>
                <w:tab w:val="left" w:pos="2772"/>
              </w:tabs>
              <w:spacing w:line="240" w:lineRule="auto"/>
              <w:jc w:val="center"/>
              <w:rPr>
                <w:b/>
                <w:sz w:val="24"/>
                <w:szCs w:val="24"/>
              </w:rPr>
            </w:pPr>
          </w:p>
        </w:tc>
        <w:tc>
          <w:tcPr>
            <w:tcW w:w="1843" w:type="dxa"/>
          </w:tcPr>
          <w:p w:rsidR="00CF41B1" w:rsidRPr="000B22C5" w:rsidRDefault="00CF41B1" w:rsidP="00F54435">
            <w:pPr>
              <w:tabs>
                <w:tab w:val="left" w:pos="2772"/>
              </w:tabs>
              <w:spacing w:line="240" w:lineRule="auto"/>
              <w:jc w:val="center"/>
              <w:rPr>
                <w:b/>
                <w:sz w:val="24"/>
                <w:szCs w:val="24"/>
              </w:rPr>
            </w:pPr>
            <w:r w:rsidRPr="000B22C5">
              <w:rPr>
                <w:b/>
                <w:sz w:val="24"/>
                <w:szCs w:val="24"/>
              </w:rPr>
              <w:t>Примітка</w:t>
            </w:r>
          </w:p>
        </w:tc>
      </w:tr>
      <w:tr w:rsidR="00CF41B1" w:rsidTr="00F54435">
        <w:trPr>
          <w:trHeight w:val="540"/>
        </w:trPr>
        <w:tc>
          <w:tcPr>
            <w:tcW w:w="692" w:type="dxa"/>
          </w:tcPr>
          <w:p w:rsidR="00CF41B1" w:rsidRPr="000B22C5" w:rsidRDefault="00CF41B1" w:rsidP="00F54435">
            <w:pPr>
              <w:tabs>
                <w:tab w:val="left" w:pos="2772"/>
              </w:tabs>
              <w:spacing w:line="240" w:lineRule="auto"/>
              <w:jc w:val="center"/>
              <w:rPr>
                <w:b/>
                <w:sz w:val="24"/>
                <w:szCs w:val="24"/>
              </w:rPr>
            </w:pPr>
            <w:r>
              <w:rPr>
                <w:b/>
                <w:sz w:val="24"/>
                <w:szCs w:val="24"/>
              </w:rPr>
              <w:t>1.</w:t>
            </w:r>
          </w:p>
        </w:tc>
        <w:tc>
          <w:tcPr>
            <w:tcW w:w="3415" w:type="dxa"/>
          </w:tcPr>
          <w:p w:rsidR="00CF41B1" w:rsidRPr="00066710" w:rsidRDefault="00CF41B1" w:rsidP="00F54435">
            <w:pPr>
              <w:tabs>
                <w:tab w:val="left" w:pos="2772"/>
              </w:tabs>
              <w:spacing w:line="240" w:lineRule="auto"/>
              <w:rPr>
                <w:bCs/>
                <w:sz w:val="24"/>
                <w:szCs w:val="24"/>
              </w:rPr>
            </w:pPr>
            <w:r w:rsidRPr="003D60E2">
              <w:rPr>
                <w:b/>
                <w:sz w:val="24"/>
                <w:szCs w:val="24"/>
              </w:rPr>
              <w:t>Моніторинг психоемоційного стану дітей у період літнього оздоровлення:</w:t>
            </w:r>
            <w:r w:rsidRPr="00CF41B1">
              <w:rPr>
                <w:bCs/>
                <w:sz w:val="24"/>
                <w:szCs w:val="24"/>
              </w:rPr>
              <w:t xml:space="preserve"> спостереження за адаптацією, емоційними проявами, рівнем тривожності та особливостями взаємодії дітей у групах</w:t>
            </w:r>
          </w:p>
        </w:tc>
        <w:tc>
          <w:tcPr>
            <w:tcW w:w="1842" w:type="dxa"/>
          </w:tcPr>
          <w:p w:rsidR="00CF41B1" w:rsidRPr="00066710" w:rsidRDefault="00CF41B1" w:rsidP="00F54435">
            <w:pPr>
              <w:tabs>
                <w:tab w:val="left" w:pos="2772"/>
              </w:tabs>
              <w:spacing w:line="240" w:lineRule="auto"/>
              <w:jc w:val="center"/>
              <w:rPr>
                <w:bCs/>
                <w:sz w:val="24"/>
                <w:szCs w:val="24"/>
              </w:rPr>
            </w:pPr>
            <w:r>
              <w:rPr>
                <w:bCs/>
                <w:sz w:val="24"/>
                <w:szCs w:val="24"/>
              </w:rPr>
              <w:t>Протягом літа</w:t>
            </w:r>
          </w:p>
        </w:tc>
        <w:tc>
          <w:tcPr>
            <w:tcW w:w="1985" w:type="dxa"/>
          </w:tcPr>
          <w:p w:rsidR="00CF41B1" w:rsidRPr="00066710" w:rsidRDefault="004061A7" w:rsidP="00F54435">
            <w:pPr>
              <w:tabs>
                <w:tab w:val="left" w:pos="2772"/>
              </w:tabs>
              <w:spacing w:line="240" w:lineRule="auto"/>
              <w:jc w:val="center"/>
              <w:rPr>
                <w:bCs/>
                <w:sz w:val="24"/>
                <w:szCs w:val="24"/>
              </w:rPr>
            </w:pPr>
            <w:r>
              <w:rPr>
                <w:bCs/>
                <w:sz w:val="24"/>
                <w:szCs w:val="24"/>
              </w:rPr>
              <w:t>Вихователі</w:t>
            </w:r>
          </w:p>
        </w:tc>
        <w:tc>
          <w:tcPr>
            <w:tcW w:w="1843" w:type="dxa"/>
          </w:tcPr>
          <w:p w:rsidR="00CF41B1" w:rsidRPr="000B22C5" w:rsidRDefault="00CF41B1" w:rsidP="00F54435">
            <w:pPr>
              <w:tabs>
                <w:tab w:val="left" w:pos="2772"/>
              </w:tabs>
              <w:spacing w:line="240" w:lineRule="auto"/>
              <w:jc w:val="center"/>
              <w:rPr>
                <w:b/>
                <w:sz w:val="24"/>
                <w:szCs w:val="24"/>
              </w:rPr>
            </w:pPr>
          </w:p>
        </w:tc>
      </w:tr>
      <w:tr w:rsidR="00CF41B1" w:rsidTr="00F54435">
        <w:trPr>
          <w:trHeight w:val="540"/>
        </w:trPr>
        <w:tc>
          <w:tcPr>
            <w:tcW w:w="692" w:type="dxa"/>
          </w:tcPr>
          <w:p w:rsidR="00CF41B1" w:rsidRPr="000B22C5" w:rsidRDefault="00CF41B1" w:rsidP="00F54435">
            <w:pPr>
              <w:tabs>
                <w:tab w:val="left" w:pos="2772"/>
              </w:tabs>
              <w:spacing w:line="240" w:lineRule="auto"/>
              <w:jc w:val="center"/>
              <w:rPr>
                <w:b/>
                <w:sz w:val="24"/>
                <w:szCs w:val="24"/>
              </w:rPr>
            </w:pPr>
            <w:r>
              <w:rPr>
                <w:b/>
                <w:sz w:val="24"/>
                <w:szCs w:val="24"/>
              </w:rPr>
              <w:t>2.</w:t>
            </w:r>
          </w:p>
        </w:tc>
        <w:tc>
          <w:tcPr>
            <w:tcW w:w="3415" w:type="dxa"/>
          </w:tcPr>
          <w:p w:rsidR="00CF41B1" w:rsidRPr="00066710" w:rsidRDefault="00CF41B1" w:rsidP="00F54435">
            <w:pPr>
              <w:tabs>
                <w:tab w:val="left" w:pos="2772"/>
              </w:tabs>
              <w:spacing w:line="240" w:lineRule="auto"/>
              <w:rPr>
                <w:bCs/>
                <w:sz w:val="24"/>
                <w:szCs w:val="24"/>
              </w:rPr>
            </w:pPr>
            <w:r w:rsidRPr="003D60E2">
              <w:rPr>
                <w:b/>
                <w:sz w:val="24"/>
                <w:szCs w:val="24"/>
              </w:rPr>
              <w:t>Психологічний супровід дітей в умовах воєнного стану:</w:t>
            </w:r>
            <w:r w:rsidRPr="00CF41B1">
              <w:rPr>
                <w:bCs/>
                <w:sz w:val="24"/>
                <w:szCs w:val="24"/>
              </w:rPr>
              <w:t xml:space="preserve"> вправи на емоційне розвантаження, стабілізацію психоемоційного стану, розвиток навичок саморегуляції та подолання тривожності.</w:t>
            </w:r>
          </w:p>
        </w:tc>
        <w:tc>
          <w:tcPr>
            <w:tcW w:w="1842" w:type="dxa"/>
          </w:tcPr>
          <w:p w:rsidR="00CF41B1" w:rsidRPr="00066710" w:rsidRDefault="00CF41B1" w:rsidP="00F54435">
            <w:pPr>
              <w:tabs>
                <w:tab w:val="left" w:pos="2772"/>
              </w:tabs>
              <w:spacing w:line="240" w:lineRule="auto"/>
              <w:jc w:val="center"/>
              <w:rPr>
                <w:bCs/>
                <w:sz w:val="24"/>
                <w:szCs w:val="24"/>
              </w:rPr>
            </w:pPr>
            <w:r w:rsidRPr="00483ADC">
              <w:rPr>
                <w:bCs/>
                <w:sz w:val="24"/>
                <w:szCs w:val="24"/>
              </w:rPr>
              <w:t>Протягом літа</w:t>
            </w:r>
          </w:p>
        </w:tc>
        <w:tc>
          <w:tcPr>
            <w:tcW w:w="1985" w:type="dxa"/>
          </w:tcPr>
          <w:p w:rsidR="00CF41B1" w:rsidRPr="00066710" w:rsidRDefault="004061A7" w:rsidP="00F54435">
            <w:pPr>
              <w:tabs>
                <w:tab w:val="left" w:pos="2772"/>
              </w:tabs>
              <w:spacing w:after="0" w:line="240" w:lineRule="auto"/>
              <w:jc w:val="center"/>
              <w:rPr>
                <w:bCs/>
                <w:sz w:val="24"/>
                <w:szCs w:val="24"/>
              </w:rPr>
            </w:pPr>
            <w:r>
              <w:rPr>
                <w:bCs/>
                <w:sz w:val="24"/>
                <w:szCs w:val="24"/>
              </w:rPr>
              <w:t>Вихователі</w:t>
            </w:r>
          </w:p>
        </w:tc>
        <w:tc>
          <w:tcPr>
            <w:tcW w:w="1843" w:type="dxa"/>
          </w:tcPr>
          <w:p w:rsidR="00CF41B1" w:rsidRPr="000B22C5" w:rsidRDefault="00CF41B1" w:rsidP="00F54435">
            <w:pPr>
              <w:tabs>
                <w:tab w:val="left" w:pos="2772"/>
              </w:tabs>
              <w:spacing w:line="240" w:lineRule="auto"/>
              <w:jc w:val="center"/>
              <w:rPr>
                <w:b/>
                <w:sz w:val="24"/>
                <w:szCs w:val="24"/>
              </w:rPr>
            </w:pPr>
          </w:p>
        </w:tc>
      </w:tr>
      <w:tr w:rsidR="00CF41B1" w:rsidTr="00F54435">
        <w:trPr>
          <w:trHeight w:val="540"/>
        </w:trPr>
        <w:tc>
          <w:tcPr>
            <w:tcW w:w="692" w:type="dxa"/>
          </w:tcPr>
          <w:p w:rsidR="00CF41B1" w:rsidRPr="000B22C5" w:rsidRDefault="00CF41B1" w:rsidP="00F54435">
            <w:pPr>
              <w:tabs>
                <w:tab w:val="left" w:pos="2772"/>
              </w:tabs>
              <w:spacing w:line="240" w:lineRule="auto"/>
              <w:jc w:val="center"/>
              <w:rPr>
                <w:b/>
                <w:sz w:val="24"/>
                <w:szCs w:val="24"/>
              </w:rPr>
            </w:pPr>
            <w:r>
              <w:rPr>
                <w:b/>
                <w:sz w:val="24"/>
                <w:szCs w:val="24"/>
              </w:rPr>
              <w:t>3.</w:t>
            </w:r>
          </w:p>
        </w:tc>
        <w:tc>
          <w:tcPr>
            <w:tcW w:w="3415" w:type="dxa"/>
          </w:tcPr>
          <w:p w:rsidR="00CF41B1" w:rsidRPr="00066710" w:rsidRDefault="00CF41B1" w:rsidP="00F54435">
            <w:pPr>
              <w:tabs>
                <w:tab w:val="left" w:pos="2772"/>
              </w:tabs>
              <w:spacing w:line="240" w:lineRule="auto"/>
              <w:rPr>
                <w:bCs/>
                <w:sz w:val="24"/>
                <w:szCs w:val="24"/>
              </w:rPr>
            </w:pPr>
            <w:r w:rsidRPr="003D60E2">
              <w:rPr>
                <w:b/>
                <w:sz w:val="24"/>
                <w:szCs w:val="24"/>
              </w:rPr>
              <w:t>Психологічно безпечне середовище в укритті:</w:t>
            </w:r>
            <w:r w:rsidRPr="00CF41B1">
              <w:rPr>
                <w:bCs/>
                <w:sz w:val="24"/>
                <w:szCs w:val="24"/>
              </w:rPr>
              <w:t xml:space="preserve"> добір ігор, вправ, </w:t>
            </w:r>
            <w:proofErr w:type="spellStart"/>
            <w:r w:rsidRPr="00CF41B1">
              <w:rPr>
                <w:bCs/>
                <w:sz w:val="24"/>
                <w:szCs w:val="24"/>
              </w:rPr>
              <w:t>арттерапевтичних</w:t>
            </w:r>
            <w:proofErr w:type="spellEnd"/>
            <w:r w:rsidRPr="00CF41B1">
              <w:rPr>
                <w:bCs/>
                <w:sz w:val="24"/>
                <w:szCs w:val="24"/>
              </w:rPr>
              <w:t xml:space="preserve"> та релаксаційних практик для зниження емоційного напруження дітей під час перебування в укритті.</w:t>
            </w:r>
          </w:p>
        </w:tc>
        <w:tc>
          <w:tcPr>
            <w:tcW w:w="1842" w:type="dxa"/>
          </w:tcPr>
          <w:p w:rsidR="00CF41B1" w:rsidRPr="00066710" w:rsidRDefault="00CF41B1" w:rsidP="00F54435">
            <w:pPr>
              <w:tabs>
                <w:tab w:val="left" w:pos="2772"/>
              </w:tabs>
              <w:spacing w:line="240" w:lineRule="auto"/>
              <w:jc w:val="center"/>
              <w:rPr>
                <w:bCs/>
                <w:sz w:val="24"/>
                <w:szCs w:val="24"/>
              </w:rPr>
            </w:pPr>
            <w:r w:rsidRPr="00483ADC">
              <w:rPr>
                <w:bCs/>
                <w:sz w:val="24"/>
                <w:szCs w:val="24"/>
              </w:rPr>
              <w:t>Протягом літа</w:t>
            </w:r>
          </w:p>
        </w:tc>
        <w:tc>
          <w:tcPr>
            <w:tcW w:w="1985" w:type="dxa"/>
          </w:tcPr>
          <w:p w:rsidR="00CF41B1" w:rsidRPr="00066710" w:rsidRDefault="004061A7" w:rsidP="00F54435">
            <w:pPr>
              <w:tabs>
                <w:tab w:val="left" w:pos="2772"/>
              </w:tabs>
              <w:spacing w:after="0" w:line="240" w:lineRule="auto"/>
              <w:jc w:val="center"/>
              <w:rPr>
                <w:bCs/>
                <w:sz w:val="24"/>
                <w:szCs w:val="24"/>
              </w:rPr>
            </w:pPr>
            <w:r>
              <w:rPr>
                <w:bCs/>
                <w:sz w:val="24"/>
                <w:szCs w:val="24"/>
              </w:rPr>
              <w:t>В</w:t>
            </w:r>
            <w:r w:rsidR="00CF41B1" w:rsidRPr="00CF41B1">
              <w:rPr>
                <w:bCs/>
                <w:sz w:val="24"/>
                <w:szCs w:val="24"/>
              </w:rPr>
              <w:t>ихователі</w:t>
            </w:r>
          </w:p>
        </w:tc>
        <w:tc>
          <w:tcPr>
            <w:tcW w:w="1843" w:type="dxa"/>
          </w:tcPr>
          <w:p w:rsidR="00CF41B1" w:rsidRPr="00483ADC" w:rsidRDefault="00CF41B1" w:rsidP="00F54435">
            <w:pPr>
              <w:tabs>
                <w:tab w:val="left" w:pos="2772"/>
              </w:tabs>
              <w:spacing w:line="240" w:lineRule="auto"/>
              <w:jc w:val="center"/>
              <w:rPr>
                <w:bCs/>
                <w:sz w:val="24"/>
                <w:szCs w:val="24"/>
              </w:rPr>
            </w:pPr>
            <w:r w:rsidRPr="00483ADC">
              <w:rPr>
                <w:bCs/>
                <w:sz w:val="24"/>
                <w:szCs w:val="24"/>
              </w:rPr>
              <w:t>З урахуванням індивідуальних потреб</w:t>
            </w:r>
          </w:p>
        </w:tc>
      </w:tr>
      <w:tr w:rsidR="00CF41B1" w:rsidTr="00F54435">
        <w:trPr>
          <w:trHeight w:val="540"/>
        </w:trPr>
        <w:tc>
          <w:tcPr>
            <w:tcW w:w="692" w:type="dxa"/>
          </w:tcPr>
          <w:p w:rsidR="00CF41B1" w:rsidRPr="000B22C5" w:rsidRDefault="00CF41B1" w:rsidP="00F54435">
            <w:pPr>
              <w:tabs>
                <w:tab w:val="left" w:pos="2772"/>
              </w:tabs>
              <w:spacing w:line="240" w:lineRule="auto"/>
              <w:jc w:val="center"/>
              <w:rPr>
                <w:b/>
                <w:sz w:val="24"/>
                <w:szCs w:val="24"/>
              </w:rPr>
            </w:pPr>
            <w:r>
              <w:rPr>
                <w:b/>
                <w:sz w:val="24"/>
                <w:szCs w:val="24"/>
              </w:rPr>
              <w:t>4</w:t>
            </w:r>
            <w:r w:rsidRPr="000B22C5">
              <w:rPr>
                <w:b/>
                <w:sz w:val="24"/>
                <w:szCs w:val="24"/>
              </w:rPr>
              <w:t>.</w:t>
            </w:r>
          </w:p>
        </w:tc>
        <w:tc>
          <w:tcPr>
            <w:tcW w:w="3415" w:type="dxa"/>
          </w:tcPr>
          <w:p w:rsidR="00CF41B1" w:rsidRPr="005A7F1C" w:rsidRDefault="00CF41B1" w:rsidP="003D60E2">
            <w:pPr>
              <w:tabs>
                <w:tab w:val="left" w:pos="2772"/>
              </w:tabs>
              <w:spacing w:line="240" w:lineRule="auto"/>
              <w:rPr>
                <w:bCs/>
                <w:sz w:val="24"/>
                <w:szCs w:val="24"/>
              </w:rPr>
            </w:pPr>
            <w:r w:rsidRPr="003D60E2">
              <w:rPr>
                <w:b/>
                <w:sz w:val="24"/>
                <w:szCs w:val="24"/>
              </w:rPr>
              <w:t xml:space="preserve">Ігрові та </w:t>
            </w:r>
            <w:proofErr w:type="spellStart"/>
            <w:r w:rsidRPr="003D60E2">
              <w:rPr>
                <w:b/>
                <w:sz w:val="24"/>
                <w:szCs w:val="24"/>
              </w:rPr>
              <w:t>арттерапевтичні</w:t>
            </w:r>
            <w:proofErr w:type="spellEnd"/>
            <w:r w:rsidRPr="003D60E2">
              <w:rPr>
                <w:b/>
                <w:sz w:val="24"/>
                <w:szCs w:val="24"/>
              </w:rPr>
              <w:t xml:space="preserve"> практики для розвитку емоційного інтелекту дітей:</w:t>
            </w:r>
            <w:r w:rsidRPr="00CF41B1">
              <w:rPr>
                <w:bCs/>
                <w:sz w:val="24"/>
                <w:szCs w:val="24"/>
              </w:rPr>
              <w:t xml:space="preserve"> вправи на розпізнавання емоцій, розвиток </w:t>
            </w:r>
            <w:proofErr w:type="spellStart"/>
            <w:r w:rsidRPr="00CF41B1">
              <w:rPr>
                <w:bCs/>
                <w:sz w:val="24"/>
                <w:szCs w:val="24"/>
              </w:rPr>
              <w:t>емпатії</w:t>
            </w:r>
            <w:proofErr w:type="spellEnd"/>
            <w:r w:rsidRPr="00CF41B1">
              <w:rPr>
                <w:bCs/>
                <w:sz w:val="24"/>
                <w:szCs w:val="24"/>
              </w:rPr>
              <w:t>, доброзичливого спілкування та позитивної взаємодії.</w:t>
            </w:r>
          </w:p>
        </w:tc>
        <w:tc>
          <w:tcPr>
            <w:tcW w:w="1842" w:type="dxa"/>
          </w:tcPr>
          <w:p w:rsidR="00CF41B1" w:rsidRPr="000B22C5" w:rsidRDefault="00CF41B1" w:rsidP="00F54435">
            <w:pPr>
              <w:tabs>
                <w:tab w:val="left" w:pos="2772"/>
              </w:tabs>
              <w:spacing w:line="240" w:lineRule="auto"/>
              <w:jc w:val="center"/>
              <w:rPr>
                <w:sz w:val="24"/>
                <w:szCs w:val="24"/>
              </w:rPr>
            </w:pPr>
            <w:r w:rsidRPr="005A7F1C">
              <w:rPr>
                <w:sz w:val="24"/>
                <w:szCs w:val="24"/>
              </w:rPr>
              <w:t>Протягом літа</w:t>
            </w:r>
          </w:p>
        </w:tc>
        <w:tc>
          <w:tcPr>
            <w:tcW w:w="1985" w:type="dxa"/>
          </w:tcPr>
          <w:p w:rsidR="00CF41B1" w:rsidRPr="000B22C5" w:rsidRDefault="004061A7" w:rsidP="00F54435">
            <w:pPr>
              <w:tabs>
                <w:tab w:val="left" w:pos="2772"/>
              </w:tabs>
              <w:spacing w:after="0" w:line="240" w:lineRule="auto"/>
              <w:jc w:val="center"/>
              <w:rPr>
                <w:b/>
                <w:sz w:val="24"/>
                <w:szCs w:val="24"/>
              </w:rPr>
            </w:pPr>
            <w:r>
              <w:rPr>
                <w:sz w:val="24"/>
                <w:szCs w:val="24"/>
              </w:rPr>
              <w:t>Вихователі</w:t>
            </w:r>
          </w:p>
        </w:tc>
        <w:tc>
          <w:tcPr>
            <w:tcW w:w="1843" w:type="dxa"/>
          </w:tcPr>
          <w:p w:rsidR="00CF41B1" w:rsidRPr="000B22C5" w:rsidRDefault="00CF41B1" w:rsidP="00F54435">
            <w:pPr>
              <w:tabs>
                <w:tab w:val="left" w:pos="2772"/>
              </w:tabs>
              <w:spacing w:line="240" w:lineRule="auto"/>
              <w:jc w:val="center"/>
              <w:rPr>
                <w:b/>
                <w:sz w:val="24"/>
                <w:szCs w:val="24"/>
              </w:rPr>
            </w:pPr>
          </w:p>
        </w:tc>
      </w:tr>
      <w:tr w:rsidR="00CF41B1" w:rsidTr="00F54435">
        <w:trPr>
          <w:trHeight w:val="384"/>
        </w:trPr>
        <w:tc>
          <w:tcPr>
            <w:tcW w:w="692" w:type="dxa"/>
          </w:tcPr>
          <w:p w:rsidR="00CF41B1" w:rsidRPr="000B22C5" w:rsidRDefault="00CF41B1" w:rsidP="00F54435">
            <w:pPr>
              <w:tabs>
                <w:tab w:val="left" w:pos="2772"/>
              </w:tabs>
              <w:spacing w:line="240" w:lineRule="auto"/>
              <w:jc w:val="center"/>
              <w:rPr>
                <w:b/>
                <w:sz w:val="24"/>
                <w:szCs w:val="24"/>
              </w:rPr>
            </w:pPr>
            <w:r>
              <w:rPr>
                <w:b/>
                <w:sz w:val="24"/>
                <w:szCs w:val="24"/>
              </w:rPr>
              <w:t>6</w:t>
            </w:r>
            <w:r w:rsidRPr="000B22C5">
              <w:rPr>
                <w:b/>
                <w:sz w:val="24"/>
                <w:szCs w:val="24"/>
              </w:rPr>
              <w:t>.</w:t>
            </w:r>
          </w:p>
        </w:tc>
        <w:tc>
          <w:tcPr>
            <w:tcW w:w="3415" w:type="dxa"/>
          </w:tcPr>
          <w:p w:rsidR="00CF41B1" w:rsidRPr="005A7F1C" w:rsidRDefault="00EA469D" w:rsidP="003D60E2">
            <w:pPr>
              <w:tabs>
                <w:tab w:val="left" w:pos="2772"/>
              </w:tabs>
              <w:spacing w:line="240" w:lineRule="auto"/>
              <w:rPr>
                <w:bCs/>
                <w:sz w:val="24"/>
                <w:szCs w:val="24"/>
              </w:rPr>
            </w:pPr>
            <w:r w:rsidRPr="003D60E2">
              <w:rPr>
                <w:b/>
                <w:sz w:val="24"/>
                <w:szCs w:val="24"/>
              </w:rPr>
              <w:t>Сенсорні та релаксаційні практики для емоційної стабілізації дітей:</w:t>
            </w:r>
            <w:r w:rsidRPr="00EA469D">
              <w:rPr>
                <w:bCs/>
                <w:sz w:val="24"/>
                <w:szCs w:val="24"/>
              </w:rPr>
              <w:t xml:space="preserve"> дихальні вправи, психологічні хвилинки, вправи на тілесне розслаблення, музикотерапія, </w:t>
            </w:r>
            <w:proofErr w:type="spellStart"/>
            <w:r w:rsidRPr="00EA469D">
              <w:rPr>
                <w:bCs/>
                <w:sz w:val="24"/>
                <w:szCs w:val="24"/>
              </w:rPr>
              <w:t>казкотерапія</w:t>
            </w:r>
            <w:proofErr w:type="spellEnd"/>
            <w:r w:rsidRPr="00EA469D">
              <w:rPr>
                <w:bCs/>
                <w:sz w:val="24"/>
                <w:szCs w:val="24"/>
              </w:rPr>
              <w:t xml:space="preserve"> та </w:t>
            </w:r>
            <w:proofErr w:type="spellStart"/>
            <w:r w:rsidRPr="00EA469D">
              <w:rPr>
                <w:bCs/>
                <w:sz w:val="24"/>
                <w:szCs w:val="24"/>
              </w:rPr>
              <w:t>кольоротерапія</w:t>
            </w:r>
            <w:proofErr w:type="spellEnd"/>
            <w:r w:rsidRPr="00EA469D">
              <w:rPr>
                <w:bCs/>
                <w:sz w:val="24"/>
                <w:szCs w:val="24"/>
              </w:rPr>
              <w:t>.</w:t>
            </w:r>
          </w:p>
        </w:tc>
        <w:tc>
          <w:tcPr>
            <w:tcW w:w="1842" w:type="dxa"/>
          </w:tcPr>
          <w:p w:rsidR="00CF41B1" w:rsidRPr="000B22C5" w:rsidRDefault="00CF41B1" w:rsidP="00F54435">
            <w:pPr>
              <w:tabs>
                <w:tab w:val="left" w:pos="2772"/>
              </w:tabs>
              <w:spacing w:line="240" w:lineRule="auto"/>
              <w:jc w:val="center"/>
              <w:rPr>
                <w:sz w:val="24"/>
                <w:szCs w:val="24"/>
              </w:rPr>
            </w:pPr>
            <w:r w:rsidRPr="005A7F1C">
              <w:rPr>
                <w:sz w:val="24"/>
                <w:szCs w:val="24"/>
              </w:rPr>
              <w:t>Протягом літа</w:t>
            </w:r>
          </w:p>
        </w:tc>
        <w:tc>
          <w:tcPr>
            <w:tcW w:w="1985" w:type="dxa"/>
          </w:tcPr>
          <w:p w:rsidR="00CF41B1" w:rsidRPr="000B22C5" w:rsidRDefault="00EA469D" w:rsidP="00F54435">
            <w:pPr>
              <w:tabs>
                <w:tab w:val="left" w:pos="2772"/>
              </w:tabs>
              <w:spacing w:after="0" w:line="240" w:lineRule="auto"/>
              <w:jc w:val="center"/>
              <w:rPr>
                <w:sz w:val="24"/>
                <w:szCs w:val="24"/>
              </w:rPr>
            </w:pPr>
            <w:r w:rsidRPr="00EA469D">
              <w:rPr>
                <w:sz w:val="24"/>
                <w:szCs w:val="24"/>
              </w:rPr>
              <w:t>Практичний психолог</w:t>
            </w:r>
          </w:p>
        </w:tc>
        <w:tc>
          <w:tcPr>
            <w:tcW w:w="1843" w:type="dxa"/>
          </w:tcPr>
          <w:p w:rsidR="00CF41B1" w:rsidRPr="000B22C5" w:rsidRDefault="00CF41B1" w:rsidP="00F54435">
            <w:pPr>
              <w:tabs>
                <w:tab w:val="left" w:pos="2772"/>
              </w:tabs>
              <w:spacing w:line="240" w:lineRule="auto"/>
              <w:jc w:val="both"/>
              <w:rPr>
                <w:b/>
                <w:sz w:val="24"/>
                <w:szCs w:val="24"/>
              </w:rPr>
            </w:pPr>
          </w:p>
        </w:tc>
      </w:tr>
      <w:tr w:rsidR="00CF41B1" w:rsidTr="00F54435">
        <w:trPr>
          <w:trHeight w:val="384"/>
        </w:trPr>
        <w:tc>
          <w:tcPr>
            <w:tcW w:w="692" w:type="dxa"/>
          </w:tcPr>
          <w:p w:rsidR="00CF41B1" w:rsidRPr="000B22C5" w:rsidRDefault="00CF41B1" w:rsidP="00F54435">
            <w:pPr>
              <w:tabs>
                <w:tab w:val="left" w:pos="2772"/>
              </w:tabs>
              <w:spacing w:line="240" w:lineRule="auto"/>
              <w:jc w:val="center"/>
              <w:rPr>
                <w:b/>
                <w:sz w:val="24"/>
                <w:szCs w:val="24"/>
              </w:rPr>
            </w:pPr>
            <w:r>
              <w:rPr>
                <w:b/>
                <w:sz w:val="24"/>
                <w:szCs w:val="24"/>
              </w:rPr>
              <w:t>7.</w:t>
            </w:r>
          </w:p>
        </w:tc>
        <w:tc>
          <w:tcPr>
            <w:tcW w:w="3415" w:type="dxa"/>
          </w:tcPr>
          <w:p w:rsidR="00CF41B1" w:rsidRPr="005A7F1C" w:rsidRDefault="00EA469D" w:rsidP="003D60E2">
            <w:pPr>
              <w:tabs>
                <w:tab w:val="left" w:pos="2772"/>
              </w:tabs>
              <w:spacing w:line="240" w:lineRule="auto"/>
              <w:rPr>
                <w:bCs/>
                <w:sz w:val="24"/>
                <w:szCs w:val="24"/>
              </w:rPr>
            </w:pPr>
            <w:r w:rsidRPr="003D60E2">
              <w:rPr>
                <w:b/>
                <w:sz w:val="24"/>
                <w:szCs w:val="24"/>
              </w:rPr>
              <w:t>Тематичні психологічні хвилинки</w:t>
            </w:r>
            <w:r w:rsidRPr="00EA469D">
              <w:rPr>
                <w:bCs/>
                <w:sz w:val="24"/>
                <w:szCs w:val="24"/>
              </w:rPr>
              <w:t xml:space="preserve"> «Я вмію дружити», «Мої емоції», «Добрі слова», «Світ без страху», «Безпечний </w:t>
            </w:r>
            <w:r w:rsidRPr="00EA469D">
              <w:rPr>
                <w:bCs/>
                <w:sz w:val="24"/>
                <w:szCs w:val="24"/>
              </w:rPr>
              <w:lastRenderedPageBreak/>
              <w:t>настрій».</w:t>
            </w:r>
          </w:p>
        </w:tc>
        <w:tc>
          <w:tcPr>
            <w:tcW w:w="1842" w:type="dxa"/>
          </w:tcPr>
          <w:p w:rsidR="00CF41B1" w:rsidRPr="005A7F1C" w:rsidRDefault="00CF41B1" w:rsidP="00F54435">
            <w:pPr>
              <w:tabs>
                <w:tab w:val="left" w:pos="2772"/>
              </w:tabs>
              <w:spacing w:line="240" w:lineRule="auto"/>
              <w:jc w:val="center"/>
              <w:rPr>
                <w:sz w:val="24"/>
                <w:szCs w:val="24"/>
              </w:rPr>
            </w:pPr>
            <w:r w:rsidRPr="00066710">
              <w:rPr>
                <w:sz w:val="24"/>
                <w:szCs w:val="24"/>
              </w:rPr>
              <w:lastRenderedPageBreak/>
              <w:t>Протягом літа</w:t>
            </w:r>
          </w:p>
        </w:tc>
        <w:tc>
          <w:tcPr>
            <w:tcW w:w="1985" w:type="dxa"/>
          </w:tcPr>
          <w:p w:rsidR="00CF41B1" w:rsidRPr="000B22C5" w:rsidRDefault="00EA469D" w:rsidP="00F54435">
            <w:pPr>
              <w:tabs>
                <w:tab w:val="left" w:pos="2772"/>
              </w:tabs>
              <w:spacing w:after="0" w:line="240" w:lineRule="auto"/>
              <w:jc w:val="center"/>
              <w:rPr>
                <w:sz w:val="24"/>
                <w:szCs w:val="24"/>
              </w:rPr>
            </w:pPr>
            <w:r w:rsidRPr="00EA469D">
              <w:rPr>
                <w:sz w:val="24"/>
                <w:szCs w:val="24"/>
              </w:rPr>
              <w:t>Практичний психолог, вихователі</w:t>
            </w:r>
          </w:p>
        </w:tc>
        <w:tc>
          <w:tcPr>
            <w:tcW w:w="1843" w:type="dxa"/>
          </w:tcPr>
          <w:p w:rsidR="00CF41B1" w:rsidRPr="00066710" w:rsidRDefault="00CF41B1" w:rsidP="00F54435">
            <w:pPr>
              <w:tabs>
                <w:tab w:val="left" w:pos="2772"/>
              </w:tabs>
              <w:spacing w:line="240" w:lineRule="auto"/>
              <w:jc w:val="center"/>
              <w:rPr>
                <w:bCs/>
                <w:sz w:val="24"/>
                <w:szCs w:val="24"/>
              </w:rPr>
            </w:pPr>
          </w:p>
        </w:tc>
      </w:tr>
      <w:tr w:rsidR="00CF41B1" w:rsidTr="00F54435">
        <w:trPr>
          <w:trHeight w:val="384"/>
        </w:trPr>
        <w:tc>
          <w:tcPr>
            <w:tcW w:w="692" w:type="dxa"/>
          </w:tcPr>
          <w:p w:rsidR="00CF41B1" w:rsidRPr="000B22C5" w:rsidRDefault="00CF41B1" w:rsidP="00F54435">
            <w:pPr>
              <w:tabs>
                <w:tab w:val="left" w:pos="2772"/>
              </w:tabs>
              <w:spacing w:line="240" w:lineRule="auto"/>
              <w:jc w:val="center"/>
              <w:rPr>
                <w:b/>
                <w:sz w:val="24"/>
                <w:szCs w:val="24"/>
              </w:rPr>
            </w:pPr>
            <w:r>
              <w:rPr>
                <w:b/>
                <w:sz w:val="24"/>
                <w:szCs w:val="24"/>
              </w:rPr>
              <w:lastRenderedPageBreak/>
              <w:t>8.</w:t>
            </w:r>
          </w:p>
        </w:tc>
        <w:tc>
          <w:tcPr>
            <w:tcW w:w="3415" w:type="dxa"/>
          </w:tcPr>
          <w:p w:rsidR="00CF41B1" w:rsidRPr="005A7F1C" w:rsidRDefault="00EA469D" w:rsidP="003D60E2">
            <w:pPr>
              <w:tabs>
                <w:tab w:val="left" w:pos="2772"/>
              </w:tabs>
              <w:spacing w:line="240" w:lineRule="auto"/>
              <w:rPr>
                <w:bCs/>
                <w:sz w:val="24"/>
                <w:szCs w:val="24"/>
              </w:rPr>
            </w:pPr>
            <w:r w:rsidRPr="003D60E2">
              <w:rPr>
                <w:b/>
                <w:sz w:val="24"/>
                <w:szCs w:val="24"/>
              </w:rPr>
              <w:t>Консультативна підтримка педагогічних працівників</w:t>
            </w:r>
            <w:r w:rsidRPr="00EA469D">
              <w:rPr>
                <w:bCs/>
                <w:sz w:val="24"/>
                <w:szCs w:val="24"/>
              </w:rPr>
              <w:t xml:space="preserve"> щодо створення психологічно безпечного середовища, профілактики емоційного вигорання та підтримки дітей у стресових ситуаціях.</w:t>
            </w:r>
          </w:p>
        </w:tc>
        <w:tc>
          <w:tcPr>
            <w:tcW w:w="1842" w:type="dxa"/>
          </w:tcPr>
          <w:p w:rsidR="00CF41B1" w:rsidRPr="000B22C5" w:rsidRDefault="00CF41B1" w:rsidP="00F54435">
            <w:pPr>
              <w:tabs>
                <w:tab w:val="left" w:pos="2772"/>
              </w:tabs>
              <w:spacing w:line="240" w:lineRule="auto"/>
              <w:jc w:val="center"/>
              <w:rPr>
                <w:sz w:val="24"/>
                <w:szCs w:val="24"/>
              </w:rPr>
            </w:pPr>
            <w:r w:rsidRPr="00483ADC">
              <w:rPr>
                <w:sz w:val="24"/>
                <w:szCs w:val="24"/>
              </w:rPr>
              <w:t>Протягом літа</w:t>
            </w:r>
          </w:p>
        </w:tc>
        <w:tc>
          <w:tcPr>
            <w:tcW w:w="1985" w:type="dxa"/>
          </w:tcPr>
          <w:p w:rsidR="00CF41B1" w:rsidRPr="000B22C5" w:rsidRDefault="00EA469D" w:rsidP="00F54435">
            <w:pPr>
              <w:tabs>
                <w:tab w:val="left" w:pos="2772"/>
              </w:tabs>
              <w:spacing w:line="240" w:lineRule="auto"/>
              <w:jc w:val="center"/>
              <w:rPr>
                <w:sz w:val="24"/>
                <w:szCs w:val="24"/>
              </w:rPr>
            </w:pPr>
            <w:r w:rsidRPr="00EA469D">
              <w:rPr>
                <w:sz w:val="24"/>
                <w:szCs w:val="24"/>
              </w:rPr>
              <w:t>Практичний психолог</w:t>
            </w:r>
          </w:p>
        </w:tc>
        <w:tc>
          <w:tcPr>
            <w:tcW w:w="1843" w:type="dxa"/>
          </w:tcPr>
          <w:p w:rsidR="00CF41B1" w:rsidRPr="00EA469D" w:rsidRDefault="00EA469D" w:rsidP="003D60E2">
            <w:pPr>
              <w:tabs>
                <w:tab w:val="left" w:pos="2772"/>
              </w:tabs>
              <w:spacing w:line="240" w:lineRule="auto"/>
              <w:jc w:val="center"/>
              <w:rPr>
                <w:bCs/>
                <w:sz w:val="24"/>
                <w:szCs w:val="24"/>
              </w:rPr>
            </w:pPr>
            <w:r w:rsidRPr="00EA469D">
              <w:rPr>
                <w:bCs/>
                <w:sz w:val="24"/>
                <w:szCs w:val="24"/>
              </w:rPr>
              <w:t>Індивідуальні та групові консультації</w:t>
            </w:r>
          </w:p>
        </w:tc>
      </w:tr>
      <w:tr w:rsidR="00CF41B1" w:rsidTr="00F54435">
        <w:trPr>
          <w:trHeight w:val="384"/>
        </w:trPr>
        <w:tc>
          <w:tcPr>
            <w:tcW w:w="692" w:type="dxa"/>
          </w:tcPr>
          <w:p w:rsidR="00CF41B1" w:rsidRDefault="00CF41B1" w:rsidP="00F54435">
            <w:pPr>
              <w:tabs>
                <w:tab w:val="left" w:pos="2772"/>
              </w:tabs>
              <w:spacing w:line="240" w:lineRule="auto"/>
              <w:jc w:val="center"/>
              <w:rPr>
                <w:b/>
                <w:sz w:val="24"/>
                <w:szCs w:val="24"/>
              </w:rPr>
            </w:pPr>
            <w:r>
              <w:rPr>
                <w:b/>
                <w:sz w:val="24"/>
                <w:szCs w:val="24"/>
              </w:rPr>
              <w:t>9.</w:t>
            </w:r>
          </w:p>
        </w:tc>
        <w:tc>
          <w:tcPr>
            <w:tcW w:w="3415" w:type="dxa"/>
          </w:tcPr>
          <w:p w:rsidR="00CF41B1" w:rsidRPr="005A7F1C" w:rsidRDefault="00EA469D" w:rsidP="003D60E2">
            <w:pPr>
              <w:tabs>
                <w:tab w:val="left" w:pos="2772"/>
              </w:tabs>
              <w:spacing w:line="240" w:lineRule="auto"/>
              <w:rPr>
                <w:bCs/>
                <w:sz w:val="24"/>
                <w:szCs w:val="24"/>
              </w:rPr>
            </w:pPr>
            <w:r w:rsidRPr="003D60E2">
              <w:rPr>
                <w:b/>
                <w:sz w:val="24"/>
                <w:szCs w:val="24"/>
              </w:rPr>
              <w:t>Психологічна просвіта батьків:</w:t>
            </w:r>
            <w:r w:rsidRPr="00EA469D">
              <w:rPr>
                <w:bCs/>
                <w:sz w:val="24"/>
                <w:szCs w:val="24"/>
              </w:rPr>
              <w:t xml:space="preserve"> рекомендації щодо підтримки емоційного благополуччя дітей, подолання дитячих страхів, формування відчуття безпеки та стабільності в умовах воєнного стану.</w:t>
            </w:r>
          </w:p>
        </w:tc>
        <w:tc>
          <w:tcPr>
            <w:tcW w:w="1842" w:type="dxa"/>
          </w:tcPr>
          <w:p w:rsidR="00CF41B1" w:rsidRDefault="00CF41B1" w:rsidP="00F54435">
            <w:pPr>
              <w:tabs>
                <w:tab w:val="left" w:pos="2772"/>
              </w:tabs>
              <w:spacing w:line="240" w:lineRule="auto"/>
              <w:jc w:val="center"/>
              <w:rPr>
                <w:sz w:val="24"/>
                <w:szCs w:val="24"/>
              </w:rPr>
            </w:pPr>
            <w:r>
              <w:rPr>
                <w:sz w:val="24"/>
                <w:szCs w:val="24"/>
              </w:rPr>
              <w:t xml:space="preserve"> </w:t>
            </w:r>
            <w:r w:rsidRPr="00483ADC">
              <w:rPr>
                <w:sz w:val="24"/>
                <w:szCs w:val="24"/>
              </w:rPr>
              <w:t>Протягом літа</w:t>
            </w:r>
          </w:p>
        </w:tc>
        <w:tc>
          <w:tcPr>
            <w:tcW w:w="1985" w:type="dxa"/>
          </w:tcPr>
          <w:p w:rsidR="00CF41B1" w:rsidRPr="005A7F1C" w:rsidRDefault="00EA469D" w:rsidP="00F54435">
            <w:pPr>
              <w:tabs>
                <w:tab w:val="left" w:pos="2772"/>
              </w:tabs>
              <w:spacing w:line="240" w:lineRule="auto"/>
              <w:jc w:val="center"/>
              <w:rPr>
                <w:sz w:val="24"/>
                <w:szCs w:val="24"/>
              </w:rPr>
            </w:pPr>
            <w:r w:rsidRPr="00EA469D">
              <w:rPr>
                <w:sz w:val="24"/>
                <w:szCs w:val="24"/>
              </w:rPr>
              <w:t>Практичний психолог</w:t>
            </w:r>
          </w:p>
        </w:tc>
        <w:tc>
          <w:tcPr>
            <w:tcW w:w="1843" w:type="dxa"/>
          </w:tcPr>
          <w:p w:rsidR="00CF41B1" w:rsidRPr="00EA469D" w:rsidRDefault="00EA469D" w:rsidP="003D60E2">
            <w:pPr>
              <w:tabs>
                <w:tab w:val="left" w:pos="2772"/>
              </w:tabs>
              <w:spacing w:line="240" w:lineRule="auto"/>
              <w:jc w:val="center"/>
              <w:rPr>
                <w:bCs/>
                <w:sz w:val="24"/>
                <w:szCs w:val="24"/>
              </w:rPr>
            </w:pPr>
            <w:r w:rsidRPr="00EA469D">
              <w:rPr>
                <w:bCs/>
                <w:sz w:val="24"/>
                <w:szCs w:val="24"/>
              </w:rPr>
              <w:t xml:space="preserve">Консультації, пам’ятки, </w:t>
            </w:r>
            <w:proofErr w:type="spellStart"/>
            <w:r w:rsidRPr="00EA469D">
              <w:rPr>
                <w:bCs/>
                <w:sz w:val="24"/>
                <w:szCs w:val="24"/>
              </w:rPr>
              <w:t>онлайн-матеріали</w:t>
            </w:r>
            <w:proofErr w:type="spellEnd"/>
          </w:p>
        </w:tc>
      </w:tr>
      <w:tr w:rsidR="00CF41B1" w:rsidTr="00F54435">
        <w:trPr>
          <w:trHeight w:val="384"/>
        </w:trPr>
        <w:tc>
          <w:tcPr>
            <w:tcW w:w="692" w:type="dxa"/>
          </w:tcPr>
          <w:p w:rsidR="00CF41B1" w:rsidRDefault="00CF41B1" w:rsidP="00F54435">
            <w:pPr>
              <w:tabs>
                <w:tab w:val="left" w:pos="2772"/>
              </w:tabs>
              <w:spacing w:line="240" w:lineRule="auto"/>
              <w:jc w:val="center"/>
              <w:rPr>
                <w:b/>
                <w:sz w:val="24"/>
                <w:szCs w:val="24"/>
              </w:rPr>
            </w:pPr>
            <w:r>
              <w:rPr>
                <w:b/>
                <w:sz w:val="24"/>
                <w:szCs w:val="24"/>
              </w:rPr>
              <w:t>11.</w:t>
            </w:r>
          </w:p>
        </w:tc>
        <w:tc>
          <w:tcPr>
            <w:tcW w:w="3415" w:type="dxa"/>
          </w:tcPr>
          <w:p w:rsidR="00CF41B1" w:rsidRPr="00066710" w:rsidRDefault="00EA469D" w:rsidP="003D60E2">
            <w:pPr>
              <w:tabs>
                <w:tab w:val="left" w:pos="2772"/>
              </w:tabs>
              <w:spacing w:line="240" w:lineRule="auto"/>
              <w:rPr>
                <w:bCs/>
                <w:sz w:val="24"/>
                <w:szCs w:val="24"/>
              </w:rPr>
            </w:pPr>
            <w:r w:rsidRPr="003D60E2">
              <w:rPr>
                <w:b/>
                <w:sz w:val="24"/>
                <w:szCs w:val="24"/>
              </w:rPr>
              <w:t>Психологічний супровід адаптації дітей до умов літнього періоду,</w:t>
            </w:r>
            <w:r w:rsidRPr="00EA469D">
              <w:rPr>
                <w:bCs/>
                <w:sz w:val="24"/>
                <w:szCs w:val="24"/>
              </w:rPr>
              <w:t xml:space="preserve"> нових форм діяльності та змін у режимі дня.</w:t>
            </w:r>
          </w:p>
        </w:tc>
        <w:tc>
          <w:tcPr>
            <w:tcW w:w="1842" w:type="dxa"/>
          </w:tcPr>
          <w:p w:rsidR="00CF41B1" w:rsidRPr="00066710" w:rsidRDefault="00EA469D" w:rsidP="00F54435">
            <w:pPr>
              <w:tabs>
                <w:tab w:val="left" w:pos="2772"/>
              </w:tabs>
              <w:spacing w:line="240" w:lineRule="auto"/>
              <w:jc w:val="center"/>
              <w:rPr>
                <w:sz w:val="24"/>
                <w:szCs w:val="24"/>
              </w:rPr>
            </w:pPr>
            <w:r w:rsidRPr="00EA469D">
              <w:rPr>
                <w:sz w:val="24"/>
                <w:szCs w:val="24"/>
              </w:rPr>
              <w:t>Червень</w:t>
            </w:r>
          </w:p>
        </w:tc>
        <w:tc>
          <w:tcPr>
            <w:tcW w:w="1985" w:type="dxa"/>
          </w:tcPr>
          <w:p w:rsidR="00CF41B1" w:rsidRPr="00066710" w:rsidRDefault="00EA469D" w:rsidP="00F54435">
            <w:pPr>
              <w:tabs>
                <w:tab w:val="left" w:pos="2772"/>
              </w:tabs>
              <w:spacing w:line="240" w:lineRule="auto"/>
              <w:jc w:val="center"/>
              <w:rPr>
                <w:sz w:val="24"/>
                <w:szCs w:val="24"/>
              </w:rPr>
            </w:pPr>
            <w:r w:rsidRPr="00EA469D">
              <w:rPr>
                <w:sz w:val="24"/>
                <w:szCs w:val="24"/>
              </w:rPr>
              <w:t>Практичний психолог</w:t>
            </w:r>
          </w:p>
        </w:tc>
        <w:tc>
          <w:tcPr>
            <w:tcW w:w="1843" w:type="dxa"/>
          </w:tcPr>
          <w:p w:rsidR="00CF41B1" w:rsidRPr="00817B1E" w:rsidRDefault="00CF41B1" w:rsidP="00F54435">
            <w:pPr>
              <w:tabs>
                <w:tab w:val="left" w:pos="2772"/>
              </w:tabs>
              <w:spacing w:line="240" w:lineRule="auto"/>
              <w:jc w:val="both"/>
              <w:rPr>
                <w:bCs/>
                <w:sz w:val="24"/>
                <w:szCs w:val="24"/>
              </w:rPr>
            </w:pPr>
          </w:p>
        </w:tc>
      </w:tr>
      <w:tr w:rsidR="00CF41B1" w:rsidTr="00F54435">
        <w:trPr>
          <w:trHeight w:val="384"/>
        </w:trPr>
        <w:tc>
          <w:tcPr>
            <w:tcW w:w="692" w:type="dxa"/>
          </w:tcPr>
          <w:p w:rsidR="00CF41B1" w:rsidRDefault="00CF41B1" w:rsidP="00F54435">
            <w:pPr>
              <w:tabs>
                <w:tab w:val="left" w:pos="2772"/>
              </w:tabs>
              <w:spacing w:line="240" w:lineRule="auto"/>
              <w:jc w:val="center"/>
              <w:rPr>
                <w:b/>
                <w:sz w:val="24"/>
                <w:szCs w:val="24"/>
              </w:rPr>
            </w:pPr>
            <w:r>
              <w:rPr>
                <w:b/>
                <w:sz w:val="24"/>
                <w:szCs w:val="24"/>
              </w:rPr>
              <w:t>12.</w:t>
            </w:r>
          </w:p>
        </w:tc>
        <w:tc>
          <w:tcPr>
            <w:tcW w:w="3415" w:type="dxa"/>
          </w:tcPr>
          <w:p w:rsidR="00CF41B1" w:rsidRPr="00B16B23" w:rsidRDefault="00EA469D" w:rsidP="003D60E2">
            <w:pPr>
              <w:tabs>
                <w:tab w:val="left" w:pos="2772"/>
              </w:tabs>
              <w:spacing w:line="240" w:lineRule="auto"/>
              <w:rPr>
                <w:bCs/>
                <w:sz w:val="24"/>
                <w:szCs w:val="24"/>
              </w:rPr>
            </w:pPr>
            <w:r w:rsidRPr="003D60E2">
              <w:rPr>
                <w:b/>
                <w:sz w:val="24"/>
                <w:szCs w:val="24"/>
              </w:rPr>
              <w:t>Профілактика конфліктних ситуацій серед дітей</w:t>
            </w:r>
            <w:r w:rsidRPr="00EA469D">
              <w:rPr>
                <w:bCs/>
                <w:sz w:val="24"/>
                <w:szCs w:val="24"/>
              </w:rPr>
              <w:t xml:space="preserve"> та формування навичок ненасильницького спілкування через ігрові та комунікативні практики.</w:t>
            </w:r>
          </w:p>
        </w:tc>
        <w:tc>
          <w:tcPr>
            <w:tcW w:w="1842" w:type="dxa"/>
          </w:tcPr>
          <w:p w:rsidR="00CF41B1" w:rsidRPr="00B16B23" w:rsidRDefault="00CF41B1" w:rsidP="00F54435">
            <w:pPr>
              <w:tabs>
                <w:tab w:val="left" w:pos="2772"/>
              </w:tabs>
              <w:spacing w:line="240" w:lineRule="auto"/>
              <w:jc w:val="center"/>
              <w:rPr>
                <w:sz w:val="24"/>
                <w:szCs w:val="24"/>
              </w:rPr>
            </w:pPr>
            <w:r w:rsidRPr="00B16B23">
              <w:rPr>
                <w:sz w:val="24"/>
                <w:szCs w:val="24"/>
              </w:rPr>
              <w:t>Протягом літа</w:t>
            </w:r>
          </w:p>
        </w:tc>
        <w:tc>
          <w:tcPr>
            <w:tcW w:w="1985" w:type="dxa"/>
          </w:tcPr>
          <w:p w:rsidR="00CF41B1" w:rsidRDefault="00EA469D" w:rsidP="00F54435">
            <w:pPr>
              <w:tabs>
                <w:tab w:val="left" w:pos="2772"/>
              </w:tabs>
              <w:spacing w:line="240" w:lineRule="auto"/>
              <w:jc w:val="center"/>
              <w:rPr>
                <w:sz w:val="24"/>
                <w:szCs w:val="24"/>
              </w:rPr>
            </w:pPr>
            <w:r w:rsidRPr="00EA469D">
              <w:rPr>
                <w:sz w:val="24"/>
                <w:szCs w:val="24"/>
              </w:rPr>
              <w:t>Практичний психолог</w:t>
            </w:r>
          </w:p>
        </w:tc>
        <w:tc>
          <w:tcPr>
            <w:tcW w:w="1843" w:type="dxa"/>
          </w:tcPr>
          <w:p w:rsidR="00CF41B1" w:rsidRPr="00B16B23" w:rsidRDefault="00CF41B1" w:rsidP="00F54435">
            <w:pPr>
              <w:tabs>
                <w:tab w:val="left" w:pos="2772"/>
              </w:tabs>
              <w:spacing w:line="240" w:lineRule="auto"/>
              <w:jc w:val="center"/>
              <w:rPr>
                <w:bCs/>
                <w:sz w:val="24"/>
                <w:szCs w:val="24"/>
              </w:rPr>
            </w:pPr>
          </w:p>
        </w:tc>
      </w:tr>
      <w:tr w:rsidR="00EA469D" w:rsidTr="00F54435">
        <w:trPr>
          <w:trHeight w:val="384"/>
        </w:trPr>
        <w:tc>
          <w:tcPr>
            <w:tcW w:w="692" w:type="dxa"/>
          </w:tcPr>
          <w:p w:rsidR="00EA469D" w:rsidRDefault="00EA469D" w:rsidP="00F54435">
            <w:pPr>
              <w:tabs>
                <w:tab w:val="left" w:pos="2772"/>
              </w:tabs>
              <w:spacing w:line="240" w:lineRule="auto"/>
              <w:jc w:val="center"/>
              <w:rPr>
                <w:b/>
                <w:sz w:val="24"/>
                <w:szCs w:val="24"/>
              </w:rPr>
            </w:pPr>
            <w:r>
              <w:rPr>
                <w:b/>
                <w:sz w:val="24"/>
                <w:szCs w:val="24"/>
              </w:rPr>
              <w:t>14.</w:t>
            </w:r>
          </w:p>
        </w:tc>
        <w:tc>
          <w:tcPr>
            <w:tcW w:w="3415" w:type="dxa"/>
          </w:tcPr>
          <w:p w:rsidR="00EA469D" w:rsidRPr="003D60E2" w:rsidRDefault="00EA469D" w:rsidP="003D60E2">
            <w:pPr>
              <w:tabs>
                <w:tab w:val="left" w:pos="2772"/>
              </w:tabs>
              <w:spacing w:line="240" w:lineRule="auto"/>
              <w:rPr>
                <w:b/>
                <w:sz w:val="24"/>
                <w:szCs w:val="24"/>
              </w:rPr>
            </w:pPr>
            <w:r w:rsidRPr="003D60E2">
              <w:rPr>
                <w:b/>
                <w:sz w:val="24"/>
                <w:szCs w:val="24"/>
              </w:rPr>
              <w:t>Моніторинг психологічного комфорту та емоційного благополуччя учасників освітнього процесу у літній період – 2026.</w:t>
            </w:r>
          </w:p>
        </w:tc>
        <w:tc>
          <w:tcPr>
            <w:tcW w:w="1842" w:type="dxa"/>
          </w:tcPr>
          <w:p w:rsidR="00EA469D" w:rsidRPr="00EA469D" w:rsidRDefault="00EA469D" w:rsidP="00F54435">
            <w:pPr>
              <w:tabs>
                <w:tab w:val="left" w:pos="2772"/>
              </w:tabs>
              <w:spacing w:line="240" w:lineRule="auto"/>
              <w:jc w:val="center"/>
              <w:rPr>
                <w:sz w:val="24"/>
                <w:szCs w:val="24"/>
              </w:rPr>
            </w:pPr>
            <w:r>
              <w:rPr>
                <w:sz w:val="24"/>
                <w:szCs w:val="24"/>
              </w:rPr>
              <w:t>Серпень</w:t>
            </w:r>
          </w:p>
        </w:tc>
        <w:tc>
          <w:tcPr>
            <w:tcW w:w="1985" w:type="dxa"/>
          </w:tcPr>
          <w:p w:rsidR="00EA469D" w:rsidRPr="00EA469D" w:rsidRDefault="00EA469D" w:rsidP="00F54435">
            <w:pPr>
              <w:tabs>
                <w:tab w:val="left" w:pos="2772"/>
              </w:tabs>
              <w:spacing w:line="240" w:lineRule="auto"/>
              <w:jc w:val="center"/>
              <w:rPr>
                <w:sz w:val="24"/>
                <w:szCs w:val="24"/>
              </w:rPr>
            </w:pPr>
            <w:r w:rsidRPr="00EA469D">
              <w:rPr>
                <w:sz w:val="24"/>
                <w:szCs w:val="24"/>
              </w:rPr>
              <w:t>Практичний психолог</w:t>
            </w:r>
          </w:p>
        </w:tc>
        <w:tc>
          <w:tcPr>
            <w:tcW w:w="1843" w:type="dxa"/>
          </w:tcPr>
          <w:p w:rsidR="00EA469D" w:rsidRPr="00B16B23" w:rsidRDefault="00EA469D" w:rsidP="00F54435">
            <w:pPr>
              <w:tabs>
                <w:tab w:val="left" w:pos="2772"/>
              </w:tabs>
              <w:spacing w:line="240" w:lineRule="auto"/>
              <w:jc w:val="center"/>
              <w:rPr>
                <w:bCs/>
                <w:sz w:val="24"/>
                <w:szCs w:val="24"/>
              </w:rPr>
            </w:pPr>
            <w:r w:rsidRPr="00EA469D">
              <w:rPr>
                <w:bCs/>
                <w:sz w:val="24"/>
                <w:szCs w:val="24"/>
              </w:rPr>
              <w:t>Аналітична інформація</w:t>
            </w:r>
          </w:p>
        </w:tc>
      </w:tr>
      <w:tr w:rsidR="00EA469D" w:rsidTr="00F54435">
        <w:trPr>
          <w:trHeight w:val="384"/>
        </w:trPr>
        <w:tc>
          <w:tcPr>
            <w:tcW w:w="692" w:type="dxa"/>
          </w:tcPr>
          <w:p w:rsidR="00EA469D" w:rsidRDefault="00EA469D" w:rsidP="00F54435">
            <w:pPr>
              <w:tabs>
                <w:tab w:val="left" w:pos="2772"/>
              </w:tabs>
              <w:spacing w:line="240" w:lineRule="auto"/>
              <w:jc w:val="center"/>
              <w:rPr>
                <w:b/>
                <w:sz w:val="24"/>
                <w:szCs w:val="24"/>
              </w:rPr>
            </w:pPr>
            <w:r>
              <w:rPr>
                <w:b/>
                <w:sz w:val="24"/>
                <w:szCs w:val="24"/>
              </w:rPr>
              <w:t>15.</w:t>
            </w:r>
          </w:p>
        </w:tc>
        <w:tc>
          <w:tcPr>
            <w:tcW w:w="3415" w:type="dxa"/>
          </w:tcPr>
          <w:p w:rsidR="00EA469D" w:rsidRPr="00EA469D" w:rsidRDefault="00EA469D" w:rsidP="003D60E2">
            <w:pPr>
              <w:tabs>
                <w:tab w:val="left" w:pos="2772"/>
              </w:tabs>
              <w:spacing w:line="240" w:lineRule="auto"/>
              <w:rPr>
                <w:bCs/>
                <w:sz w:val="24"/>
                <w:szCs w:val="24"/>
              </w:rPr>
            </w:pPr>
            <w:r w:rsidRPr="003D60E2">
              <w:rPr>
                <w:b/>
                <w:sz w:val="24"/>
                <w:szCs w:val="24"/>
              </w:rPr>
              <w:t>Підготовка рекомендацій щодо удосконалення психологічного супроводу дітей</w:t>
            </w:r>
            <w:r w:rsidRPr="00EA469D">
              <w:rPr>
                <w:bCs/>
                <w:sz w:val="24"/>
                <w:szCs w:val="24"/>
              </w:rPr>
              <w:t xml:space="preserve"> та створення психологічно безпечного освітнього середовища у новому навчальному році.</w:t>
            </w:r>
          </w:p>
        </w:tc>
        <w:tc>
          <w:tcPr>
            <w:tcW w:w="1842" w:type="dxa"/>
          </w:tcPr>
          <w:p w:rsidR="00EA469D" w:rsidRDefault="00EA469D" w:rsidP="00F54435">
            <w:pPr>
              <w:tabs>
                <w:tab w:val="left" w:pos="2772"/>
              </w:tabs>
              <w:spacing w:line="240" w:lineRule="auto"/>
              <w:jc w:val="center"/>
              <w:rPr>
                <w:sz w:val="24"/>
                <w:szCs w:val="24"/>
              </w:rPr>
            </w:pPr>
            <w:r w:rsidRPr="00EA469D">
              <w:rPr>
                <w:sz w:val="24"/>
                <w:szCs w:val="24"/>
              </w:rPr>
              <w:t>Серпень</w:t>
            </w:r>
          </w:p>
        </w:tc>
        <w:tc>
          <w:tcPr>
            <w:tcW w:w="1985" w:type="dxa"/>
          </w:tcPr>
          <w:p w:rsidR="00EA469D" w:rsidRPr="00EA469D" w:rsidRDefault="00EA469D" w:rsidP="00F54435">
            <w:pPr>
              <w:tabs>
                <w:tab w:val="left" w:pos="2772"/>
              </w:tabs>
              <w:spacing w:line="240" w:lineRule="auto"/>
              <w:jc w:val="center"/>
              <w:rPr>
                <w:sz w:val="24"/>
                <w:szCs w:val="24"/>
              </w:rPr>
            </w:pPr>
            <w:r w:rsidRPr="00EA469D">
              <w:rPr>
                <w:sz w:val="24"/>
                <w:szCs w:val="24"/>
              </w:rPr>
              <w:t>Практичний психолог</w:t>
            </w:r>
          </w:p>
        </w:tc>
        <w:tc>
          <w:tcPr>
            <w:tcW w:w="1843" w:type="dxa"/>
          </w:tcPr>
          <w:p w:rsidR="00EA469D" w:rsidRPr="00EA469D" w:rsidRDefault="00EA469D" w:rsidP="00F54435">
            <w:pPr>
              <w:tabs>
                <w:tab w:val="left" w:pos="2772"/>
              </w:tabs>
              <w:spacing w:line="240" w:lineRule="auto"/>
              <w:jc w:val="center"/>
              <w:rPr>
                <w:bCs/>
                <w:sz w:val="24"/>
                <w:szCs w:val="24"/>
              </w:rPr>
            </w:pPr>
          </w:p>
        </w:tc>
      </w:tr>
    </w:tbl>
    <w:p w:rsidR="004061A7" w:rsidRDefault="004061A7" w:rsidP="004061A7">
      <w:pPr>
        <w:tabs>
          <w:tab w:val="left" w:pos="2772"/>
        </w:tabs>
        <w:spacing w:after="0" w:line="240" w:lineRule="auto"/>
        <w:rPr>
          <w:b/>
        </w:rPr>
      </w:pPr>
    </w:p>
    <w:p w:rsidR="001160EF" w:rsidRDefault="004061A7" w:rsidP="00A226A1">
      <w:pPr>
        <w:rPr>
          <w:b/>
        </w:rPr>
      </w:pPr>
      <w:r>
        <w:rPr>
          <w:b/>
        </w:rPr>
        <w:br w:type="page"/>
      </w:r>
    </w:p>
    <w:p w:rsidR="00475924" w:rsidRDefault="00475924" w:rsidP="00475924">
      <w:pPr>
        <w:tabs>
          <w:tab w:val="left" w:pos="2772"/>
        </w:tabs>
        <w:spacing w:after="0" w:line="240" w:lineRule="auto"/>
        <w:jc w:val="center"/>
        <w:rPr>
          <w:b/>
        </w:rPr>
      </w:pPr>
      <w:r w:rsidRPr="00475924">
        <w:rPr>
          <w:b/>
        </w:rPr>
        <w:lastRenderedPageBreak/>
        <w:t xml:space="preserve">Розділ </w:t>
      </w:r>
      <w:r w:rsidR="00A226A1">
        <w:rPr>
          <w:b/>
        </w:rPr>
        <w:t>7</w:t>
      </w:r>
      <w:r w:rsidRPr="00475924">
        <w:rPr>
          <w:b/>
        </w:rPr>
        <w:t>.</w:t>
      </w:r>
      <w:r>
        <w:rPr>
          <w:b/>
        </w:rPr>
        <w:t xml:space="preserve"> </w:t>
      </w:r>
      <w:r w:rsidRPr="00475924">
        <w:rPr>
          <w:b/>
        </w:rPr>
        <w:t xml:space="preserve">Реалізація внутрішньої системи забезпечення якості </w:t>
      </w:r>
    </w:p>
    <w:p w:rsidR="0065762F" w:rsidRDefault="00475924" w:rsidP="00475924">
      <w:pPr>
        <w:tabs>
          <w:tab w:val="left" w:pos="2772"/>
        </w:tabs>
        <w:spacing w:after="0" w:line="240" w:lineRule="auto"/>
        <w:jc w:val="center"/>
        <w:rPr>
          <w:b/>
        </w:rPr>
      </w:pPr>
      <w:r w:rsidRPr="00475924">
        <w:rPr>
          <w:b/>
        </w:rPr>
        <w:t>дошкільної освіти у літній період</w:t>
      </w:r>
    </w:p>
    <w:p w:rsidR="006C1259" w:rsidRDefault="006C1259" w:rsidP="00475924">
      <w:pPr>
        <w:tabs>
          <w:tab w:val="left" w:pos="2772"/>
        </w:tabs>
        <w:spacing w:after="0" w:line="240" w:lineRule="auto"/>
        <w:jc w:val="center"/>
        <w:rPr>
          <w:b/>
        </w:rPr>
      </w:pPr>
    </w:p>
    <w:tbl>
      <w:tblPr>
        <w:tblW w:w="9744" w:type="dxa"/>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3384"/>
        <w:gridCol w:w="1872"/>
        <w:gridCol w:w="2028"/>
        <w:gridCol w:w="1752"/>
      </w:tblGrid>
      <w:tr w:rsidR="00475924" w:rsidTr="00475924">
        <w:trPr>
          <w:trHeight w:val="480"/>
        </w:trPr>
        <w:tc>
          <w:tcPr>
            <w:tcW w:w="708" w:type="dxa"/>
          </w:tcPr>
          <w:p w:rsidR="00475924" w:rsidRPr="000B22C5" w:rsidRDefault="00475924" w:rsidP="003D60E2">
            <w:pPr>
              <w:tabs>
                <w:tab w:val="left" w:pos="2772"/>
              </w:tabs>
              <w:spacing w:after="0" w:line="240" w:lineRule="auto"/>
              <w:jc w:val="center"/>
              <w:rPr>
                <w:b/>
                <w:sz w:val="24"/>
                <w:szCs w:val="24"/>
              </w:rPr>
            </w:pPr>
            <w:r w:rsidRPr="000B22C5">
              <w:rPr>
                <w:b/>
                <w:sz w:val="24"/>
                <w:szCs w:val="24"/>
              </w:rPr>
              <w:t>№</w:t>
            </w:r>
          </w:p>
          <w:p w:rsidR="00475924" w:rsidRDefault="00475924" w:rsidP="003D60E2">
            <w:pPr>
              <w:tabs>
                <w:tab w:val="left" w:pos="2772"/>
              </w:tabs>
              <w:spacing w:after="0" w:line="240" w:lineRule="auto"/>
              <w:jc w:val="center"/>
              <w:rPr>
                <w:b/>
              </w:rPr>
            </w:pPr>
            <w:r w:rsidRPr="000B22C5">
              <w:rPr>
                <w:b/>
                <w:sz w:val="24"/>
                <w:szCs w:val="24"/>
              </w:rPr>
              <w:t>з/п</w:t>
            </w:r>
          </w:p>
        </w:tc>
        <w:tc>
          <w:tcPr>
            <w:tcW w:w="3384" w:type="dxa"/>
          </w:tcPr>
          <w:p w:rsidR="00475924" w:rsidRDefault="00475924" w:rsidP="003D60E2">
            <w:pPr>
              <w:tabs>
                <w:tab w:val="left" w:pos="2772"/>
              </w:tabs>
              <w:spacing w:after="0" w:line="240" w:lineRule="auto"/>
              <w:jc w:val="center"/>
              <w:rPr>
                <w:b/>
              </w:rPr>
            </w:pPr>
            <w:r w:rsidRPr="000B22C5">
              <w:rPr>
                <w:b/>
                <w:sz w:val="24"/>
                <w:szCs w:val="24"/>
              </w:rPr>
              <w:t>Зміст роботи</w:t>
            </w:r>
          </w:p>
        </w:tc>
        <w:tc>
          <w:tcPr>
            <w:tcW w:w="1872" w:type="dxa"/>
          </w:tcPr>
          <w:p w:rsidR="00475924" w:rsidRDefault="00475924" w:rsidP="003D60E2">
            <w:pPr>
              <w:tabs>
                <w:tab w:val="left" w:pos="2772"/>
              </w:tabs>
              <w:spacing w:after="0" w:line="240" w:lineRule="auto"/>
              <w:jc w:val="center"/>
              <w:rPr>
                <w:b/>
              </w:rPr>
            </w:pPr>
            <w:r w:rsidRPr="000B22C5">
              <w:rPr>
                <w:b/>
                <w:sz w:val="24"/>
                <w:szCs w:val="24"/>
              </w:rPr>
              <w:t>Термін виконання</w:t>
            </w:r>
          </w:p>
        </w:tc>
        <w:tc>
          <w:tcPr>
            <w:tcW w:w="2028" w:type="dxa"/>
          </w:tcPr>
          <w:p w:rsidR="00475924" w:rsidRPr="00475924" w:rsidRDefault="00475924" w:rsidP="003D60E2">
            <w:pPr>
              <w:tabs>
                <w:tab w:val="left" w:pos="2772"/>
              </w:tabs>
              <w:spacing w:after="0" w:line="240" w:lineRule="auto"/>
              <w:jc w:val="center"/>
              <w:rPr>
                <w:b/>
                <w:sz w:val="24"/>
                <w:szCs w:val="24"/>
              </w:rPr>
            </w:pPr>
            <w:r w:rsidRPr="000B22C5">
              <w:rPr>
                <w:b/>
                <w:sz w:val="24"/>
                <w:szCs w:val="24"/>
              </w:rPr>
              <w:t>Відповідальний</w:t>
            </w:r>
          </w:p>
        </w:tc>
        <w:tc>
          <w:tcPr>
            <w:tcW w:w="1752" w:type="dxa"/>
          </w:tcPr>
          <w:p w:rsidR="00475924" w:rsidRDefault="00475924" w:rsidP="003D60E2">
            <w:pPr>
              <w:tabs>
                <w:tab w:val="left" w:pos="2772"/>
              </w:tabs>
              <w:spacing w:after="0" w:line="240" w:lineRule="auto"/>
              <w:jc w:val="center"/>
              <w:rPr>
                <w:b/>
              </w:rPr>
            </w:pPr>
            <w:r w:rsidRPr="000B22C5">
              <w:rPr>
                <w:b/>
                <w:sz w:val="24"/>
                <w:szCs w:val="24"/>
              </w:rPr>
              <w:t>Примітка</w:t>
            </w:r>
          </w:p>
        </w:tc>
      </w:tr>
      <w:tr w:rsidR="00475924" w:rsidTr="00475924">
        <w:trPr>
          <w:trHeight w:val="480"/>
        </w:trPr>
        <w:tc>
          <w:tcPr>
            <w:tcW w:w="708" w:type="dxa"/>
          </w:tcPr>
          <w:p w:rsidR="00475924" w:rsidRPr="00475924" w:rsidRDefault="00475924" w:rsidP="00475924">
            <w:pPr>
              <w:tabs>
                <w:tab w:val="left" w:pos="2772"/>
              </w:tabs>
              <w:jc w:val="center"/>
              <w:rPr>
                <w:b/>
                <w:sz w:val="24"/>
                <w:szCs w:val="24"/>
              </w:rPr>
            </w:pPr>
            <w:r>
              <w:rPr>
                <w:b/>
                <w:sz w:val="24"/>
                <w:szCs w:val="24"/>
              </w:rPr>
              <w:t>1.</w:t>
            </w:r>
          </w:p>
        </w:tc>
        <w:tc>
          <w:tcPr>
            <w:tcW w:w="3384" w:type="dxa"/>
          </w:tcPr>
          <w:p w:rsidR="00475924" w:rsidRPr="00475924" w:rsidRDefault="00817B1E" w:rsidP="003D60E2">
            <w:pPr>
              <w:tabs>
                <w:tab w:val="left" w:pos="2772"/>
              </w:tabs>
              <w:rPr>
                <w:bCs/>
                <w:sz w:val="24"/>
                <w:szCs w:val="24"/>
              </w:rPr>
            </w:pPr>
            <w:r w:rsidRPr="003D60E2">
              <w:rPr>
                <w:b/>
                <w:sz w:val="24"/>
                <w:szCs w:val="24"/>
              </w:rPr>
              <w:t>Аналіз готовності закладу дошкільної освіти до організації літнього періоду – 2026:</w:t>
            </w:r>
            <w:r w:rsidRPr="00817B1E">
              <w:rPr>
                <w:bCs/>
                <w:sz w:val="24"/>
                <w:szCs w:val="24"/>
              </w:rPr>
              <w:t xml:space="preserve"> безпечність освітнього середовища, готовність укриття, забезпечення </w:t>
            </w:r>
            <w:proofErr w:type="spellStart"/>
            <w:r w:rsidRPr="00817B1E">
              <w:rPr>
                <w:bCs/>
                <w:sz w:val="24"/>
                <w:szCs w:val="24"/>
              </w:rPr>
              <w:t>здоров’язбережувальних</w:t>
            </w:r>
            <w:proofErr w:type="spellEnd"/>
            <w:r w:rsidRPr="00817B1E">
              <w:rPr>
                <w:bCs/>
                <w:sz w:val="24"/>
                <w:szCs w:val="24"/>
              </w:rPr>
              <w:t xml:space="preserve"> умов, ресурсне забезпечення літньої оздоровчої кампанії.</w:t>
            </w:r>
          </w:p>
        </w:tc>
        <w:tc>
          <w:tcPr>
            <w:tcW w:w="1872" w:type="dxa"/>
          </w:tcPr>
          <w:p w:rsidR="00475924" w:rsidRPr="00475924" w:rsidRDefault="00475924" w:rsidP="00475924">
            <w:pPr>
              <w:tabs>
                <w:tab w:val="left" w:pos="2772"/>
              </w:tabs>
              <w:jc w:val="center"/>
              <w:rPr>
                <w:bCs/>
                <w:sz w:val="24"/>
                <w:szCs w:val="24"/>
              </w:rPr>
            </w:pPr>
            <w:r w:rsidRPr="00475924">
              <w:rPr>
                <w:bCs/>
                <w:sz w:val="24"/>
                <w:szCs w:val="24"/>
              </w:rPr>
              <w:t>Червень</w:t>
            </w:r>
          </w:p>
        </w:tc>
        <w:tc>
          <w:tcPr>
            <w:tcW w:w="2028" w:type="dxa"/>
          </w:tcPr>
          <w:p w:rsidR="00475924" w:rsidRPr="00475924" w:rsidRDefault="004061A7" w:rsidP="004061A7">
            <w:pPr>
              <w:tabs>
                <w:tab w:val="left" w:pos="2772"/>
              </w:tabs>
              <w:jc w:val="center"/>
              <w:rPr>
                <w:bCs/>
                <w:sz w:val="24"/>
                <w:szCs w:val="24"/>
              </w:rPr>
            </w:pPr>
            <w:r>
              <w:rPr>
                <w:bCs/>
                <w:sz w:val="24"/>
                <w:szCs w:val="24"/>
              </w:rPr>
              <w:t>Директор, вихователі</w:t>
            </w:r>
          </w:p>
        </w:tc>
        <w:tc>
          <w:tcPr>
            <w:tcW w:w="1752" w:type="dxa"/>
          </w:tcPr>
          <w:p w:rsidR="00475924" w:rsidRDefault="00475924" w:rsidP="00745550">
            <w:pPr>
              <w:tabs>
                <w:tab w:val="left" w:pos="2772"/>
              </w:tabs>
              <w:jc w:val="both"/>
              <w:rPr>
                <w:b/>
              </w:rPr>
            </w:pPr>
          </w:p>
        </w:tc>
      </w:tr>
      <w:tr w:rsidR="006C1259" w:rsidTr="00475924">
        <w:trPr>
          <w:trHeight w:val="480"/>
        </w:trPr>
        <w:tc>
          <w:tcPr>
            <w:tcW w:w="708" w:type="dxa"/>
          </w:tcPr>
          <w:p w:rsidR="006C1259" w:rsidRDefault="006C1259" w:rsidP="00475924">
            <w:pPr>
              <w:tabs>
                <w:tab w:val="left" w:pos="2772"/>
              </w:tabs>
              <w:jc w:val="center"/>
              <w:rPr>
                <w:b/>
                <w:sz w:val="24"/>
                <w:szCs w:val="24"/>
              </w:rPr>
            </w:pPr>
            <w:r>
              <w:rPr>
                <w:b/>
                <w:sz w:val="24"/>
                <w:szCs w:val="24"/>
              </w:rPr>
              <w:t>2.</w:t>
            </w:r>
          </w:p>
        </w:tc>
        <w:tc>
          <w:tcPr>
            <w:tcW w:w="3384" w:type="dxa"/>
          </w:tcPr>
          <w:p w:rsidR="006C1259" w:rsidRPr="00475924" w:rsidRDefault="00817B1E" w:rsidP="003D60E2">
            <w:pPr>
              <w:tabs>
                <w:tab w:val="left" w:pos="2772"/>
              </w:tabs>
              <w:rPr>
                <w:bCs/>
                <w:sz w:val="24"/>
                <w:szCs w:val="24"/>
              </w:rPr>
            </w:pPr>
            <w:r w:rsidRPr="003D60E2">
              <w:rPr>
                <w:b/>
                <w:sz w:val="24"/>
                <w:szCs w:val="24"/>
              </w:rPr>
              <w:t>Моніторинг створення безпечного, здорового та інклюзивного освітнього середовища у літній період:</w:t>
            </w:r>
            <w:r w:rsidRPr="00817B1E">
              <w:rPr>
                <w:bCs/>
                <w:sz w:val="24"/>
                <w:szCs w:val="24"/>
              </w:rPr>
              <w:t xml:space="preserve"> організація діяльності на свіжому повітрі, безпечність майданчиків, доступність освітнього середовища, умови перебування дітей в укритті.</w:t>
            </w:r>
          </w:p>
        </w:tc>
        <w:tc>
          <w:tcPr>
            <w:tcW w:w="1872" w:type="dxa"/>
          </w:tcPr>
          <w:p w:rsidR="006C1259" w:rsidRPr="00475924" w:rsidRDefault="00817B1E" w:rsidP="00475924">
            <w:pPr>
              <w:tabs>
                <w:tab w:val="left" w:pos="2772"/>
              </w:tabs>
              <w:jc w:val="center"/>
              <w:rPr>
                <w:bCs/>
                <w:sz w:val="24"/>
                <w:szCs w:val="24"/>
              </w:rPr>
            </w:pPr>
            <w:r w:rsidRPr="00817B1E">
              <w:rPr>
                <w:bCs/>
                <w:sz w:val="24"/>
                <w:szCs w:val="24"/>
              </w:rPr>
              <w:t>Протягом літа</w:t>
            </w:r>
          </w:p>
        </w:tc>
        <w:tc>
          <w:tcPr>
            <w:tcW w:w="2028" w:type="dxa"/>
          </w:tcPr>
          <w:p w:rsidR="006C1259" w:rsidRPr="00475924" w:rsidRDefault="004061A7" w:rsidP="004061A7">
            <w:pPr>
              <w:tabs>
                <w:tab w:val="left" w:pos="2772"/>
              </w:tabs>
              <w:jc w:val="center"/>
              <w:rPr>
                <w:bCs/>
                <w:sz w:val="24"/>
                <w:szCs w:val="24"/>
              </w:rPr>
            </w:pPr>
            <w:r>
              <w:rPr>
                <w:bCs/>
                <w:sz w:val="24"/>
                <w:szCs w:val="24"/>
              </w:rPr>
              <w:t>Вихователі</w:t>
            </w:r>
            <w:r w:rsidR="00817B1E" w:rsidRPr="00817B1E">
              <w:rPr>
                <w:bCs/>
                <w:sz w:val="24"/>
                <w:szCs w:val="24"/>
              </w:rPr>
              <w:t>, медична сестра, завідувач господарства</w:t>
            </w:r>
          </w:p>
        </w:tc>
        <w:tc>
          <w:tcPr>
            <w:tcW w:w="1752" w:type="dxa"/>
          </w:tcPr>
          <w:p w:rsidR="006C1259" w:rsidRDefault="006C1259" w:rsidP="00745550">
            <w:pPr>
              <w:tabs>
                <w:tab w:val="left" w:pos="2772"/>
              </w:tabs>
              <w:jc w:val="both"/>
              <w:rPr>
                <w:b/>
              </w:rPr>
            </w:pPr>
          </w:p>
        </w:tc>
      </w:tr>
      <w:tr w:rsidR="006C1259" w:rsidTr="00475924">
        <w:trPr>
          <w:trHeight w:val="480"/>
        </w:trPr>
        <w:tc>
          <w:tcPr>
            <w:tcW w:w="708" w:type="dxa"/>
          </w:tcPr>
          <w:p w:rsidR="006C1259" w:rsidRDefault="006C1259" w:rsidP="00475924">
            <w:pPr>
              <w:tabs>
                <w:tab w:val="left" w:pos="2772"/>
              </w:tabs>
              <w:jc w:val="center"/>
              <w:rPr>
                <w:b/>
                <w:sz w:val="24"/>
                <w:szCs w:val="24"/>
              </w:rPr>
            </w:pPr>
            <w:r>
              <w:rPr>
                <w:b/>
                <w:sz w:val="24"/>
                <w:szCs w:val="24"/>
              </w:rPr>
              <w:t>3.</w:t>
            </w:r>
          </w:p>
        </w:tc>
        <w:tc>
          <w:tcPr>
            <w:tcW w:w="3384" w:type="dxa"/>
          </w:tcPr>
          <w:p w:rsidR="006C1259" w:rsidRPr="006C1259" w:rsidRDefault="00817B1E" w:rsidP="003D60E2">
            <w:pPr>
              <w:tabs>
                <w:tab w:val="left" w:pos="2772"/>
              </w:tabs>
              <w:rPr>
                <w:bCs/>
                <w:sz w:val="24"/>
                <w:szCs w:val="24"/>
              </w:rPr>
            </w:pPr>
            <w:r w:rsidRPr="003D60E2">
              <w:rPr>
                <w:b/>
                <w:sz w:val="24"/>
                <w:szCs w:val="24"/>
              </w:rPr>
              <w:t>Вивчення якості організації літньої освітньої діяльності:</w:t>
            </w:r>
            <w:r w:rsidRPr="00817B1E">
              <w:rPr>
                <w:bCs/>
                <w:sz w:val="24"/>
                <w:szCs w:val="24"/>
              </w:rPr>
              <w:t xml:space="preserve"> реалізація </w:t>
            </w:r>
            <w:proofErr w:type="spellStart"/>
            <w:r w:rsidRPr="00817B1E">
              <w:rPr>
                <w:bCs/>
                <w:sz w:val="24"/>
                <w:szCs w:val="24"/>
              </w:rPr>
              <w:t>діяльнісного</w:t>
            </w:r>
            <w:proofErr w:type="spellEnd"/>
            <w:r w:rsidRPr="00817B1E">
              <w:rPr>
                <w:bCs/>
                <w:sz w:val="24"/>
                <w:szCs w:val="24"/>
              </w:rPr>
              <w:t xml:space="preserve">, </w:t>
            </w:r>
            <w:proofErr w:type="spellStart"/>
            <w:r w:rsidRPr="00817B1E">
              <w:rPr>
                <w:bCs/>
                <w:sz w:val="24"/>
                <w:szCs w:val="24"/>
              </w:rPr>
              <w:t>компетентнісного</w:t>
            </w:r>
            <w:proofErr w:type="spellEnd"/>
            <w:r w:rsidRPr="00817B1E">
              <w:rPr>
                <w:bCs/>
                <w:sz w:val="24"/>
                <w:szCs w:val="24"/>
              </w:rPr>
              <w:t xml:space="preserve"> та ігрового підходів, використання дослідницької діяльності, рухових </w:t>
            </w:r>
            <w:proofErr w:type="spellStart"/>
            <w:r w:rsidRPr="00817B1E">
              <w:rPr>
                <w:bCs/>
                <w:sz w:val="24"/>
                <w:szCs w:val="24"/>
              </w:rPr>
              <w:t>активностей</w:t>
            </w:r>
            <w:proofErr w:type="spellEnd"/>
            <w:r w:rsidRPr="00817B1E">
              <w:rPr>
                <w:bCs/>
                <w:sz w:val="24"/>
                <w:szCs w:val="24"/>
              </w:rPr>
              <w:t xml:space="preserve"> та природного середовища у розвитку дітей.</w:t>
            </w:r>
          </w:p>
        </w:tc>
        <w:tc>
          <w:tcPr>
            <w:tcW w:w="1872" w:type="dxa"/>
          </w:tcPr>
          <w:p w:rsidR="006C1259" w:rsidRDefault="00817B1E" w:rsidP="00475924">
            <w:pPr>
              <w:tabs>
                <w:tab w:val="left" w:pos="2772"/>
              </w:tabs>
              <w:jc w:val="center"/>
              <w:rPr>
                <w:bCs/>
                <w:sz w:val="24"/>
                <w:szCs w:val="24"/>
              </w:rPr>
            </w:pPr>
            <w:r w:rsidRPr="00817B1E">
              <w:rPr>
                <w:bCs/>
                <w:sz w:val="24"/>
                <w:szCs w:val="24"/>
              </w:rPr>
              <w:t>Протягом літа</w:t>
            </w:r>
          </w:p>
        </w:tc>
        <w:tc>
          <w:tcPr>
            <w:tcW w:w="2028" w:type="dxa"/>
          </w:tcPr>
          <w:p w:rsidR="006C1259" w:rsidRPr="006C1259" w:rsidRDefault="004061A7" w:rsidP="004061A7">
            <w:pPr>
              <w:tabs>
                <w:tab w:val="left" w:pos="2772"/>
              </w:tabs>
              <w:jc w:val="center"/>
              <w:rPr>
                <w:bCs/>
                <w:sz w:val="24"/>
                <w:szCs w:val="24"/>
              </w:rPr>
            </w:pPr>
            <w:r>
              <w:rPr>
                <w:bCs/>
                <w:sz w:val="24"/>
                <w:szCs w:val="24"/>
              </w:rPr>
              <w:t>Директор</w:t>
            </w:r>
          </w:p>
        </w:tc>
        <w:tc>
          <w:tcPr>
            <w:tcW w:w="1752" w:type="dxa"/>
          </w:tcPr>
          <w:p w:rsidR="006C1259" w:rsidRDefault="006C1259" w:rsidP="00745550">
            <w:pPr>
              <w:tabs>
                <w:tab w:val="left" w:pos="2772"/>
              </w:tabs>
              <w:jc w:val="both"/>
              <w:rPr>
                <w:b/>
              </w:rPr>
            </w:pPr>
          </w:p>
        </w:tc>
      </w:tr>
      <w:tr w:rsidR="006C1259" w:rsidTr="00475924">
        <w:trPr>
          <w:trHeight w:val="480"/>
        </w:trPr>
        <w:tc>
          <w:tcPr>
            <w:tcW w:w="708" w:type="dxa"/>
          </w:tcPr>
          <w:p w:rsidR="006C1259" w:rsidRDefault="006C1259" w:rsidP="00475924">
            <w:pPr>
              <w:tabs>
                <w:tab w:val="left" w:pos="2772"/>
              </w:tabs>
              <w:jc w:val="center"/>
              <w:rPr>
                <w:b/>
                <w:sz w:val="24"/>
                <w:szCs w:val="24"/>
              </w:rPr>
            </w:pPr>
            <w:r>
              <w:rPr>
                <w:b/>
                <w:sz w:val="24"/>
                <w:szCs w:val="24"/>
              </w:rPr>
              <w:t>4.</w:t>
            </w:r>
          </w:p>
        </w:tc>
        <w:tc>
          <w:tcPr>
            <w:tcW w:w="3384" w:type="dxa"/>
          </w:tcPr>
          <w:p w:rsidR="006C1259" w:rsidRPr="006C1259" w:rsidRDefault="00817B1E" w:rsidP="003D60E2">
            <w:pPr>
              <w:tabs>
                <w:tab w:val="left" w:pos="2772"/>
              </w:tabs>
              <w:rPr>
                <w:bCs/>
                <w:sz w:val="24"/>
                <w:szCs w:val="24"/>
              </w:rPr>
            </w:pPr>
            <w:r w:rsidRPr="003D60E2">
              <w:rPr>
                <w:b/>
                <w:sz w:val="24"/>
                <w:szCs w:val="24"/>
              </w:rPr>
              <w:t xml:space="preserve">Спостереження за дотриманням </w:t>
            </w:r>
            <w:proofErr w:type="spellStart"/>
            <w:r w:rsidRPr="003D60E2">
              <w:rPr>
                <w:b/>
                <w:sz w:val="24"/>
                <w:szCs w:val="24"/>
              </w:rPr>
              <w:t>здоров’язбережувальних</w:t>
            </w:r>
            <w:proofErr w:type="spellEnd"/>
            <w:r w:rsidRPr="003D60E2">
              <w:rPr>
                <w:b/>
                <w:sz w:val="24"/>
                <w:szCs w:val="24"/>
              </w:rPr>
              <w:t xml:space="preserve"> вимог у літній період:</w:t>
            </w:r>
            <w:r w:rsidRPr="00817B1E">
              <w:rPr>
                <w:bCs/>
                <w:sz w:val="24"/>
                <w:szCs w:val="24"/>
              </w:rPr>
              <w:t xml:space="preserve"> організація рухового режиму, </w:t>
            </w:r>
            <w:proofErr w:type="spellStart"/>
            <w:r w:rsidRPr="00817B1E">
              <w:rPr>
                <w:bCs/>
                <w:sz w:val="24"/>
                <w:szCs w:val="24"/>
              </w:rPr>
              <w:t>загартувальних</w:t>
            </w:r>
            <w:proofErr w:type="spellEnd"/>
            <w:r w:rsidRPr="00817B1E">
              <w:rPr>
                <w:bCs/>
                <w:sz w:val="24"/>
                <w:szCs w:val="24"/>
              </w:rPr>
              <w:t xml:space="preserve"> процедур, питного режиму, профілактики перегрівання та дотримання санітарно-гігієнічних норм.</w:t>
            </w:r>
          </w:p>
        </w:tc>
        <w:tc>
          <w:tcPr>
            <w:tcW w:w="1872" w:type="dxa"/>
          </w:tcPr>
          <w:p w:rsidR="006C1259" w:rsidRPr="006C1259" w:rsidRDefault="00817B1E" w:rsidP="00475924">
            <w:pPr>
              <w:tabs>
                <w:tab w:val="left" w:pos="2772"/>
              </w:tabs>
              <w:jc w:val="center"/>
              <w:rPr>
                <w:bCs/>
                <w:sz w:val="24"/>
                <w:szCs w:val="24"/>
              </w:rPr>
            </w:pPr>
            <w:r w:rsidRPr="00817B1E">
              <w:rPr>
                <w:bCs/>
                <w:sz w:val="24"/>
                <w:szCs w:val="24"/>
              </w:rPr>
              <w:t>Протягом літа</w:t>
            </w:r>
          </w:p>
        </w:tc>
        <w:tc>
          <w:tcPr>
            <w:tcW w:w="2028" w:type="dxa"/>
          </w:tcPr>
          <w:p w:rsidR="006C1259" w:rsidRPr="006C1259" w:rsidRDefault="00817B1E" w:rsidP="00475924">
            <w:pPr>
              <w:tabs>
                <w:tab w:val="left" w:pos="2772"/>
              </w:tabs>
              <w:jc w:val="center"/>
              <w:rPr>
                <w:bCs/>
                <w:sz w:val="24"/>
                <w:szCs w:val="24"/>
              </w:rPr>
            </w:pPr>
            <w:r w:rsidRPr="00817B1E">
              <w:rPr>
                <w:bCs/>
                <w:sz w:val="24"/>
                <w:szCs w:val="24"/>
              </w:rPr>
              <w:t>Медична сестра</w:t>
            </w:r>
          </w:p>
        </w:tc>
        <w:tc>
          <w:tcPr>
            <w:tcW w:w="1752" w:type="dxa"/>
          </w:tcPr>
          <w:p w:rsidR="006C1259" w:rsidRDefault="006C1259" w:rsidP="00745550">
            <w:pPr>
              <w:tabs>
                <w:tab w:val="left" w:pos="2772"/>
              </w:tabs>
              <w:jc w:val="both"/>
              <w:rPr>
                <w:b/>
              </w:rPr>
            </w:pPr>
          </w:p>
        </w:tc>
      </w:tr>
      <w:tr w:rsidR="006C1259" w:rsidTr="00475924">
        <w:trPr>
          <w:trHeight w:val="480"/>
        </w:trPr>
        <w:tc>
          <w:tcPr>
            <w:tcW w:w="708" w:type="dxa"/>
          </w:tcPr>
          <w:p w:rsidR="006C1259" w:rsidRDefault="006C1259" w:rsidP="00475924">
            <w:pPr>
              <w:tabs>
                <w:tab w:val="left" w:pos="2772"/>
              </w:tabs>
              <w:jc w:val="center"/>
              <w:rPr>
                <w:b/>
                <w:sz w:val="24"/>
                <w:szCs w:val="24"/>
              </w:rPr>
            </w:pPr>
            <w:r>
              <w:rPr>
                <w:b/>
                <w:sz w:val="24"/>
                <w:szCs w:val="24"/>
              </w:rPr>
              <w:t>6.</w:t>
            </w:r>
          </w:p>
        </w:tc>
        <w:tc>
          <w:tcPr>
            <w:tcW w:w="3384" w:type="dxa"/>
          </w:tcPr>
          <w:p w:rsidR="006C1259" w:rsidRPr="006C1259" w:rsidRDefault="00817B1E" w:rsidP="003D60E2">
            <w:pPr>
              <w:tabs>
                <w:tab w:val="left" w:pos="2772"/>
              </w:tabs>
              <w:rPr>
                <w:bCs/>
                <w:sz w:val="24"/>
                <w:szCs w:val="24"/>
              </w:rPr>
            </w:pPr>
            <w:r w:rsidRPr="003D60E2">
              <w:rPr>
                <w:b/>
                <w:sz w:val="24"/>
                <w:szCs w:val="24"/>
              </w:rPr>
              <w:t xml:space="preserve">Вивчення ефективності організації освітньої діяльності дітей під час </w:t>
            </w:r>
            <w:r w:rsidRPr="003D60E2">
              <w:rPr>
                <w:b/>
                <w:sz w:val="24"/>
                <w:szCs w:val="24"/>
              </w:rPr>
              <w:lastRenderedPageBreak/>
              <w:t>перебування в укритті:</w:t>
            </w:r>
            <w:r w:rsidRPr="00817B1E">
              <w:rPr>
                <w:bCs/>
                <w:sz w:val="24"/>
                <w:szCs w:val="24"/>
              </w:rPr>
              <w:t xml:space="preserve"> психологічна підтримка, змістовне наповнення діяльності, дотримання вимог безпеки та емоційного благополуччя дітей.</w:t>
            </w:r>
          </w:p>
        </w:tc>
        <w:tc>
          <w:tcPr>
            <w:tcW w:w="1872" w:type="dxa"/>
          </w:tcPr>
          <w:p w:rsidR="006C1259" w:rsidRPr="006C1259" w:rsidRDefault="006C1259" w:rsidP="006C1259">
            <w:pPr>
              <w:tabs>
                <w:tab w:val="left" w:pos="2772"/>
              </w:tabs>
              <w:jc w:val="center"/>
              <w:rPr>
                <w:bCs/>
                <w:sz w:val="24"/>
                <w:szCs w:val="24"/>
              </w:rPr>
            </w:pPr>
            <w:r w:rsidRPr="006C1259">
              <w:rPr>
                <w:bCs/>
                <w:sz w:val="24"/>
                <w:szCs w:val="24"/>
              </w:rPr>
              <w:lastRenderedPageBreak/>
              <w:t>Протягом літа</w:t>
            </w:r>
          </w:p>
        </w:tc>
        <w:tc>
          <w:tcPr>
            <w:tcW w:w="2028" w:type="dxa"/>
          </w:tcPr>
          <w:p w:rsidR="006C1259" w:rsidRPr="006C1259" w:rsidRDefault="00817B1E" w:rsidP="00475924">
            <w:pPr>
              <w:tabs>
                <w:tab w:val="left" w:pos="2772"/>
              </w:tabs>
              <w:jc w:val="center"/>
              <w:rPr>
                <w:bCs/>
                <w:sz w:val="24"/>
                <w:szCs w:val="24"/>
              </w:rPr>
            </w:pPr>
            <w:r w:rsidRPr="00817B1E">
              <w:rPr>
                <w:bCs/>
                <w:sz w:val="24"/>
                <w:szCs w:val="24"/>
              </w:rPr>
              <w:t>Вихователь-методист, вихователі</w:t>
            </w:r>
          </w:p>
        </w:tc>
        <w:tc>
          <w:tcPr>
            <w:tcW w:w="1752" w:type="dxa"/>
          </w:tcPr>
          <w:p w:rsidR="006C1259" w:rsidRDefault="006C1259" w:rsidP="00745550">
            <w:pPr>
              <w:tabs>
                <w:tab w:val="left" w:pos="2772"/>
              </w:tabs>
              <w:jc w:val="both"/>
              <w:rPr>
                <w:b/>
              </w:rPr>
            </w:pPr>
          </w:p>
        </w:tc>
      </w:tr>
      <w:tr w:rsidR="006C1259" w:rsidTr="00475924">
        <w:trPr>
          <w:trHeight w:val="480"/>
        </w:trPr>
        <w:tc>
          <w:tcPr>
            <w:tcW w:w="708" w:type="dxa"/>
          </w:tcPr>
          <w:p w:rsidR="006C1259" w:rsidRDefault="006C1259" w:rsidP="00475924">
            <w:pPr>
              <w:tabs>
                <w:tab w:val="left" w:pos="2772"/>
              </w:tabs>
              <w:jc w:val="center"/>
              <w:rPr>
                <w:b/>
                <w:sz w:val="24"/>
                <w:szCs w:val="24"/>
              </w:rPr>
            </w:pPr>
            <w:r>
              <w:rPr>
                <w:b/>
                <w:sz w:val="24"/>
                <w:szCs w:val="24"/>
              </w:rPr>
              <w:lastRenderedPageBreak/>
              <w:t>7.</w:t>
            </w:r>
          </w:p>
        </w:tc>
        <w:tc>
          <w:tcPr>
            <w:tcW w:w="3384" w:type="dxa"/>
          </w:tcPr>
          <w:p w:rsidR="006C1259" w:rsidRPr="006C1259" w:rsidRDefault="00817B1E" w:rsidP="003D60E2">
            <w:pPr>
              <w:tabs>
                <w:tab w:val="left" w:pos="2772"/>
              </w:tabs>
              <w:rPr>
                <w:bCs/>
                <w:sz w:val="24"/>
                <w:szCs w:val="24"/>
              </w:rPr>
            </w:pPr>
            <w:r w:rsidRPr="003D60E2">
              <w:rPr>
                <w:b/>
                <w:sz w:val="24"/>
                <w:szCs w:val="24"/>
              </w:rPr>
              <w:t xml:space="preserve">Аналіз планування літньої </w:t>
            </w:r>
            <w:proofErr w:type="spellStart"/>
            <w:r w:rsidRPr="003D60E2">
              <w:rPr>
                <w:b/>
                <w:sz w:val="24"/>
                <w:szCs w:val="24"/>
              </w:rPr>
              <w:t>освітньо-оздоровчої</w:t>
            </w:r>
            <w:proofErr w:type="spellEnd"/>
            <w:r w:rsidRPr="003D60E2">
              <w:rPr>
                <w:b/>
                <w:sz w:val="24"/>
                <w:szCs w:val="24"/>
              </w:rPr>
              <w:t xml:space="preserve"> роботи педагогів:</w:t>
            </w:r>
            <w:r w:rsidRPr="00817B1E">
              <w:rPr>
                <w:bCs/>
                <w:sz w:val="24"/>
                <w:szCs w:val="24"/>
              </w:rPr>
              <w:t xml:space="preserve"> відповідність річним завданням закладу, Програмі розвитку ЗДО та вимогам Базового компонента дошкільної освіти.</w:t>
            </w:r>
          </w:p>
        </w:tc>
        <w:tc>
          <w:tcPr>
            <w:tcW w:w="1872" w:type="dxa"/>
          </w:tcPr>
          <w:p w:rsidR="006C1259" w:rsidRPr="006C1259" w:rsidRDefault="00817B1E" w:rsidP="006C1259">
            <w:pPr>
              <w:tabs>
                <w:tab w:val="left" w:pos="2772"/>
              </w:tabs>
              <w:jc w:val="center"/>
              <w:rPr>
                <w:bCs/>
                <w:sz w:val="24"/>
                <w:szCs w:val="24"/>
              </w:rPr>
            </w:pPr>
            <w:r w:rsidRPr="00817B1E">
              <w:rPr>
                <w:bCs/>
                <w:sz w:val="24"/>
                <w:szCs w:val="24"/>
              </w:rPr>
              <w:t>Липень–серпень</w:t>
            </w:r>
          </w:p>
        </w:tc>
        <w:tc>
          <w:tcPr>
            <w:tcW w:w="2028" w:type="dxa"/>
          </w:tcPr>
          <w:p w:rsidR="004061A7" w:rsidRDefault="004061A7" w:rsidP="00475924">
            <w:pPr>
              <w:tabs>
                <w:tab w:val="left" w:pos="2772"/>
              </w:tabs>
              <w:jc w:val="center"/>
              <w:rPr>
                <w:bCs/>
                <w:sz w:val="24"/>
                <w:szCs w:val="24"/>
              </w:rPr>
            </w:pPr>
            <w:r>
              <w:rPr>
                <w:bCs/>
                <w:sz w:val="24"/>
                <w:szCs w:val="24"/>
              </w:rPr>
              <w:t xml:space="preserve">Директор, </w:t>
            </w:r>
          </w:p>
          <w:p w:rsidR="006C1259" w:rsidRPr="006C1259" w:rsidRDefault="004061A7" w:rsidP="00475924">
            <w:pPr>
              <w:tabs>
                <w:tab w:val="left" w:pos="2772"/>
              </w:tabs>
              <w:jc w:val="center"/>
              <w:rPr>
                <w:bCs/>
                <w:sz w:val="24"/>
                <w:szCs w:val="24"/>
              </w:rPr>
            </w:pPr>
            <w:r>
              <w:rPr>
                <w:bCs/>
                <w:sz w:val="24"/>
                <w:szCs w:val="24"/>
              </w:rPr>
              <w:t>вихователі</w:t>
            </w:r>
          </w:p>
        </w:tc>
        <w:tc>
          <w:tcPr>
            <w:tcW w:w="1752" w:type="dxa"/>
          </w:tcPr>
          <w:p w:rsidR="006C1259" w:rsidRDefault="006C1259" w:rsidP="00745550">
            <w:pPr>
              <w:tabs>
                <w:tab w:val="left" w:pos="2772"/>
              </w:tabs>
              <w:jc w:val="both"/>
              <w:rPr>
                <w:b/>
              </w:rPr>
            </w:pPr>
          </w:p>
        </w:tc>
      </w:tr>
      <w:tr w:rsidR="00884018" w:rsidTr="00475924">
        <w:trPr>
          <w:trHeight w:val="480"/>
        </w:trPr>
        <w:tc>
          <w:tcPr>
            <w:tcW w:w="708" w:type="dxa"/>
          </w:tcPr>
          <w:p w:rsidR="00884018" w:rsidRDefault="00884018" w:rsidP="00475924">
            <w:pPr>
              <w:tabs>
                <w:tab w:val="left" w:pos="2772"/>
              </w:tabs>
              <w:jc w:val="center"/>
              <w:rPr>
                <w:b/>
                <w:sz w:val="24"/>
                <w:szCs w:val="24"/>
              </w:rPr>
            </w:pPr>
            <w:r>
              <w:rPr>
                <w:b/>
                <w:sz w:val="24"/>
                <w:szCs w:val="24"/>
              </w:rPr>
              <w:t>8.</w:t>
            </w:r>
          </w:p>
        </w:tc>
        <w:tc>
          <w:tcPr>
            <w:tcW w:w="3384" w:type="dxa"/>
          </w:tcPr>
          <w:p w:rsidR="00884018" w:rsidRPr="006C1259" w:rsidRDefault="00817B1E" w:rsidP="003D60E2">
            <w:pPr>
              <w:tabs>
                <w:tab w:val="left" w:pos="2772"/>
              </w:tabs>
              <w:rPr>
                <w:bCs/>
                <w:sz w:val="24"/>
                <w:szCs w:val="24"/>
              </w:rPr>
            </w:pPr>
            <w:r w:rsidRPr="003D60E2">
              <w:rPr>
                <w:b/>
                <w:sz w:val="24"/>
                <w:szCs w:val="24"/>
              </w:rPr>
              <w:t>Моніторинг рівня партнерської взаємодії з батьками у літній період:</w:t>
            </w:r>
            <w:r w:rsidRPr="00817B1E">
              <w:rPr>
                <w:bCs/>
                <w:sz w:val="24"/>
                <w:szCs w:val="24"/>
              </w:rPr>
              <w:t xml:space="preserve"> інформування родин, цифрова комунікація, психолого-педагогічна підтримка сімей та зворотний зв’язок щодо організації літнього періоду.</w:t>
            </w:r>
          </w:p>
        </w:tc>
        <w:tc>
          <w:tcPr>
            <w:tcW w:w="1872" w:type="dxa"/>
          </w:tcPr>
          <w:p w:rsidR="00884018" w:rsidRDefault="00817B1E" w:rsidP="006C1259">
            <w:pPr>
              <w:tabs>
                <w:tab w:val="left" w:pos="2772"/>
              </w:tabs>
              <w:jc w:val="center"/>
              <w:rPr>
                <w:bCs/>
                <w:sz w:val="24"/>
                <w:szCs w:val="24"/>
              </w:rPr>
            </w:pPr>
            <w:r w:rsidRPr="00817B1E">
              <w:rPr>
                <w:bCs/>
                <w:sz w:val="24"/>
                <w:szCs w:val="24"/>
              </w:rPr>
              <w:t>Протягом літа</w:t>
            </w:r>
          </w:p>
        </w:tc>
        <w:tc>
          <w:tcPr>
            <w:tcW w:w="2028" w:type="dxa"/>
          </w:tcPr>
          <w:p w:rsidR="004061A7" w:rsidRDefault="004061A7" w:rsidP="00475924">
            <w:pPr>
              <w:tabs>
                <w:tab w:val="left" w:pos="2772"/>
              </w:tabs>
              <w:jc w:val="center"/>
              <w:rPr>
                <w:bCs/>
                <w:sz w:val="24"/>
                <w:szCs w:val="24"/>
              </w:rPr>
            </w:pPr>
            <w:r>
              <w:rPr>
                <w:bCs/>
                <w:sz w:val="24"/>
                <w:szCs w:val="24"/>
              </w:rPr>
              <w:t>Директор,</w:t>
            </w:r>
          </w:p>
          <w:p w:rsidR="00884018" w:rsidRDefault="004061A7" w:rsidP="00475924">
            <w:pPr>
              <w:tabs>
                <w:tab w:val="left" w:pos="2772"/>
              </w:tabs>
              <w:jc w:val="center"/>
              <w:rPr>
                <w:bCs/>
                <w:sz w:val="24"/>
                <w:szCs w:val="24"/>
              </w:rPr>
            </w:pPr>
            <w:r>
              <w:rPr>
                <w:bCs/>
                <w:sz w:val="24"/>
                <w:szCs w:val="24"/>
              </w:rPr>
              <w:t>вихователі</w:t>
            </w:r>
          </w:p>
        </w:tc>
        <w:tc>
          <w:tcPr>
            <w:tcW w:w="1752" w:type="dxa"/>
          </w:tcPr>
          <w:p w:rsidR="00884018" w:rsidRDefault="00884018" w:rsidP="00745550">
            <w:pPr>
              <w:tabs>
                <w:tab w:val="left" w:pos="2772"/>
              </w:tabs>
              <w:jc w:val="both"/>
              <w:rPr>
                <w:b/>
              </w:rPr>
            </w:pPr>
          </w:p>
        </w:tc>
      </w:tr>
      <w:tr w:rsidR="006C1259" w:rsidTr="00475924">
        <w:trPr>
          <w:trHeight w:val="480"/>
        </w:trPr>
        <w:tc>
          <w:tcPr>
            <w:tcW w:w="708" w:type="dxa"/>
          </w:tcPr>
          <w:p w:rsidR="006C1259" w:rsidRDefault="00884018" w:rsidP="00475924">
            <w:pPr>
              <w:tabs>
                <w:tab w:val="left" w:pos="2772"/>
              </w:tabs>
              <w:jc w:val="center"/>
              <w:rPr>
                <w:b/>
                <w:sz w:val="24"/>
                <w:szCs w:val="24"/>
              </w:rPr>
            </w:pPr>
            <w:r>
              <w:rPr>
                <w:b/>
                <w:sz w:val="24"/>
                <w:szCs w:val="24"/>
              </w:rPr>
              <w:t>9</w:t>
            </w:r>
            <w:r w:rsidR="006C1259">
              <w:rPr>
                <w:b/>
                <w:sz w:val="24"/>
                <w:szCs w:val="24"/>
              </w:rPr>
              <w:t>.</w:t>
            </w:r>
          </w:p>
        </w:tc>
        <w:tc>
          <w:tcPr>
            <w:tcW w:w="3384" w:type="dxa"/>
          </w:tcPr>
          <w:p w:rsidR="006C1259" w:rsidRPr="006C1259" w:rsidRDefault="00817B1E" w:rsidP="003D60E2">
            <w:pPr>
              <w:tabs>
                <w:tab w:val="left" w:pos="2772"/>
              </w:tabs>
              <w:rPr>
                <w:bCs/>
                <w:sz w:val="24"/>
                <w:szCs w:val="24"/>
              </w:rPr>
            </w:pPr>
            <w:r w:rsidRPr="003D60E2">
              <w:rPr>
                <w:b/>
                <w:sz w:val="24"/>
                <w:szCs w:val="24"/>
              </w:rPr>
              <w:t>Використання цифрових інструментів для здійснення внутрішнього моніторингу якості літньої оздоровчої кампанії:</w:t>
            </w:r>
            <w:r w:rsidRPr="00817B1E">
              <w:rPr>
                <w:bCs/>
                <w:sz w:val="24"/>
                <w:szCs w:val="24"/>
              </w:rPr>
              <w:t xml:space="preserve"> </w:t>
            </w:r>
            <w:proofErr w:type="spellStart"/>
            <w:r w:rsidRPr="00817B1E">
              <w:rPr>
                <w:bCs/>
                <w:sz w:val="24"/>
                <w:szCs w:val="24"/>
              </w:rPr>
              <w:t>онлайн-анкетування</w:t>
            </w:r>
            <w:proofErr w:type="spellEnd"/>
            <w:r w:rsidRPr="00817B1E">
              <w:rPr>
                <w:bCs/>
                <w:sz w:val="24"/>
                <w:szCs w:val="24"/>
              </w:rPr>
              <w:t>, електронні форми оцінювання, цифрові засоби комунікації та збору інформації.</w:t>
            </w:r>
          </w:p>
        </w:tc>
        <w:tc>
          <w:tcPr>
            <w:tcW w:w="1872" w:type="dxa"/>
          </w:tcPr>
          <w:p w:rsidR="006C1259" w:rsidRDefault="00817B1E" w:rsidP="006C1259">
            <w:pPr>
              <w:tabs>
                <w:tab w:val="left" w:pos="2772"/>
              </w:tabs>
              <w:jc w:val="center"/>
              <w:rPr>
                <w:bCs/>
                <w:sz w:val="24"/>
                <w:szCs w:val="24"/>
              </w:rPr>
            </w:pPr>
            <w:r w:rsidRPr="00817B1E">
              <w:rPr>
                <w:bCs/>
                <w:sz w:val="24"/>
                <w:szCs w:val="24"/>
              </w:rPr>
              <w:t>Протягом літа</w:t>
            </w:r>
          </w:p>
        </w:tc>
        <w:tc>
          <w:tcPr>
            <w:tcW w:w="2028" w:type="dxa"/>
          </w:tcPr>
          <w:p w:rsidR="006C1259" w:rsidRDefault="004061A7" w:rsidP="00475924">
            <w:pPr>
              <w:tabs>
                <w:tab w:val="left" w:pos="2772"/>
              </w:tabs>
              <w:jc w:val="center"/>
              <w:rPr>
                <w:bCs/>
                <w:sz w:val="24"/>
                <w:szCs w:val="24"/>
              </w:rPr>
            </w:pPr>
            <w:r>
              <w:rPr>
                <w:bCs/>
                <w:sz w:val="24"/>
                <w:szCs w:val="24"/>
              </w:rPr>
              <w:t>Директор</w:t>
            </w:r>
          </w:p>
        </w:tc>
        <w:tc>
          <w:tcPr>
            <w:tcW w:w="1752" w:type="dxa"/>
          </w:tcPr>
          <w:p w:rsidR="006C1259" w:rsidRDefault="006C1259" w:rsidP="00745550">
            <w:pPr>
              <w:tabs>
                <w:tab w:val="left" w:pos="2772"/>
              </w:tabs>
              <w:jc w:val="both"/>
              <w:rPr>
                <w:b/>
              </w:rPr>
            </w:pPr>
          </w:p>
        </w:tc>
      </w:tr>
      <w:tr w:rsidR="006C1259" w:rsidTr="00475924">
        <w:trPr>
          <w:trHeight w:val="480"/>
        </w:trPr>
        <w:tc>
          <w:tcPr>
            <w:tcW w:w="708" w:type="dxa"/>
          </w:tcPr>
          <w:p w:rsidR="006C1259" w:rsidRDefault="00884018" w:rsidP="00475924">
            <w:pPr>
              <w:tabs>
                <w:tab w:val="left" w:pos="2772"/>
              </w:tabs>
              <w:jc w:val="center"/>
              <w:rPr>
                <w:b/>
                <w:sz w:val="24"/>
                <w:szCs w:val="24"/>
              </w:rPr>
            </w:pPr>
            <w:r>
              <w:rPr>
                <w:b/>
                <w:sz w:val="24"/>
                <w:szCs w:val="24"/>
              </w:rPr>
              <w:t>10</w:t>
            </w:r>
            <w:r w:rsidR="006C1259">
              <w:rPr>
                <w:b/>
                <w:sz w:val="24"/>
                <w:szCs w:val="24"/>
              </w:rPr>
              <w:t>.</w:t>
            </w:r>
          </w:p>
        </w:tc>
        <w:tc>
          <w:tcPr>
            <w:tcW w:w="3384" w:type="dxa"/>
          </w:tcPr>
          <w:p w:rsidR="006C1259" w:rsidRPr="006C1259" w:rsidRDefault="00817B1E" w:rsidP="003D60E2">
            <w:pPr>
              <w:tabs>
                <w:tab w:val="left" w:pos="2772"/>
              </w:tabs>
              <w:rPr>
                <w:bCs/>
                <w:sz w:val="24"/>
                <w:szCs w:val="24"/>
              </w:rPr>
            </w:pPr>
            <w:r w:rsidRPr="003D60E2">
              <w:rPr>
                <w:b/>
                <w:sz w:val="24"/>
                <w:szCs w:val="24"/>
              </w:rPr>
              <w:t>Оцінювання рівня задоволеності батьків якістю організації літнього періоду,</w:t>
            </w:r>
            <w:r w:rsidRPr="00817B1E">
              <w:rPr>
                <w:bCs/>
                <w:sz w:val="24"/>
                <w:szCs w:val="24"/>
              </w:rPr>
              <w:t xml:space="preserve"> безпечністю освітнього середовища, організацією оздоровлення та психологічного комфорту дітей.</w:t>
            </w:r>
          </w:p>
        </w:tc>
        <w:tc>
          <w:tcPr>
            <w:tcW w:w="1872" w:type="dxa"/>
          </w:tcPr>
          <w:p w:rsidR="006C1259" w:rsidRDefault="00817B1E" w:rsidP="006C1259">
            <w:pPr>
              <w:tabs>
                <w:tab w:val="left" w:pos="2772"/>
              </w:tabs>
              <w:jc w:val="center"/>
              <w:rPr>
                <w:bCs/>
                <w:sz w:val="24"/>
                <w:szCs w:val="24"/>
              </w:rPr>
            </w:pPr>
            <w:r w:rsidRPr="00817B1E">
              <w:rPr>
                <w:bCs/>
                <w:sz w:val="24"/>
                <w:szCs w:val="24"/>
              </w:rPr>
              <w:t>Серпень</w:t>
            </w:r>
          </w:p>
        </w:tc>
        <w:tc>
          <w:tcPr>
            <w:tcW w:w="2028" w:type="dxa"/>
          </w:tcPr>
          <w:p w:rsidR="006C1259" w:rsidRPr="006C1259" w:rsidRDefault="004061A7" w:rsidP="00475924">
            <w:pPr>
              <w:tabs>
                <w:tab w:val="left" w:pos="2772"/>
              </w:tabs>
              <w:jc w:val="center"/>
              <w:rPr>
                <w:bCs/>
                <w:sz w:val="24"/>
                <w:szCs w:val="24"/>
              </w:rPr>
            </w:pPr>
            <w:r>
              <w:rPr>
                <w:bCs/>
                <w:sz w:val="24"/>
                <w:szCs w:val="24"/>
              </w:rPr>
              <w:t>Директор, вихователі</w:t>
            </w:r>
          </w:p>
        </w:tc>
        <w:tc>
          <w:tcPr>
            <w:tcW w:w="1752" w:type="dxa"/>
          </w:tcPr>
          <w:p w:rsidR="006C1259" w:rsidRPr="00817B1E" w:rsidRDefault="00817B1E" w:rsidP="00745550">
            <w:pPr>
              <w:tabs>
                <w:tab w:val="left" w:pos="2772"/>
              </w:tabs>
              <w:jc w:val="both"/>
              <w:rPr>
                <w:bCs/>
                <w:sz w:val="24"/>
                <w:szCs w:val="24"/>
              </w:rPr>
            </w:pPr>
            <w:r w:rsidRPr="00817B1E">
              <w:rPr>
                <w:bCs/>
                <w:sz w:val="24"/>
                <w:szCs w:val="24"/>
              </w:rPr>
              <w:t xml:space="preserve">Анкетування, </w:t>
            </w:r>
            <w:proofErr w:type="spellStart"/>
            <w:r w:rsidRPr="00817B1E">
              <w:rPr>
                <w:bCs/>
                <w:sz w:val="24"/>
                <w:szCs w:val="24"/>
              </w:rPr>
              <w:t>онлайн-опитування</w:t>
            </w:r>
            <w:proofErr w:type="spellEnd"/>
          </w:p>
        </w:tc>
      </w:tr>
      <w:tr w:rsidR="006C1259" w:rsidTr="00475924">
        <w:trPr>
          <w:trHeight w:val="480"/>
        </w:trPr>
        <w:tc>
          <w:tcPr>
            <w:tcW w:w="708" w:type="dxa"/>
          </w:tcPr>
          <w:p w:rsidR="006C1259" w:rsidRDefault="006C1259" w:rsidP="00475924">
            <w:pPr>
              <w:tabs>
                <w:tab w:val="left" w:pos="2772"/>
              </w:tabs>
              <w:jc w:val="center"/>
              <w:rPr>
                <w:b/>
                <w:sz w:val="24"/>
                <w:szCs w:val="24"/>
              </w:rPr>
            </w:pPr>
            <w:r>
              <w:rPr>
                <w:b/>
                <w:sz w:val="24"/>
                <w:szCs w:val="24"/>
              </w:rPr>
              <w:t>1</w:t>
            </w:r>
            <w:r w:rsidR="00884018">
              <w:rPr>
                <w:b/>
                <w:sz w:val="24"/>
                <w:szCs w:val="24"/>
              </w:rPr>
              <w:t>1</w:t>
            </w:r>
            <w:r>
              <w:rPr>
                <w:b/>
                <w:sz w:val="24"/>
                <w:szCs w:val="24"/>
              </w:rPr>
              <w:t>.</w:t>
            </w:r>
          </w:p>
        </w:tc>
        <w:tc>
          <w:tcPr>
            <w:tcW w:w="3384" w:type="dxa"/>
          </w:tcPr>
          <w:p w:rsidR="006C1259" w:rsidRPr="006C1259" w:rsidRDefault="00817B1E" w:rsidP="003D60E2">
            <w:pPr>
              <w:tabs>
                <w:tab w:val="left" w:pos="2772"/>
              </w:tabs>
              <w:rPr>
                <w:bCs/>
                <w:sz w:val="24"/>
                <w:szCs w:val="24"/>
              </w:rPr>
            </w:pPr>
            <w:proofErr w:type="spellStart"/>
            <w:r w:rsidRPr="003D60E2">
              <w:rPr>
                <w:b/>
                <w:sz w:val="24"/>
                <w:szCs w:val="24"/>
              </w:rPr>
              <w:t>Самооцінювання</w:t>
            </w:r>
            <w:proofErr w:type="spellEnd"/>
            <w:r w:rsidRPr="003D60E2">
              <w:rPr>
                <w:b/>
                <w:sz w:val="24"/>
                <w:szCs w:val="24"/>
              </w:rPr>
              <w:t xml:space="preserve"> результативності літньої оздоровчої кампанії відповідно до компонентів внутрішньої системи забезпечення якості освіти:</w:t>
            </w:r>
            <w:r w:rsidRPr="00817B1E">
              <w:rPr>
                <w:bCs/>
                <w:sz w:val="24"/>
                <w:szCs w:val="24"/>
              </w:rPr>
              <w:t xml:space="preserve"> безпечне середовище, </w:t>
            </w:r>
            <w:r w:rsidRPr="00817B1E">
              <w:rPr>
                <w:bCs/>
                <w:sz w:val="24"/>
                <w:szCs w:val="24"/>
              </w:rPr>
              <w:lastRenderedPageBreak/>
              <w:t>організація освітнього процесу, професійна діяльність педагогів, партнерська взаємодія.</w:t>
            </w:r>
          </w:p>
        </w:tc>
        <w:tc>
          <w:tcPr>
            <w:tcW w:w="1872" w:type="dxa"/>
          </w:tcPr>
          <w:p w:rsidR="006C1259" w:rsidRDefault="006C1259" w:rsidP="006C1259">
            <w:pPr>
              <w:tabs>
                <w:tab w:val="left" w:pos="2772"/>
              </w:tabs>
              <w:jc w:val="center"/>
              <w:rPr>
                <w:bCs/>
                <w:sz w:val="24"/>
                <w:szCs w:val="24"/>
              </w:rPr>
            </w:pPr>
            <w:r>
              <w:rPr>
                <w:bCs/>
                <w:sz w:val="24"/>
                <w:szCs w:val="24"/>
              </w:rPr>
              <w:lastRenderedPageBreak/>
              <w:t>Серпень</w:t>
            </w:r>
          </w:p>
        </w:tc>
        <w:tc>
          <w:tcPr>
            <w:tcW w:w="2028" w:type="dxa"/>
          </w:tcPr>
          <w:p w:rsidR="006C1259" w:rsidRDefault="0027093F" w:rsidP="00475924">
            <w:pPr>
              <w:tabs>
                <w:tab w:val="left" w:pos="2772"/>
              </w:tabs>
              <w:jc w:val="center"/>
              <w:rPr>
                <w:bCs/>
                <w:sz w:val="24"/>
                <w:szCs w:val="24"/>
              </w:rPr>
            </w:pPr>
            <w:r w:rsidRPr="0027093F">
              <w:rPr>
                <w:bCs/>
                <w:sz w:val="24"/>
                <w:szCs w:val="24"/>
              </w:rPr>
              <w:t>Робоча група ВСЗЯО</w:t>
            </w:r>
          </w:p>
        </w:tc>
        <w:tc>
          <w:tcPr>
            <w:tcW w:w="1752" w:type="dxa"/>
          </w:tcPr>
          <w:p w:rsidR="006C1259" w:rsidRDefault="006C1259" w:rsidP="00745550">
            <w:pPr>
              <w:tabs>
                <w:tab w:val="left" w:pos="2772"/>
              </w:tabs>
              <w:jc w:val="both"/>
              <w:rPr>
                <w:b/>
              </w:rPr>
            </w:pPr>
          </w:p>
        </w:tc>
      </w:tr>
      <w:tr w:rsidR="006C1259" w:rsidTr="00475924">
        <w:trPr>
          <w:trHeight w:val="480"/>
        </w:trPr>
        <w:tc>
          <w:tcPr>
            <w:tcW w:w="708" w:type="dxa"/>
          </w:tcPr>
          <w:p w:rsidR="006C1259" w:rsidRDefault="006C1259" w:rsidP="00475924">
            <w:pPr>
              <w:tabs>
                <w:tab w:val="left" w:pos="2772"/>
              </w:tabs>
              <w:jc w:val="center"/>
              <w:rPr>
                <w:b/>
                <w:sz w:val="24"/>
                <w:szCs w:val="24"/>
              </w:rPr>
            </w:pPr>
            <w:r>
              <w:rPr>
                <w:b/>
                <w:sz w:val="24"/>
                <w:szCs w:val="24"/>
              </w:rPr>
              <w:lastRenderedPageBreak/>
              <w:t>1</w:t>
            </w:r>
            <w:r w:rsidR="00884018">
              <w:rPr>
                <w:b/>
                <w:sz w:val="24"/>
                <w:szCs w:val="24"/>
              </w:rPr>
              <w:t>2</w:t>
            </w:r>
            <w:r>
              <w:rPr>
                <w:b/>
                <w:sz w:val="24"/>
                <w:szCs w:val="24"/>
              </w:rPr>
              <w:t>.</w:t>
            </w:r>
          </w:p>
        </w:tc>
        <w:tc>
          <w:tcPr>
            <w:tcW w:w="3384" w:type="dxa"/>
          </w:tcPr>
          <w:p w:rsidR="006C1259" w:rsidRPr="006C1259" w:rsidRDefault="0027093F" w:rsidP="003D60E2">
            <w:pPr>
              <w:tabs>
                <w:tab w:val="left" w:pos="2772"/>
              </w:tabs>
              <w:rPr>
                <w:bCs/>
                <w:sz w:val="24"/>
                <w:szCs w:val="24"/>
              </w:rPr>
            </w:pPr>
            <w:r w:rsidRPr="003D60E2">
              <w:rPr>
                <w:b/>
                <w:sz w:val="24"/>
                <w:szCs w:val="24"/>
              </w:rPr>
              <w:t>Узагальнення результатів моніторингу якості організації літнього періоду – 2026:</w:t>
            </w:r>
            <w:r w:rsidRPr="0027093F">
              <w:rPr>
                <w:bCs/>
                <w:sz w:val="24"/>
                <w:szCs w:val="24"/>
              </w:rPr>
              <w:t xml:space="preserve"> визначення позитивної динаміки, проблемних аспектів, ризиків та шляхів удосконалення освітніх і управлінських процесів.</w:t>
            </w:r>
          </w:p>
        </w:tc>
        <w:tc>
          <w:tcPr>
            <w:tcW w:w="1872" w:type="dxa"/>
          </w:tcPr>
          <w:p w:rsidR="006C1259" w:rsidRDefault="006C1259" w:rsidP="006C1259">
            <w:pPr>
              <w:tabs>
                <w:tab w:val="left" w:pos="2772"/>
              </w:tabs>
              <w:jc w:val="center"/>
              <w:rPr>
                <w:bCs/>
                <w:sz w:val="24"/>
                <w:szCs w:val="24"/>
              </w:rPr>
            </w:pPr>
            <w:r>
              <w:rPr>
                <w:bCs/>
                <w:sz w:val="24"/>
                <w:szCs w:val="24"/>
              </w:rPr>
              <w:t>Серпень</w:t>
            </w:r>
          </w:p>
        </w:tc>
        <w:tc>
          <w:tcPr>
            <w:tcW w:w="2028" w:type="dxa"/>
          </w:tcPr>
          <w:p w:rsidR="006C1259" w:rsidRPr="006C1259" w:rsidRDefault="004061A7" w:rsidP="004061A7">
            <w:pPr>
              <w:tabs>
                <w:tab w:val="left" w:pos="2772"/>
              </w:tabs>
              <w:jc w:val="center"/>
              <w:rPr>
                <w:bCs/>
                <w:sz w:val="24"/>
                <w:szCs w:val="24"/>
              </w:rPr>
            </w:pPr>
            <w:r>
              <w:rPr>
                <w:bCs/>
                <w:sz w:val="24"/>
                <w:szCs w:val="24"/>
              </w:rPr>
              <w:t xml:space="preserve">Директор </w:t>
            </w:r>
          </w:p>
        </w:tc>
        <w:tc>
          <w:tcPr>
            <w:tcW w:w="1752" w:type="dxa"/>
          </w:tcPr>
          <w:p w:rsidR="006C1259" w:rsidRDefault="006C1259" w:rsidP="00745550">
            <w:pPr>
              <w:tabs>
                <w:tab w:val="left" w:pos="2772"/>
              </w:tabs>
              <w:jc w:val="both"/>
              <w:rPr>
                <w:b/>
              </w:rPr>
            </w:pPr>
          </w:p>
        </w:tc>
      </w:tr>
      <w:tr w:rsidR="006C1259" w:rsidTr="00475924">
        <w:trPr>
          <w:trHeight w:val="480"/>
        </w:trPr>
        <w:tc>
          <w:tcPr>
            <w:tcW w:w="708" w:type="dxa"/>
          </w:tcPr>
          <w:p w:rsidR="006C1259" w:rsidRDefault="006C1259" w:rsidP="00475924">
            <w:pPr>
              <w:tabs>
                <w:tab w:val="left" w:pos="2772"/>
              </w:tabs>
              <w:jc w:val="center"/>
              <w:rPr>
                <w:b/>
                <w:sz w:val="24"/>
                <w:szCs w:val="24"/>
              </w:rPr>
            </w:pPr>
            <w:r>
              <w:rPr>
                <w:b/>
                <w:sz w:val="24"/>
                <w:szCs w:val="24"/>
              </w:rPr>
              <w:t>1</w:t>
            </w:r>
            <w:r w:rsidR="00884018">
              <w:rPr>
                <w:b/>
                <w:sz w:val="24"/>
                <w:szCs w:val="24"/>
              </w:rPr>
              <w:t>3</w:t>
            </w:r>
            <w:r>
              <w:rPr>
                <w:b/>
                <w:sz w:val="24"/>
                <w:szCs w:val="24"/>
              </w:rPr>
              <w:t>.</w:t>
            </w:r>
          </w:p>
        </w:tc>
        <w:tc>
          <w:tcPr>
            <w:tcW w:w="3384" w:type="dxa"/>
          </w:tcPr>
          <w:p w:rsidR="006C1259" w:rsidRPr="006C1259" w:rsidRDefault="0027093F" w:rsidP="003D60E2">
            <w:pPr>
              <w:tabs>
                <w:tab w:val="left" w:pos="2772"/>
              </w:tabs>
              <w:rPr>
                <w:bCs/>
                <w:sz w:val="24"/>
                <w:szCs w:val="24"/>
              </w:rPr>
            </w:pPr>
            <w:r w:rsidRPr="003D60E2">
              <w:rPr>
                <w:b/>
                <w:sz w:val="24"/>
                <w:szCs w:val="24"/>
              </w:rPr>
              <w:t>Формування рекомендацій щодо підвищення якості організації літніх оздоровчих заходів,</w:t>
            </w:r>
            <w:r w:rsidRPr="0027093F">
              <w:rPr>
                <w:bCs/>
                <w:sz w:val="24"/>
                <w:szCs w:val="24"/>
              </w:rPr>
              <w:t xml:space="preserve"> модернізації освітнього середовища та вдосконалення внутрішньої системи забезпечення якості освіти на 2026/2027 навчальний рік.</w:t>
            </w:r>
          </w:p>
        </w:tc>
        <w:tc>
          <w:tcPr>
            <w:tcW w:w="1872" w:type="dxa"/>
          </w:tcPr>
          <w:p w:rsidR="006C1259" w:rsidRDefault="006C1259" w:rsidP="006C1259">
            <w:pPr>
              <w:tabs>
                <w:tab w:val="left" w:pos="2772"/>
              </w:tabs>
              <w:jc w:val="center"/>
              <w:rPr>
                <w:bCs/>
                <w:sz w:val="24"/>
                <w:szCs w:val="24"/>
              </w:rPr>
            </w:pPr>
            <w:r>
              <w:rPr>
                <w:bCs/>
                <w:sz w:val="24"/>
                <w:szCs w:val="24"/>
              </w:rPr>
              <w:t>Серпень</w:t>
            </w:r>
          </w:p>
        </w:tc>
        <w:tc>
          <w:tcPr>
            <w:tcW w:w="2028" w:type="dxa"/>
          </w:tcPr>
          <w:p w:rsidR="006C1259" w:rsidRPr="006C1259" w:rsidRDefault="004061A7" w:rsidP="004061A7">
            <w:pPr>
              <w:tabs>
                <w:tab w:val="left" w:pos="2772"/>
              </w:tabs>
              <w:jc w:val="center"/>
              <w:rPr>
                <w:bCs/>
                <w:sz w:val="24"/>
                <w:szCs w:val="24"/>
              </w:rPr>
            </w:pPr>
            <w:r>
              <w:rPr>
                <w:bCs/>
                <w:sz w:val="24"/>
                <w:szCs w:val="24"/>
              </w:rPr>
              <w:t>Директор</w:t>
            </w:r>
          </w:p>
        </w:tc>
        <w:tc>
          <w:tcPr>
            <w:tcW w:w="1752" w:type="dxa"/>
          </w:tcPr>
          <w:p w:rsidR="006C1259" w:rsidRDefault="006C1259" w:rsidP="00745550">
            <w:pPr>
              <w:tabs>
                <w:tab w:val="left" w:pos="2772"/>
              </w:tabs>
              <w:jc w:val="both"/>
              <w:rPr>
                <w:b/>
              </w:rPr>
            </w:pPr>
          </w:p>
        </w:tc>
      </w:tr>
    </w:tbl>
    <w:p w:rsidR="00A226A1" w:rsidRDefault="00A226A1" w:rsidP="00A226A1">
      <w:pPr>
        <w:tabs>
          <w:tab w:val="left" w:pos="2772"/>
        </w:tabs>
        <w:rPr>
          <w:b/>
        </w:rPr>
      </w:pPr>
    </w:p>
    <w:p w:rsidR="001160EF" w:rsidRDefault="00A226A1" w:rsidP="00A226A1">
      <w:pPr>
        <w:rPr>
          <w:b/>
        </w:rPr>
      </w:pPr>
      <w:r>
        <w:rPr>
          <w:b/>
        </w:rPr>
        <w:br w:type="page"/>
      </w:r>
    </w:p>
    <w:p w:rsidR="000B22C5" w:rsidRDefault="002D7FB9" w:rsidP="00FF6F8E">
      <w:pPr>
        <w:tabs>
          <w:tab w:val="left" w:pos="2772"/>
        </w:tabs>
        <w:jc w:val="right"/>
        <w:rPr>
          <w:b/>
        </w:rPr>
      </w:pPr>
      <w:r>
        <w:rPr>
          <w:b/>
        </w:rPr>
        <w:lastRenderedPageBreak/>
        <w:t>Додаток 1</w:t>
      </w:r>
    </w:p>
    <w:p w:rsidR="00C30D9B" w:rsidRPr="00C30D9B" w:rsidRDefault="00C30D9B" w:rsidP="005E736E">
      <w:pPr>
        <w:tabs>
          <w:tab w:val="left" w:pos="2772"/>
        </w:tabs>
        <w:spacing w:after="0" w:line="240" w:lineRule="auto"/>
        <w:jc w:val="center"/>
        <w:rPr>
          <w:b/>
        </w:rPr>
      </w:pPr>
      <w:r w:rsidRPr="00C30D9B">
        <w:rPr>
          <w:b/>
        </w:rPr>
        <w:t>Організація життєдіяльності дітей</w:t>
      </w:r>
    </w:p>
    <w:p w:rsidR="00C30D9B" w:rsidRDefault="00C30D9B" w:rsidP="005E736E">
      <w:pPr>
        <w:tabs>
          <w:tab w:val="left" w:pos="2772"/>
        </w:tabs>
        <w:spacing w:after="0" w:line="240" w:lineRule="auto"/>
        <w:jc w:val="center"/>
        <w:rPr>
          <w:b/>
        </w:rPr>
      </w:pPr>
      <w:r>
        <w:rPr>
          <w:b/>
        </w:rPr>
        <w:t>на літній період 202</w:t>
      </w:r>
      <w:r w:rsidR="0027093F">
        <w:rPr>
          <w:b/>
        </w:rPr>
        <w:t>6</w:t>
      </w:r>
      <w:r w:rsidRPr="00C30D9B">
        <w:rPr>
          <w:b/>
        </w:rPr>
        <w:t xml:space="preserve"> року</w:t>
      </w:r>
    </w:p>
    <w:p w:rsidR="00A226A1" w:rsidRDefault="00A226A1" w:rsidP="005E736E">
      <w:pPr>
        <w:tabs>
          <w:tab w:val="left" w:pos="2772"/>
        </w:tabs>
        <w:spacing w:after="0" w:line="240" w:lineRule="auto"/>
        <w:jc w:val="center"/>
        <w:rPr>
          <w: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2583"/>
        <w:gridCol w:w="1818"/>
        <w:gridCol w:w="1819"/>
        <w:gridCol w:w="1652"/>
        <w:gridCol w:w="1814"/>
      </w:tblGrid>
      <w:tr w:rsidR="00527AC6" w:rsidTr="006D159B">
        <w:trPr>
          <w:trHeight w:val="681"/>
        </w:trPr>
        <w:tc>
          <w:tcPr>
            <w:tcW w:w="528" w:type="dxa"/>
          </w:tcPr>
          <w:p w:rsidR="00C30D9B" w:rsidRPr="000B22C5" w:rsidRDefault="00C30D9B" w:rsidP="00FF6F8E">
            <w:pPr>
              <w:tabs>
                <w:tab w:val="left" w:pos="2772"/>
              </w:tabs>
              <w:spacing w:line="240" w:lineRule="auto"/>
              <w:jc w:val="center"/>
              <w:rPr>
                <w:b/>
                <w:sz w:val="24"/>
                <w:szCs w:val="24"/>
              </w:rPr>
            </w:pPr>
            <w:r w:rsidRPr="000B22C5">
              <w:rPr>
                <w:b/>
                <w:sz w:val="24"/>
                <w:szCs w:val="24"/>
              </w:rPr>
              <w:t>№</w:t>
            </w:r>
          </w:p>
        </w:tc>
        <w:tc>
          <w:tcPr>
            <w:tcW w:w="2532" w:type="dxa"/>
          </w:tcPr>
          <w:p w:rsidR="00C30D9B" w:rsidRPr="000B22C5" w:rsidRDefault="00C30D9B" w:rsidP="000B22C5">
            <w:pPr>
              <w:tabs>
                <w:tab w:val="left" w:pos="2772"/>
              </w:tabs>
              <w:spacing w:line="240" w:lineRule="auto"/>
              <w:jc w:val="center"/>
              <w:rPr>
                <w:b/>
                <w:sz w:val="24"/>
                <w:szCs w:val="24"/>
              </w:rPr>
            </w:pPr>
            <w:r w:rsidRPr="000B22C5">
              <w:rPr>
                <w:b/>
                <w:sz w:val="24"/>
                <w:szCs w:val="24"/>
              </w:rPr>
              <w:t>Режимні моменти</w:t>
            </w:r>
          </w:p>
        </w:tc>
        <w:tc>
          <w:tcPr>
            <w:tcW w:w="1836" w:type="dxa"/>
          </w:tcPr>
          <w:p w:rsidR="00C30D9B" w:rsidRPr="000B22C5" w:rsidRDefault="000B22C5" w:rsidP="000B22C5">
            <w:pPr>
              <w:tabs>
                <w:tab w:val="left" w:pos="2772"/>
              </w:tabs>
              <w:spacing w:line="240" w:lineRule="auto"/>
              <w:jc w:val="center"/>
              <w:rPr>
                <w:b/>
                <w:sz w:val="24"/>
                <w:szCs w:val="24"/>
              </w:rPr>
            </w:pPr>
            <w:r>
              <w:rPr>
                <w:b/>
                <w:sz w:val="24"/>
                <w:szCs w:val="24"/>
              </w:rPr>
              <w:t>Група раннього віку</w:t>
            </w:r>
          </w:p>
        </w:tc>
        <w:tc>
          <w:tcPr>
            <w:tcW w:w="1836" w:type="dxa"/>
          </w:tcPr>
          <w:p w:rsidR="00C30D9B" w:rsidRPr="000B22C5" w:rsidRDefault="00C30D9B" w:rsidP="000B22C5">
            <w:pPr>
              <w:tabs>
                <w:tab w:val="left" w:pos="2772"/>
              </w:tabs>
              <w:spacing w:line="240" w:lineRule="auto"/>
              <w:jc w:val="center"/>
              <w:rPr>
                <w:b/>
                <w:sz w:val="24"/>
                <w:szCs w:val="24"/>
              </w:rPr>
            </w:pPr>
            <w:r w:rsidRPr="000B22C5">
              <w:rPr>
                <w:b/>
                <w:sz w:val="24"/>
                <w:szCs w:val="24"/>
              </w:rPr>
              <w:t>Молодша група</w:t>
            </w:r>
          </w:p>
        </w:tc>
        <w:tc>
          <w:tcPr>
            <w:tcW w:w="1668" w:type="dxa"/>
          </w:tcPr>
          <w:p w:rsidR="00C30D9B" w:rsidRPr="000B22C5" w:rsidRDefault="000B22C5" w:rsidP="000B22C5">
            <w:pPr>
              <w:tabs>
                <w:tab w:val="left" w:pos="2772"/>
              </w:tabs>
              <w:spacing w:line="240" w:lineRule="auto"/>
              <w:jc w:val="center"/>
              <w:rPr>
                <w:b/>
                <w:sz w:val="24"/>
                <w:szCs w:val="24"/>
              </w:rPr>
            </w:pPr>
            <w:r>
              <w:rPr>
                <w:b/>
                <w:sz w:val="24"/>
                <w:szCs w:val="24"/>
              </w:rPr>
              <w:t>Середня група</w:t>
            </w:r>
          </w:p>
        </w:tc>
        <w:tc>
          <w:tcPr>
            <w:tcW w:w="1836" w:type="dxa"/>
          </w:tcPr>
          <w:p w:rsidR="00C30D9B" w:rsidRPr="000B22C5" w:rsidRDefault="00C30D9B" w:rsidP="00FF6F8E">
            <w:pPr>
              <w:tabs>
                <w:tab w:val="left" w:pos="2772"/>
              </w:tabs>
              <w:spacing w:line="240" w:lineRule="auto"/>
              <w:jc w:val="center"/>
              <w:rPr>
                <w:b/>
                <w:sz w:val="24"/>
                <w:szCs w:val="24"/>
              </w:rPr>
            </w:pPr>
            <w:r w:rsidRPr="000B22C5">
              <w:rPr>
                <w:b/>
                <w:sz w:val="24"/>
                <w:szCs w:val="24"/>
              </w:rPr>
              <w:t>Старша група</w:t>
            </w:r>
          </w:p>
        </w:tc>
      </w:tr>
      <w:tr w:rsidR="00527AC6" w:rsidTr="00527AC6">
        <w:trPr>
          <w:trHeight w:val="58"/>
        </w:trPr>
        <w:tc>
          <w:tcPr>
            <w:tcW w:w="528" w:type="dxa"/>
          </w:tcPr>
          <w:p w:rsidR="00C30D9B" w:rsidRPr="00527AC6" w:rsidRDefault="00C30D9B" w:rsidP="00527AC6">
            <w:pPr>
              <w:tabs>
                <w:tab w:val="center" w:pos="156"/>
                <w:tab w:val="left" w:pos="2772"/>
              </w:tabs>
              <w:spacing w:line="240" w:lineRule="auto"/>
              <w:rPr>
                <w:sz w:val="24"/>
                <w:szCs w:val="24"/>
              </w:rPr>
            </w:pPr>
            <w:r w:rsidRPr="000B22C5">
              <w:rPr>
                <w:sz w:val="24"/>
                <w:szCs w:val="24"/>
              </w:rPr>
              <w:t>1.</w:t>
            </w:r>
          </w:p>
        </w:tc>
        <w:tc>
          <w:tcPr>
            <w:tcW w:w="2532" w:type="dxa"/>
          </w:tcPr>
          <w:p w:rsidR="00C30D9B" w:rsidRPr="000B22C5" w:rsidRDefault="00C30D9B" w:rsidP="000B22C5">
            <w:pPr>
              <w:tabs>
                <w:tab w:val="left" w:pos="2772"/>
              </w:tabs>
              <w:spacing w:line="240" w:lineRule="auto"/>
              <w:jc w:val="center"/>
              <w:rPr>
                <w:sz w:val="24"/>
                <w:szCs w:val="24"/>
              </w:rPr>
            </w:pPr>
            <w:r w:rsidRPr="000B22C5">
              <w:rPr>
                <w:sz w:val="24"/>
                <w:szCs w:val="24"/>
              </w:rPr>
              <w:t xml:space="preserve">Ранкова зустріч </w:t>
            </w:r>
            <w:r w:rsidR="000B22C5">
              <w:rPr>
                <w:sz w:val="24"/>
                <w:szCs w:val="24"/>
              </w:rPr>
              <w:t>дітей, ігри, ранкова гімнастика.</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7.3</w:t>
            </w:r>
            <w:r w:rsidR="000B22C5">
              <w:rPr>
                <w:sz w:val="24"/>
                <w:szCs w:val="24"/>
              </w:rPr>
              <w:t>0-8.</w:t>
            </w:r>
            <w:r w:rsidR="00977D3D">
              <w:rPr>
                <w:sz w:val="24"/>
                <w:szCs w:val="24"/>
              </w:rPr>
              <w:t>2</w:t>
            </w:r>
            <w:r w:rsidR="000B22C5">
              <w:rPr>
                <w:sz w:val="24"/>
                <w:szCs w:val="24"/>
              </w:rPr>
              <w:t>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7.3</w:t>
            </w:r>
            <w:r w:rsidR="000B22C5">
              <w:rPr>
                <w:sz w:val="24"/>
                <w:szCs w:val="24"/>
              </w:rPr>
              <w:t>0-8.</w:t>
            </w:r>
            <w:r w:rsidR="00977D3D">
              <w:rPr>
                <w:sz w:val="24"/>
                <w:szCs w:val="24"/>
              </w:rPr>
              <w:t>25</w:t>
            </w:r>
          </w:p>
        </w:tc>
        <w:tc>
          <w:tcPr>
            <w:tcW w:w="1668" w:type="dxa"/>
          </w:tcPr>
          <w:p w:rsidR="00C30D9B" w:rsidRPr="000B22C5" w:rsidRDefault="00C30D9B" w:rsidP="000B22C5">
            <w:pPr>
              <w:tabs>
                <w:tab w:val="left" w:pos="2772"/>
              </w:tabs>
              <w:spacing w:line="240" w:lineRule="auto"/>
              <w:jc w:val="center"/>
              <w:rPr>
                <w:sz w:val="24"/>
                <w:szCs w:val="24"/>
              </w:rPr>
            </w:pPr>
            <w:r w:rsidRPr="000B22C5">
              <w:rPr>
                <w:sz w:val="24"/>
                <w:szCs w:val="24"/>
              </w:rPr>
              <w:t>7.30-8.</w:t>
            </w:r>
            <w:r w:rsidR="00977D3D">
              <w:rPr>
                <w:sz w:val="24"/>
                <w:szCs w:val="24"/>
              </w:rPr>
              <w:t>30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7.3</w:t>
            </w:r>
            <w:r w:rsidR="000B22C5">
              <w:rPr>
                <w:sz w:val="24"/>
                <w:szCs w:val="24"/>
              </w:rPr>
              <w:t>0-8.</w:t>
            </w:r>
            <w:r w:rsidR="00977D3D">
              <w:rPr>
                <w:sz w:val="24"/>
                <w:szCs w:val="24"/>
              </w:rPr>
              <w:t>35</w:t>
            </w:r>
          </w:p>
        </w:tc>
      </w:tr>
      <w:tr w:rsidR="00527AC6" w:rsidTr="000B22C5">
        <w:trPr>
          <w:trHeight w:val="583"/>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2.</w:t>
            </w:r>
          </w:p>
        </w:tc>
        <w:tc>
          <w:tcPr>
            <w:tcW w:w="2532" w:type="dxa"/>
          </w:tcPr>
          <w:p w:rsidR="00C30D9B" w:rsidRPr="000B22C5" w:rsidRDefault="00977D3D" w:rsidP="000B22C5">
            <w:pPr>
              <w:tabs>
                <w:tab w:val="left" w:pos="2772"/>
              </w:tabs>
              <w:spacing w:line="240" w:lineRule="auto"/>
              <w:jc w:val="center"/>
              <w:rPr>
                <w:sz w:val="24"/>
                <w:szCs w:val="24"/>
              </w:rPr>
            </w:pPr>
            <w:r>
              <w:rPr>
                <w:sz w:val="24"/>
                <w:szCs w:val="24"/>
              </w:rPr>
              <w:t xml:space="preserve">Підготовка до сніданку. </w:t>
            </w:r>
            <w:r w:rsidR="00C30D9B" w:rsidRPr="000B22C5">
              <w:rPr>
                <w:sz w:val="24"/>
                <w:szCs w:val="24"/>
              </w:rPr>
              <w:t>Сніданок.</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8.</w:t>
            </w:r>
            <w:r w:rsidR="00977D3D">
              <w:rPr>
                <w:sz w:val="24"/>
                <w:szCs w:val="24"/>
              </w:rPr>
              <w:t>2</w:t>
            </w:r>
            <w:r w:rsidRPr="000B22C5">
              <w:rPr>
                <w:sz w:val="24"/>
                <w:szCs w:val="24"/>
              </w:rPr>
              <w:t>0-8.50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8.</w:t>
            </w:r>
            <w:r w:rsidR="00977D3D">
              <w:rPr>
                <w:sz w:val="24"/>
                <w:szCs w:val="24"/>
              </w:rPr>
              <w:t>2</w:t>
            </w:r>
            <w:r w:rsidRPr="000B22C5">
              <w:rPr>
                <w:sz w:val="24"/>
                <w:szCs w:val="24"/>
              </w:rPr>
              <w:t>5-8.55</w:t>
            </w:r>
          </w:p>
        </w:tc>
        <w:tc>
          <w:tcPr>
            <w:tcW w:w="1668" w:type="dxa"/>
          </w:tcPr>
          <w:p w:rsidR="00C30D9B" w:rsidRPr="000B22C5" w:rsidRDefault="00C30D9B" w:rsidP="000B22C5">
            <w:pPr>
              <w:tabs>
                <w:tab w:val="left" w:pos="2772"/>
              </w:tabs>
              <w:spacing w:line="240" w:lineRule="auto"/>
              <w:jc w:val="center"/>
              <w:rPr>
                <w:sz w:val="24"/>
                <w:szCs w:val="24"/>
              </w:rPr>
            </w:pPr>
            <w:r w:rsidRPr="000B22C5">
              <w:rPr>
                <w:sz w:val="24"/>
                <w:szCs w:val="24"/>
              </w:rPr>
              <w:t>8.3</w:t>
            </w:r>
            <w:r w:rsidR="00977D3D">
              <w:rPr>
                <w:sz w:val="24"/>
                <w:szCs w:val="24"/>
              </w:rPr>
              <w:t>0</w:t>
            </w:r>
            <w:r w:rsidRPr="000B22C5">
              <w:rPr>
                <w:sz w:val="24"/>
                <w:szCs w:val="24"/>
              </w:rPr>
              <w:t>-</w:t>
            </w:r>
            <w:r w:rsidR="00977D3D">
              <w:rPr>
                <w:sz w:val="24"/>
                <w:szCs w:val="24"/>
              </w:rPr>
              <w:t>9.00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8.</w:t>
            </w:r>
            <w:r w:rsidR="00977D3D">
              <w:rPr>
                <w:sz w:val="24"/>
                <w:szCs w:val="24"/>
              </w:rPr>
              <w:t>35</w:t>
            </w:r>
            <w:r w:rsidRPr="000B22C5">
              <w:rPr>
                <w:sz w:val="24"/>
                <w:szCs w:val="24"/>
              </w:rPr>
              <w:t>-</w:t>
            </w:r>
            <w:r w:rsidR="00977D3D">
              <w:rPr>
                <w:sz w:val="24"/>
                <w:szCs w:val="24"/>
              </w:rPr>
              <w:t>9.00</w:t>
            </w:r>
          </w:p>
        </w:tc>
      </w:tr>
      <w:tr w:rsidR="00527AC6" w:rsidTr="006D159B">
        <w:trPr>
          <w:trHeight w:val="958"/>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3.</w:t>
            </w:r>
          </w:p>
        </w:tc>
        <w:tc>
          <w:tcPr>
            <w:tcW w:w="2532" w:type="dxa"/>
          </w:tcPr>
          <w:p w:rsidR="00C30D9B" w:rsidRPr="000B22C5" w:rsidRDefault="00C30D9B" w:rsidP="000B22C5">
            <w:pPr>
              <w:tabs>
                <w:tab w:val="left" w:pos="2772"/>
              </w:tabs>
              <w:spacing w:line="240" w:lineRule="auto"/>
              <w:jc w:val="center"/>
              <w:rPr>
                <w:sz w:val="24"/>
                <w:szCs w:val="24"/>
              </w:rPr>
            </w:pPr>
            <w:r w:rsidRPr="000B22C5">
              <w:rPr>
                <w:sz w:val="24"/>
                <w:szCs w:val="24"/>
              </w:rPr>
              <w:t xml:space="preserve">Ігри, підготовка до </w:t>
            </w:r>
            <w:proofErr w:type="spellStart"/>
            <w:r w:rsidRPr="000B22C5">
              <w:rPr>
                <w:sz w:val="24"/>
                <w:szCs w:val="24"/>
              </w:rPr>
              <w:t>освітньо</w:t>
            </w:r>
            <w:proofErr w:type="spellEnd"/>
            <w:r w:rsidRPr="000B22C5">
              <w:rPr>
                <w:sz w:val="24"/>
                <w:szCs w:val="24"/>
              </w:rPr>
              <w:t xml:space="preserve"> пізнавальної діяльності.</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8.50-9.</w:t>
            </w:r>
            <w:r w:rsidR="00977D3D">
              <w:rPr>
                <w:sz w:val="24"/>
                <w:szCs w:val="24"/>
              </w:rPr>
              <w:t>1</w:t>
            </w:r>
            <w:r w:rsidRPr="000B22C5">
              <w:rPr>
                <w:sz w:val="24"/>
                <w:szCs w:val="24"/>
              </w:rPr>
              <w:t>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8.55-9.</w:t>
            </w:r>
            <w:r w:rsidR="00977D3D">
              <w:rPr>
                <w:sz w:val="24"/>
                <w:szCs w:val="24"/>
              </w:rPr>
              <w:t>1</w:t>
            </w:r>
            <w:r w:rsidRPr="000B22C5">
              <w:rPr>
                <w:sz w:val="24"/>
                <w:szCs w:val="24"/>
              </w:rPr>
              <w:t>0</w:t>
            </w:r>
          </w:p>
        </w:tc>
        <w:tc>
          <w:tcPr>
            <w:tcW w:w="1668" w:type="dxa"/>
          </w:tcPr>
          <w:p w:rsidR="00C30D9B" w:rsidRPr="000B22C5" w:rsidRDefault="00977D3D" w:rsidP="000B22C5">
            <w:pPr>
              <w:tabs>
                <w:tab w:val="left" w:pos="2772"/>
              </w:tabs>
              <w:spacing w:line="240" w:lineRule="auto"/>
              <w:jc w:val="center"/>
              <w:rPr>
                <w:sz w:val="24"/>
                <w:szCs w:val="24"/>
              </w:rPr>
            </w:pPr>
            <w:r>
              <w:rPr>
                <w:sz w:val="24"/>
                <w:szCs w:val="24"/>
              </w:rPr>
              <w:t>9.00</w:t>
            </w:r>
            <w:r w:rsidR="00C30D9B" w:rsidRPr="000B22C5">
              <w:rPr>
                <w:sz w:val="24"/>
                <w:szCs w:val="24"/>
              </w:rPr>
              <w:t>-9.</w:t>
            </w:r>
            <w:r>
              <w:rPr>
                <w:sz w:val="24"/>
                <w:szCs w:val="24"/>
              </w:rPr>
              <w:t>1</w:t>
            </w:r>
            <w:r w:rsidR="00C30D9B" w:rsidRPr="000B22C5">
              <w:rPr>
                <w:sz w:val="24"/>
                <w:szCs w:val="24"/>
              </w:rPr>
              <w:t>0</w:t>
            </w:r>
          </w:p>
        </w:tc>
        <w:tc>
          <w:tcPr>
            <w:tcW w:w="1836" w:type="dxa"/>
          </w:tcPr>
          <w:p w:rsidR="00C30D9B" w:rsidRPr="000B22C5" w:rsidRDefault="00977D3D" w:rsidP="000B22C5">
            <w:pPr>
              <w:tabs>
                <w:tab w:val="left" w:pos="2772"/>
              </w:tabs>
              <w:spacing w:line="240" w:lineRule="auto"/>
              <w:jc w:val="center"/>
              <w:rPr>
                <w:sz w:val="24"/>
                <w:szCs w:val="24"/>
              </w:rPr>
            </w:pPr>
            <w:r>
              <w:rPr>
                <w:sz w:val="24"/>
                <w:szCs w:val="24"/>
              </w:rPr>
              <w:t>9.00</w:t>
            </w:r>
            <w:r w:rsidR="00C30D9B" w:rsidRPr="000B22C5">
              <w:rPr>
                <w:sz w:val="24"/>
                <w:szCs w:val="24"/>
              </w:rPr>
              <w:t>-9.</w:t>
            </w:r>
            <w:r>
              <w:rPr>
                <w:sz w:val="24"/>
                <w:szCs w:val="24"/>
              </w:rPr>
              <w:t>1</w:t>
            </w:r>
            <w:r w:rsidR="00C30D9B" w:rsidRPr="000B22C5">
              <w:rPr>
                <w:sz w:val="24"/>
                <w:szCs w:val="24"/>
              </w:rPr>
              <w:t>0</w:t>
            </w:r>
          </w:p>
        </w:tc>
      </w:tr>
      <w:tr w:rsidR="00527AC6" w:rsidTr="00FF6F8E">
        <w:trPr>
          <w:trHeight w:val="960"/>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4.</w:t>
            </w:r>
          </w:p>
        </w:tc>
        <w:tc>
          <w:tcPr>
            <w:tcW w:w="2532" w:type="dxa"/>
          </w:tcPr>
          <w:p w:rsidR="00C30D9B" w:rsidRPr="000B22C5" w:rsidRDefault="00C30D9B" w:rsidP="000B22C5">
            <w:pPr>
              <w:tabs>
                <w:tab w:val="left" w:pos="2772"/>
              </w:tabs>
              <w:spacing w:line="240" w:lineRule="auto"/>
              <w:jc w:val="center"/>
              <w:rPr>
                <w:sz w:val="24"/>
                <w:szCs w:val="24"/>
              </w:rPr>
            </w:pPr>
            <w:r w:rsidRPr="000B22C5">
              <w:rPr>
                <w:sz w:val="24"/>
                <w:szCs w:val="24"/>
              </w:rPr>
              <w:t xml:space="preserve">Організована </w:t>
            </w:r>
            <w:proofErr w:type="spellStart"/>
            <w:r w:rsidRPr="000B22C5">
              <w:rPr>
                <w:sz w:val="24"/>
                <w:szCs w:val="24"/>
              </w:rPr>
              <w:t>освітньо-пізнавальна</w:t>
            </w:r>
            <w:proofErr w:type="spellEnd"/>
            <w:r w:rsidRPr="000B22C5">
              <w:rPr>
                <w:sz w:val="24"/>
                <w:szCs w:val="24"/>
              </w:rPr>
              <w:t xml:space="preserve"> діяльність.</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9.</w:t>
            </w:r>
            <w:r w:rsidR="00977D3D">
              <w:rPr>
                <w:sz w:val="24"/>
                <w:szCs w:val="24"/>
              </w:rPr>
              <w:t>1</w:t>
            </w:r>
            <w:r w:rsidRPr="000B22C5">
              <w:rPr>
                <w:sz w:val="24"/>
                <w:szCs w:val="24"/>
              </w:rPr>
              <w:t>0-9.</w:t>
            </w:r>
            <w:r w:rsidR="00977D3D">
              <w:rPr>
                <w:sz w:val="24"/>
                <w:szCs w:val="24"/>
              </w:rPr>
              <w:t>4</w:t>
            </w:r>
            <w:r w:rsidRPr="000B22C5">
              <w:rPr>
                <w:sz w:val="24"/>
                <w:szCs w:val="24"/>
              </w:rPr>
              <w:t>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9.</w:t>
            </w:r>
            <w:r w:rsidR="00977D3D">
              <w:rPr>
                <w:sz w:val="24"/>
                <w:szCs w:val="24"/>
              </w:rPr>
              <w:t>1</w:t>
            </w:r>
            <w:r w:rsidRPr="000B22C5">
              <w:rPr>
                <w:sz w:val="24"/>
                <w:szCs w:val="24"/>
              </w:rPr>
              <w:t>0-9.</w:t>
            </w:r>
            <w:r w:rsidR="00977D3D">
              <w:rPr>
                <w:sz w:val="24"/>
                <w:szCs w:val="24"/>
              </w:rPr>
              <w:t>5</w:t>
            </w:r>
            <w:r w:rsidRPr="000B22C5">
              <w:rPr>
                <w:sz w:val="24"/>
                <w:szCs w:val="24"/>
              </w:rPr>
              <w:t>0</w:t>
            </w:r>
          </w:p>
        </w:tc>
        <w:tc>
          <w:tcPr>
            <w:tcW w:w="1668" w:type="dxa"/>
          </w:tcPr>
          <w:p w:rsidR="00C30D9B" w:rsidRDefault="00C30D9B" w:rsidP="000B22C5">
            <w:pPr>
              <w:tabs>
                <w:tab w:val="left" w:pos="2772"/>
              </w:tabs>
              <w:spacing w:line="240" w:lineRule="auto"/>
              <w:jc w:val="center"/>
              <w:rPr>
                <w:sz w:val="24"/>
                <w:szCs w:val="24"/>
              </w:rPr>
            </w:pPr>
            <w:r w:rsidRPr="000B22C5">
              <w:rPr>
                <w:sz w:val="24"/>
                <w:szCs w:val="24"/>
              </w:rPr>
              <w:t>9.</w:t>
            </w:r>
            <w:r w:rsidR="00977D3D">
              <w:rPr>
                <w:sz w:val="24"/>
                <w:szCs w:val="24"/>
              </w:rPr>
              <w:t>1</w:t>
            </w:r>
            <w:r w:rsidRPr="000B22C5">
              <w:rPr>
                <w:sz w:val="24"/>
                <w:szCs w:val="24"/>
              </w:rPr>
              <w:t>0-</w:t>
            </w:r>
            <w:r w:rsidR="00977D3D">
              <w:rPr>
                <w:sz w:val="24"/>
                <w:szCs w:val="24"/>
              </w:rPr>
              <w:t>10.00</w:t>
            </w:r>
          </w:p>
          <w:p w:rsidR="00977D3D" w:rsidRPr="000B22C5" w:rsidRDefault="00977D3D" w:rsidP="000B22C5">
            <w:pPr>
              <w:tabs>
                <w:tab w:val="left" w:pos="2772"/>
              </w:tabs>
              <w:spacing w:line="240" w:lineRule="auto"/>
              <w:jc w:val="center"/>
              <w:rPr>
                <w:sz w:val="24"/>
                <w:szCs w:val="24"/>
              </w:rPr>
            </w:pP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9.</w:t>
            </w:r>
            <w:r w:rsidR="00977D3D">
              <w:rPr>
                <w:sz w:val="24"/>
                <w:szCs w:val="24"/>
              </w:rPr>
              <w:t>1</w:t>
            </w:r>
            <w:r w:rsidRPr="000B22C5">
              <w:rPr>
                <w:sz w:val="24"/>
                <w:szCs w:val="24"/>
              </w:rPr>
              <w:t>0-</w:t>
            </w:r>
            <w:r w:rsidR="00977D3D">
              <w:rPr>
                <w:sz w:val="24"/>
                <w:szCs w:val="24"/>
              </w:rPr>
              <w:t>10</w:t>
            </w:r>
            <w:r w:rsidRPr="000B22C5">
              <w:rPr>
                <w:sz w:val="24"/>
                <w:szCs w:val="24"/>
              </w:rPr>
              <w:t>.</w:t>
            </w:r>
            <w:r w:rsidR="00977D3D">
              <w:rPr>
                <w:sz w:val="24"/>
                <w:szCs w:val="24"/>
              </w:rPr>
              <w:t>1</w:t>
            </w:r>
            <w:r w:rsidRPr="000B22C5">
              <w:rPr>
                <w:sz w:val="24"/>
                <w:szCs w:val="24"/>
              </w:rPr>
              <w:t>0</w:t>
            </w:r>
          </w:p>
        </w:tc>
      </w:tr>
      <w:tr w:rsidR="00527AC6" w:rsidTr="000B22C5">
        <w:trPr>
          <w:trHeight w:val="980"/>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5.</w:t>
            </w:r>
          </w:p>
        </w:tc>
        <w:tc>
          <w:tcPr>
            <w:tcW w:w="2532" w:type="dxa"/>
          </w:tcPr>
          <w:p w:rsidR="00C30D9B" w:rsidRPr="000B22C5" w:rsidRDefault="00C30D9B" w:rsidP="000B22C5">
            <w:pPr>
              <w:tabs>
                <w:tab w:val="left" w:pos="2772"/>
              </w:tabs>
              <w:spacing w:line="240" w:lineRule="auto"/>
              <w:jc w:val="center"/>
              <w:rPr>
                <w:sz w:val="24"/>
                <w:szCs w:val="24"/>
              </w:rPr>
            </w:pPr>
            <w:r w:rsidRPr="000B22C5">
              <w:rPr>
                <w:sz w:val="24"/>
                <w:szCs w:val="24"/>
              </w:rPr>
              <w:t>Підготовка до прогулянки, прогулянка.</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9.</w:t>
            </w:r>
            <w:r w:rsidR="00977D3D">
              <w:rPr>
                <w:sz w:val="24"/>
                <w:szCs w:val="24"/>
              </w:rPr>
              <w:t>4</w:t>
            </w:r>
            <w:r w:rsidRPr="000B22C5">
              <w:rPr>
                <w:sz w:val="24"/>
                <w:szCs w:val="24"/>
              </w:rPr>
              <w:t>0-11.</w:t>
            </w:r>
            <w:r w:rsidR="00977D3D">
              <w:rPr>
                <w:sz w:val="24"/>
                <w:szCs w:val="24"/>
              </w:rPr>
              <w:t>4</w:t>
            </w:r>
            <w:r w:rsidRPr="000B22C5">
              <w:rPr>
                <w:sz w:val="24"/>
                <w:szCs w:val="24"/>
              </w:rPr>
              <w:t>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9.</w:t>
            </w:r>
            <w:r w:rsidR="00977D3D">
              <w:rPr>
                <w:sz w:val="24"/>
                <w:szCs w:val="24"/>
              </w:rPr>
              <w:t>5</w:t>
            </w:r>
            <w:r w:rsidRPr="000B22C5">
              <w:rPr>
                <w:sz w:val="24"/>
                <w:szCs w:val="24"/>
              </w:rPr>
              <w:t>0-</w:t>
            </w:r>
            <w:r w:rsidR="00977D3D">
              <w:rPr>
                <w:sz w:val="24"/>
                <w:szCs w:val="24"/>
              </w:rPr>
              <w:t>12.00</w:t>
            </w:r>
          </w:p>
        </w:tc>
        <w:tc>
          <w:tcPr>
            <w:tcW w:w="1668" w:type="dxa"/>
          </w:tcPr>
          <w:p w:rsidR="00C30D9B" w:rsidRPr="000B22C5" w:rsidRDefault="00977D3D" w:rsidP="000B22C5">
            <w:pPr>
              <w:tabs>
                <w:tab w:val="left" w:pos="2772"/>
              </w:tabs>
              <w:spacing w:line="240" w:lineRule="auto"/>
              <w:jc w:val="center"/>
              <w:rPr>
                <w:sz w:val="24"/>
                <w:szCs w:val="24"/>
              </w:rPr>
            </w:pPr>
            <w:r>
              <w:rPr>
                <w:sz w:val="24"/>
                <w:szCs w:val="24"/>
              </w:rPr>
              <w:t>10.00-</w:t>
            </w:r>
            <w:r w:rsidR="00527AC6">
              <w:rPr>
                <w:sz w:val="24"/>
                <w:szCs w:val="24"/>
              </w:rPr>
              <w:t>12.20</w:t>
            </w:r>
          </w:p>
        </w:tc>
        <w:tc>
          <w:tcPr>
            <w:tcW w:w="1836" w:type="dxa"/>
          </w:tcPr>
          <w:p w:rsidR="00C30D9B" w:rsidRPr="000B22C5" w:rsidRDefault="00527AC6" w:rsidP="000B22C5">
            <w:pPr>
              <w:tabs>
                <w:tab w:val="left" w:pos="2772"/>
              </w:tabs>
              <w:spacing w:line="240" w:lineRule="auto"/>
              <w:jc w:val="center"/>
              <w:rPr>
                <w:sz w:val="24"/>
                <w:szCs w:val="24"/>
              </w:rPr>
            </w:pPr>
            <w:r>
              <w:rPr>
                <w:sz w:val="24"/>
                <w:szCs w:val="24"/>
              </w:rPr>
              <w:t>10.10-12.30</w:t>
            </w:r>
          </w:p>
        </w:tc>
      </w:tr>
      <w:tr w:rsidR="00527AC6" w:rsidTr="000B22C5">
        <w:trPr>
          <w:trHeight w:val="1122"/>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6.</w:t>
            </w:r>
          </w:p>
        </w:tc>
        <w:tc>
          <w:tcPr>
            <w:tcW w:w="2532" w:type="dxa"/>
          </w:tcPr>
          <w:p w:rsidR="00C30D9B" w:rsidRPr="000B22C5" w:rsidRDefault="00C30D9B" w:rsidP="000B22C5">
            <w:pPr>
              <w:tabs>
                <w:tab w:val="left" w:pos="2772"/>
              </w:tabs>
              <w:spacing w:line="240" w:lineRule="auto"/>
              <w:jc w:val="center"/>
              <w:rPr>
                <w:sz w:val="24"/>
                <w:szCs w:val="24"/>
              </w:rPr>
            </w:pPr>
            <w:r w:rsidRPr="000B22C5">
              <w:rPr>
                <w:sz w:val="24"/>
                <w:szCs w:val="24"/>
              </w:rPr>
              <w:t xml:space="preserve">Повернення з прогулянки, </w:t>
            </w:r>
            <w:proofErr w:type="spellStart"/>
            <w:r w:rsidR="00527AC6">
              <w:rPr>
                <w:sz w:val="24"/>
                <w:szCs w:val="24"/>
              </w:rPr>
              <w:t>загартувальні</w:t>
            </w:r>
            <w:proofErr w:type="spellEnd"/>
            <w:r w:rsidR="00527AC6">
              <w:rPr>
                <w:sz w:val="24"/>
                <w:szCs w:val="24"/>
              </w:rPr>
              <w:t xml:space="preserve"> процедури.</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11.</w:t>
            </w:r>
            <w:r w:rsidR="00527AC6">
              <w:rPr>
                <w:sz w:val="24"/>
                <w:szCs w:val="24"/>
              </w:rPr>
              <w:t>4</w:t>
            </w:r>
            <w:r w:rsidRPr="000B22C5">
              <w:rPr>
                <w:sz w:val="24"/>
                <w:szCs w:val="24"/>
              </w:rPr>
              <w:t>0-11.</w:t>
            </w:r>
            <w:r w:rsidR="00527AC6">
              <w:rPr>
                <w:sz w:val="24"/>
                <w:szCs w:val="24"/>
              </w:rPr>
              <w:t>5</w:t>
            </w:r>
            <w:r w:rsidRPr="000B22C5">
              <w:rPr>
                <w:sz w:val="24"/>
                <w:szCs w:val="24"/>
              </w:rPr>
              <w:t>0</w:t>
            </w:r>
          </w:p>
        </w:tc>
        <w:tc>
          <w:tcPr>
            <w:tcW w:w="1836" w:type="dxa"/>
          </w:tcPr>
          <w:p w:rsidR="00C30D9B" w:rsidRPr="000B22C5" w:rsidRDefault="00527AC6" w:rsidP="000B22C5">
            <w:pPr>
              <w:tabs>
                <w:tab w:val="left" w:pos="2772"/>
              </w:tabs>
              <w:spacing w:line="240" w:lineRule="auto"/>
              <w:jc w:val="center"/>
              <w:rPr>
                <w:sz w:val="24"/>
                <w:szCs w:val="24"/>
              </w:rPr>
            </w:pPr>
            <w:r>
              <w:rPr>
                <w:sz w:val="24"/>
                <w:szCs w:val="24"/>
              </w:rPr>
              <w:t>12.00-12.10</w:t>
            </w:r>
          </w:p>
        </w:tc>
        <w:tc>
          <w:tcPr>
            <w:tcW w:w="1668" w:type="dxa"/>
          </w:tcPr>
          <w:p w:rsidR="00C30D9B" w:rsidRPr="000B22C5" w:rsidRDefault="00527AC6" w:rsidP="000B22C5">
            <w:pPr>
              <w:tabs>
                <w:tab w:val="left" w:pos="2772"/>
              </w:tabs>
              <w:spacing w:line="240" w:lineRule="auto"/>
              <w:jc w:val="center"/>
              <w:rPr>
                <w:sz w:val="24"/>
                <w:szCs w:val="24"/>
              </w:rPr>
            </w:pPr>
            <w:r>
              <w:rPr>
                <w:sz w:val="24"/>
                <w:szCs w:val="24"/>
              </w:rPr>
              <w:t>12.20-12.25</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12.</w:t>
            </w:r>
            <w:r w:rsidR="00527AC6">
              <w:rPr>
                <w:sz w:val="24"/>
                <w:szCs w:val="24"/>
              </w:rPr>
              <w:t>30-12.35</w:t>
            </w:r>
          </w:p>
        </w:tc>
      </w:tr>
      <w:tr w:rsidR="00527AC6" w:rsidTr="006D159B">
        <w:trPr>
          <w:trHeight w:val="667"/>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7.</w:t>
            </w:r>
          </w:p>
        </w:tc>
        <w:tc>
          <w:tcPr>
            <w:tcW w:w="2532" w:type="dxa"/>
          </w:tcPr>
          <w:p w:rsidR="00C30D9B" w:rsidRPr="000B22C5" w:rsidRDefault="00527AC6" w:rsidP="000B22C5">
            <w:pPr>
              <w:tabs>
                <w:tab w:val="left" w:pos="2772"/>
              </w:tabs>
              <w:spacing w:line="240" w:lineRule="auto"/>
              <w:jc w:val="center"/>
              <w:rPr>
                <w:sz w:val="24"/>
                <w:szCs w:val="24"/>
              </w:rPr>
            </w:pPr>
            <w:r>
              <w:rPr>
                <w:sz w:val="24"/>
                <w:szCs w:val="24"/>
              </w:rPr>
              <w:t xml:space="preserve">Підготовка до обіду. </w:t>
            </w:r>
            <w:r w:rsidR="00C30D9B" w:rsidRPr="000B22C5">
              <w:rPr>
                <w:sz w:val="24"/>
                <w:szCs w:val="24"/>
              </w:rPr>
              <w:t>Обід</w:t>
            </w:r>
            <w:r>
              <w:rPr>
                <w:sz w:val="24"/>
                <w:szCs w:val="24"/>
              </w:rPr>
              <w:t>.</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11.</w:t>
            </w:r>
            <w:r w:rsidR="00527AC6">
              <w:rPr>
                <w:sz w:val="24"/>
                <w:szCs w:val="24"/>
              </w:rPr>
              <w:t>50-12.20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12.10-12.40</w:t>
            </w:r>
          </w:p>
        </w:tc>
        <w:tc>
          <w:tcPr>
            <w:tcW w:w="1668" w:type="dxa"/>
          </w:tcPr>
          <w:p w:rsidR="00C30D9B" w:rsidRPr="000B22C5" w:rsidRDefault="00C30D9B" w:rsidP="000B22C5">
            <w:pPr>
              <w:tabs>
                <w:tab w:val="left" w:pos="2772"/>
              </w:tabs>
              <w:spacing w:line="240" w:lineRule="auto"/>
              <w:jc w:val="center"/>
              <w:rPr>
                <w:sz w:val="24"/>
                <w:szCs w:val="24"/>
              </w:rPr>
            </w:pPr>
            <w:r w:rsidRPr="000B22C5">
              <w:rPr>
                <w:sz w:val="24"/>
                <w:szCs w:val="24"/>
              </w:rPr>
              <w:t>12.</w:t>
            </w:r>
            <w:r w:rsidR="00527AC6">
              <w:rPr>
                <w:sz w:val="24"/>
                <w:szCs w:val="24"/>
              </w:rPr>
              <w:t>25-12.55</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12.</w:t>
            </w:r>
            <w:r w:rsidR="00527AC6">
              <w:rPr>
                <w:sz w:val="24"/>
                <w:szCs w:val="24"/>
              </w:rPr>
              <w:t>35-12.13.05</w:t>
            </w:r>
          </w:p>
        </w:tc>
      </w:tr>
      <w:tr w:rsidR="00527AC6" w:rsidTr="000B22C5">
        <w:trPr>
          <w:trHeight w:val="414"/>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8.</w:t>
            </w:r>
          </w:p>
        </w:tc>
        <w:tc>
          <w:tcPr>
            <w:tcW w:w="2532" w:type="dxa"/>
          </w:tcPr>
          <w:p w:rsidR="00C30D9B" w:rsidRPr="000B22C5" w:rsidRDefault="00527AC6" w:rsidP="000B22C5">
            <w:pPr>
              <w:tabs>
                <w:tab w:val="left" w:pos="2772"/>
              </w:tabs>
              <w:spacing w:line="240" w:lineRule="auto"/>
              <w:jc w:val="center"/>
              <w:rPr>
                <w:sz w:val="24"/>
                <w:szCs w:val="24"/>
              </w:rPr>
            </w:pPr>
            <w:r>
              <w:rPr>
                <w:sz w:val="24"/>
                <w:szCs w:val="24"/>
              </w:rPr>
              <w:t xml:space="preserve">Підготовка до сну. </w:t>
            </w:r>
            <w:r w:rsidR="00C30D9B" w:rsidRPr="000B22C5">
              <w:rPr>
                <w:sz w:val="24"/>
                <w:szCs w:val="24"/>
              </w:rPr>
              <w:t>Сон</w:t>
            </w:r>
            <w:r w:rsidR="0075199B" w:rsidRPr="000B22C5">
              <w:rPr>
                <w:sz w:val="24"/>
                <w:szCs w:val="24"/>
              </w:rPr>
              <w:t>.</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12.</w:t>
            </w:r>
            <w:r w:rsidR="00527AC6">
              <w:rPr>
                <w:sz w:val="24"/>
                <w:szCs w:val="24"/>
              </w:rPr>
              <w:t>2</w:t>
            </w:r>
            <w:r w:rsidRPr="000B22C5">
              <w:rPr>
                <w:sz w:val="24"/>
                <w:szCs w:val="24"/>
              </w:rPr>
              <w:t>0-15.</w:t>
            </w:r>
            <w:r w:rsidR="00527AC6">
              <w:rPr>
                <w:sz w:val="24"/>
                <w:szCs w:val="24"/>
              </w:rPr>
              <w:t>3</w:t>
            </w:r>
            <w:r w:rsidRPr="000B22C5">
              <w:rPr>
                <w:sz w:val="24"/>
                <w:szCs w:val="24"/>
              </w:rPr>
              <w:t>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12.40-15.</w:t>
            </w:r>
            <w:r w:rsidR="00527AC6">
              <w:rPr>
                <w:sz w:val="24"/>
                <w:szCs w:val="24"/>
              </w:rPr>
              <w:t>3</w:t>
            </w:r>
            <w:r w:rsidRPr="000B22C5">
              <w:rPr>
                <w:sz w:val="24"/>
                <w:szCs w:val="24"/>
              </w:rPr>
              <w:t>0</w:t>
            </w:r>
          </w:p>
        </w:tc>
        <w:tc>
          <w:tcPr>
            <w:tcW w:w="1668" w:type="dxa"/>
          </w:tcPr>
          <w:p w:rsidR="00C30D9B" w:rsidRPr="000B22C5" w:rsidRDefault="00C30D9B" w:rsidP="000B22C5">
            <w:pPr>
              <w:tabs>
                <w:tab w:val="left" w:pos="2772"/>
              </w:tabs>
              <w:spacing w:line="240" w:lineRule="auto"/>
              <w:jc w:val="center"/>
              <w:rPr>
                <w:sz w:val="24"/>
                <w:szCs w:val="24"/>
              </w:rPr>
            </w:pPr>
            <w:r w:rsidRPr="000B22C5">
              <w:rPr>
                <w:sz w:val="24"/>
                <w:szCs w:val="24"/>
              </w:rPr>
              <w:t>12.5</w:t>
            </w:r>
            <w:r w:rsidR="00527AC6">
              <w:rPr>
                <w:sz w:val="24"/>
                <w:szCs w:val="24"/>
              </w:rPr>
              <w:t>5</w:t>
            </w:r>
            <w:r w:rsidRPr="000B22C5">
              <w:rPr>
                <w:sz w:val="24"/>
                <w:szCs w:val="24"/>
              </w:rPr>
              <w:t>-15.</w:t>
            </w:r>
            <w:r w:rsidR="00527AC6">
              <w:rPr>
                <w:sz w:val="24"/>
                <w:szCs w:val="24"/>
              </w:rPr>
              <w:t>3</w:t>
            </w:r>
            <w:r w:rsidRPr="000B22C5">
              <w:rPr>
                <w:sz w:val="24"/>
                <w:szCs w:val="24"/>
              </w:rPr>
              <w:t>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13.0</w:t>
            </w:r>
            <w:r w:rsidR="00527AC6">
              <w:rPr>
                <w:sz w:val="24"/>
                <w:szCs w:val="24"/>
              </w:rPr>
              <w:t>5</w:t>
            </w:r>
            <w:r w:rsidRPr="000B22C5">
              <w:rPr>
                <w:sz w:val="24"/>
                <w:szCs w:val="24"/>
              </w:rPr>
              <w:t>-15.</w:t>
            </w:r>
            <w:r w:rsidR="00527AC6">
              <w:rPr>
                <w:sz w:val="24"/>
                <w:szCs w:val="24"/>
              </w:rPr>
              <w:t>3</w:t>
            </w:r>
            <w:r w:rsidRPr="000B22C5">
              <w:rPr>
                <w:sz w:val="24"/>
                <w:szCs w:val="24"/>
              </w:rPr>
              <w:t>0</w:t>
            </w:r>
          </w:p>
        </w:tc>
      </w:tr>
      <w:tr w:rsidR="00527AC6" w:rsidTr="00FF6F8E">
        <w:trPr>
          <w:trHeight w:val="945"/>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9.</w:t>
            </w:r>
          </w:p>
        </w:tc>
        <w:tc>
          <w:tcPr>
            <w:tcW w:w="2532" w:type="dxa"/>
          </w:tcPr>
          <w:p w:rsidR="00C30D9B" w:rsidRPr="000B22C5" w:rsidRDefault="00C30D9B" w:rsidP="000B22C5">
            <w:pPr>
              <w:tabs>
                <w:tab w:val="left" w:pos="2772"/>
              </w:tabs>
              <w:spacing w:line="240" w:lineRule="auto"/>
              <w:jc w:val="center"/>
              <w:rPr>
                <w:sz w:val="24"/>
                <w:szCs w:val="24"/>
              </w:rPr>
            </w:pPr>
            <w:r w:rsidRPr="000B22C5">
              <w:rPr>
                <w:sz w:val="24"/>
                <w:szCs w:val="24"/>
              </w:rPr>
              <w:t xml:space="preserve">Поступовий підйом, </w:t>
            </w:r>
            <w:proofErr w:type="spellStart"/>
            <w:r w:rsidRPr="000B22C5">
              <w:rPr>
                <w:sz w:val="24"/>
                <w:szCs w:val="24"/>
              </w:rPr>
              <w:t>загартовуючі</w:t>
            </w:r>
            <w:proofErr w:type="spellEnd"/>
            <w:r w:rsidRPr="000B22C5">
              <w:rPr>
                <w:sz w:val="24"/>
                <w:szCs w:val="24"/>
              </w:rPr>
              <w:t xml:space="preserve"> процедури.</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15.</w:t>
            </w:r>
            <w:r w:rsidR="00527AC6">
              <w:rPr>
                <w:sz w:val="24"/>
                <w:szCs w:val="24"/>
              </w:rPr>
              <w:t>3</w:t>
            </w:r>
            <w:r w:rsidRPr="000B22C5">
              <w:rPr>
                <w:sz w:val="24"/>
                <w:szCs w:val="24"/>
              </w:rPr>
              <w:t>0-15.</w:t>
            </w:r>
            <w:r w:rsidR="00527AC6">
              <w:rPr>
                <w:sz w:val="24"/>
                <w:szCs w:val="24"/>
              </w:rPr>
              <w:t>45</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15.</w:t>
            </w:r>
            <w:r w:rsidR="00527AC6">
              <w:rPr>
                <w:sz w:val="24"/>
                <w:szCs w:val="24"/>
              </w:rPr>
              <w:t>30</w:t>
            </w:r>
            <w:r w:rsidRPr="000B22C5">
              <w:rPr>
                <w:sz w:val="24"/>
                <w:szCs w:val="24"/>
              </w:rPr>
              <w:t>-15.</w:t>
            </w:r>
            <w:r w:rsidR="00527AC6">
              <w:rPr>
                <w:sz w:val="24"/>
                <w:szCs w:val="24"/>
              </w:rPr>
              <w:t>45</w:t>
            </w:r>
          </w:p>
        </w:tc>
        <w:tc>
          <w:tcPr>
            <w:tcW w:w="1668" w:type="dxa"/>
          </w:tcPr>
          <w:p w:rsidR="00C30D9B" w:rsidRPr="000B22C5" w:rsidRDefault="00C30D9B" w:rsidP="000B22C5">
            <w:pPr>
              <w:tabs>
                <w:tab w:val="left" w:pos="2772"/>
              </w:tabs>
              <w:spacing w:line="240" w:lineRule="auto"/>
              <w:jc w:val="center"/>
              <w:rPr>
                <w:sz w:val="24"/>
                <w:szCs w:val="24"/>
              </w:rPr>
            </w:pPr>
            <w:r w:rsidRPr="000B22C5">
              <w:rPr>
                <w:sz w:val="24"/>
                <w:szCs w:val="24"/>
              </w:rPr>
              <w:t>15.</w:t>
            </w:r>
            <w:r w:rsidR="00527AC6">
              <w:rPr>
                <w:sz w:val="24"/>
                <w:szCs w:val="24"/>
              </w:rPr>
              <w:t>30</w:t>
            </w:r>
            <w:r w:rsidRPr="000B22C5">
              <w:rPr>
                <w:sz w:val="24"/>
                <w:szCs w:val="24"/>
              </w:rPr>
              <w:t>-</w:t>
            </w:r>
            <w:r w:rsidR="00527AC6">
              <w:rPr>
                <w:sz w:val="24"/>
                <w:szCs w:val="24"/>
              </w:rPr>
              <w:t>16.00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15.</w:t>
            </w:r>
            <w:r w:rsidR="00527AC6">
              <w:rPr>
                <w:sz w:val="24"/>
                <w:szCs w:val="24"/>
              </w:rPr>
              <w:t>30-16.00</w:t>
            </w:r>
          </w:p>
        </w:tc>
      </w:tr>
      <w:tr w:rsidR="00527AC6" w:rsidTr="00A226A1">
        <w:trPr>
          <w:trHeight w:val="419"/>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10.</w:t>
            </w:r>
          </w:p>
        </w:tc>
        <w:tc>
          <w:tcPr>
            <w:tcW w:w="2532" w:type="dxa"/>
          </w:tcPr>
          <w:p w:rsidR="00C30D9B" w:rsidRPr="000B22C5" w:rsidRDefault="00527AC6" w:rsidP="000B22C5">
            <w:pPr>
              <w:tabs>
                <w:tab w:val="left" w:pos="2772"/>
              </w:tabs>
              <w:spacing w:line="240" w:lineRule="auto"/>
              <w:jc w:val="center"/>
              <w:rPr>
                <w:sz w:val="24"/>
                <w:szCs w:val="24"/>
              </w:rPr>
            </w:pPr>
            <w:r>
              <w:rPr>
                <w:sz w:val="24"/>
                <w:szCs w:val="24"/>
              </w:rPr>
              <w:t>Підвечірок.</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15.</w:t>
            </w:r>
            <w:r w:rsidR="00527AC6">
              <w:rPr>
                <w:sz w:val="24"/>
                <w:szCs w:val="24"/>
              </w:rPr>
              <w:t>45-16.05</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15.</w:t>
            </w:r>
            <w:r w:rsidR="00527AC6">
              <w:rPr>
                <w:sz w:val="24"/>
                <w:szCs w:val="24"/>
              </w:rPr>
              <w:t>45-16.05</w:t>
            </w:r>
          </w:p>
        </w:tc>
        <w:tc>
          <w:tcPr>
            <w:tcW w:w="1668" w:type="dxa"/>
          </w:tcPr>
          <w:p w:rsidR="00C30D9B" w:rsidRPr="000B22C5" w:rsidRDefault="00527AC6" w:rsidP="000B22C5">
            <w:pPr>
              <w:tabs>
                <w:tab w:val="left" w:pos="2772"/>
              </w:tabs>
              <w:spacing w:line="240" w:lineRule="auto"/>
              <w:jc w:val="center"/>
              <w:rPr>
                <w:sz w:val="24"/>
                <w:szCs w:val="24"/>
              </w:rPr>
            </w:pPr>
            <w:r>
              <w:rPr>
                <w:sz w:val="24"/>
                <w:szCs w:val="24"/>
              </w:rPr>
              <w:t>16.00-16.20</w:t>
            </w:r>
          </w:p>
        </w:tc>
        <w:tc>
          <w:tcPr>
            <w:tcW w:w="1836" w:type="dxa"/>
          </w:tcPr>
          <w:p w:rsidR="00C30D9B" w:rsidRPr="000B22C5" w:rsidRDefault="00527AC6" w:rsidP="000B22C5">
            <w:pPr>
              <w:tabs>
                <w:tab w:val="left" w:pos="2772"/>
              </w:tabs>
              <w:spacing w:line="240" w:lineRule="auto"/>
              <w:jc w:val="center"/>
              <w:rPr>
                <w:sz w:val="24"/>
                <w:szCs w:val="24"/>
              </w:rPr>
            </w:pPr>
            <w:r>
              <w:rPr>
                <w:sz w:val="24"/>
                <w:szCs w:val="24"/>
              </w:rPr>
              <w:t>16.00-16.20</w:t>
            </w:r>
          </w:p>
        </w:tc>
      </w:tr>
      <w:tr w:rsidR="00527AC6" w:rsidTr="000B22C5">
        <w:trPr>
          <w:trHeight w:val="694"/>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11.</w:t>
            </w:r>
          </w:p>
        </w:tc>
        <w:tc>
          <w:tcPr>
            <w:tcW w:w="2532" w:type="dxa"/>
          </w:tcPr>
          <w:p w:rsidR="00C30D9B" w:rsidRPr="000B22C5" w:rsidRDefault="00527AC6" w:rsidP="000B22C5">
            <w:pPr>
              <w:tabs>
                <w:tab w:val="left" w:pos="2772"/>
              </w:tabs>
              <w:spacing w:line="240" w:lineRule="auto"/>
              <w:jc w:val="center"/>
              <w:rPr>
                <w:sz w:val="24"/>
                <w:szCs w:val="24"/>
              </w:rPr>
            </w:pPr>
            <w:r>
              <w:rPr>
                <w:sz w:val="24"/>
                <w:szCs w:val="24"/>
              </w:rPr>
              <w:t xml:space="preserve">Підготовка до прогулянки. Прогулянка. Ігри за </w:t>
            </w:r>
            <w:proofErr w:type="spellStart"/>
            <w:r>
              <w:rPr>
                <w:sz w:val="24"/>
                <w:szCs w:val="24"/>
              </w:rPr>
              <w:t>інтересами.Самостійна</w:t>
            </w:r>
            <w:proofErr w:type="spellEnd"/>
            <w:r>
              <w:rPr>
                <w:sz w:val="24"/>
                <w:szCs w:val="24"/>
              </w:rPr>
              <w:t xml:space="preserve"> ігрова діяльність. СХД,</w:t>
            </w:r>
          </w:p>
        </w:tc>
        <w:tc>
          <w:tcPr>
            <w:tcW w:w="1836" w:type="dxa"/>
          </w:tcPr>
          <w:p w:rsidR="00C30D9B" w:rsidRPr="000B22C5" w:rsidRDefault="00527AC6" w:rsidP="000B22C5">
            <w:pPr>
              <w:tabs>
                <w:tab w:val="left" w:pos="2772"/>
              </w:tabs>
              <w:spacing w:line="240" w:lineRule="auto"/>
              <w:jc w:val="center"/>
              <w:rPr>
                <w:sz w:val="24"/>
                <w:szCs w:val="24"/>
              </w:rPr>
            </w:pPr>
            <w:r>
              <w:rPr>
                <w:sz w:val="24"/>
                <w:szCs w:val="24"/>
              </w:rPr>
              <w:t>16.05-18.00</w:t>
            </w:r>
          </w:p>
        </w:tc>
        <w:tc>
          <w:tcPr>
            <w:tcW w:w="1836" w:type="dxa"/>
          </w:tcPr>
          <w:p w:rsidR="00C30D9B" w:rsidRPr="000B22C5" w:rsidRDefault="00527AC6" w:rsidP="000B22C5">
            <w:pPr>
              <w:tabs>
                <w:tab w:val="left" w:pos="2772"/>
              </w:tabs>
              <w:spacing w:line="240" w:lineRule="auto"/>
              <w:jc w:val="center"/>
              <w:rPr>
                <w:sz w:val="24"/>
                <w:szCs w:val="24"/>
              </w:rPr>
            </w:pPr>
            <w:r>
              <w:rPr>
                <w:sz w:val="24"/>
                <w:szCs w:val="24"/>
              </w:rPr>
              <w:t>16.05-18.00</w:t>
            </w:r>
          </w:p>
        </w:tc>
        <w:tc>
          <w:tcPr>
            <w:tcW w:w="1668" w:type="dxa"/>
          </w:tcPr>
          <w:p w:rsidR="00C30D9B" w:rsidRPr="000B22C5" w:rsidRDefault="00C30D9B" w:rsidP="000B22C5">
            <w:pPr>
              <w:tabs>
                <w:tab w:val="left" w:pos="2772"/>
              </w:tabs>
              <w:spacing w:line="240" w:lineRule="auto"/>
              <w:jc w:val="center"/>
              <w:rPr>
                <w:sz w:val="24"/>
                <w:szCs w:val="24"/>
              </w:rPr>
            </w:pPr>
            <w:r w:rsidRPr="000B22C5">
              <w:rPr>
                <w:sz w:val="24"/>
                <w:szCs w:val="24"/>
              </w:rPr>
              <w:t>16.</w:t>
            </w:r>
            <w:r w:rsidR="00527AC6">
              <w:rPr>
                <w:sz w:val="24"/>
                <w:szCs w:val="24"/>
              </w:rPr>
              <w:t>20-18.00</w:t>
            </w:r>
          </w:p>
        </w:tc>
        <w:tc>
          <w:tcPr>
            <w:tcW w:w="1836" w:type="dxa"/>
          </w:tcPr>
          <w:p w:rsidR="00C30D9B" w:rsidRPr="000B22C5" w:rsidRDefault="00C30D9B" w:rsidP="000B22C5">
            <w:pPr>
              <w:tabs>
                <w:tab w:val="left" w:pos="2772"/>
              </w:tabs>
              <w:spacing w:line="240" w:lineRule="auto"/>
              <w:jc w:val="center"/>
              <w:rPr>
                <w:sz w:val="24"/>
                <w:szCs w:val="24"/>
              </w:rPr>
            </w:pPr>
            <w:r w:rsidRPr="000B22C5">
              <w:rPr>
                <w:sz w:val="24"/>
                <w:szCs w:val="24"/>
              </w:rPr>
              <w:t>16.</w:t>
            </w:r>
            <w:r w:rsidR="00527AC6">
              <w:rPr>
                <w:sz w:val="24"/>
                <w:szCs w:val="24"/>
              </w:rPr>
              <w:t>20-18.00</w:t>
            </w:r>
          </w:p>
        </w:tc>
      </w:tr>
      <w:tr w:rsidR="00527AC6" w:rsidTr="000B22C5">
        <w:trPr>
          <w:trHeight w:val="836"/>
        </w:trPr>
        <w:tc>
          <w:tcPr>
            <w:tcW w:w="528" w:type="dxa"/>
          </w:tcPr>
          <w:p w:rsidR="00C30D9B" w:rsidRPr="000B22C5" w:rsidRDefault="00C30D9B" w:rsidP="000B22C5">
            <w:pPr>
              <w:tabs>
                <w:tab w:val="left" w:pos="2772"/>
              </w:tabs>
              <w:spacing w:line="240" w:lineRule="auto"/>
              <w:jc w:val="center"/>
              <w:rPr>
                <w:sz w:val="24"/>
                <w:szCs w:val="24"/>
              </w:rPr>
            </w:pPr>
            <w:r w:rsidRPr="000B22C5">
              <w:rPr>
                <w:sz w:val="24"/>
                <w:szCs w:val="24"/>
              </w:rPr>
              <w:t>12.</w:t>
            </w:r>
          </w:p>
        </w:tc>
        <w:tc>
          <w:tcPr>
            <w:tcW w:w="2532" w:type="dxa"/>
          </w:tcPr>
          <w:p w:rsidR="00C30D9B" w:rsidRPr="000B22C5" w:rsidRDefault="00527AC6" w:rsidP="000B22C5">
            <w:pPr>
              <w:tabs>
                <w:tab w:val="left" w:pos="2772"/>
              </w:tabs>
              <w:spacing w:line="240" w:lineRule="auto"/>
              <w:jc w:val="center"/>
              <w:rPr>
                <w:sz w:val="24"/>
                <w:szCs w:val="24"/>
              </w:rPr>
            </w:pPr>
            <w:r>
              <w:rPr>
                <w:sz w:val="24"/>
                <w:szCs w:val="24"/>
              </w:rPr>
              <w:t>Робота з батьками</w:t>
            </w:r>
            <w:r w:rsidR="0075199B" w:rsidRPr="000B22C5">
              <w:rPr>
                <w:sz w:val="24"/>
                <w:szCs w:val="24"/>
              </w:rPr>
              <w:t xml:space="preserve">, </w:t>
            </w:r>
            <w:r w:rsidR="00C30D9B" w:rsidRPr="000B22C5">
              <w:rPr>
                <w:sz w:val="24"/>
                <w:szCs w:val="24"/>
              </w:rPr>
              <w:t>повернення діте</w:t>
            </w:r>
            <w:r w:rsidR="0075199B" w:rsidRPr="000B22C5">
              <w:rPr>
                <w:sz w:val="24"/>
                <w:szCs w:val="24"/>
              </w:rPr>
              <w:t xml:space="preserve">й </w:t>
            </w:r>
            <w:r w:rsidR="00C30D9B" w:rsidRPr="000B22C5">
              <w:rPr>
                <w:sz w:val="24"/>
                <w:szCs w:val="24"/>
              </w:rPr>
              <w:t>додому</w:t>
            </w:r>
            <w:r w:rsidR="0075199B" w:rsidRPr="000B22C5">
              <w:rPr>
                <w:sz w:val="24"/>
                <w:szCs w:val="24"/>
              </w:rPr>
              <w:t>.</w:t>
            </w:r>
          </w:p>
        </w:tc>
        <w:tc>
          <w:tcPr>
            <w:tcW w:w="1836" w:type="dxa"/>
          </w:tcPr>
          <w:p w:rsidR="00C30D9B" w:rsidRPr="000B22C5" w:rsidRDefault="0075199B" w:rsidP="000B22C5">
            <w:pPr>
              <w:tabs>
                <w:tab w:val="left" w:pos="2772"/>
              </w:tabs>
              <w:spacing w:line="240" w:lineRule="auto"/>
              <w:jc w:val="center"/>
              <w:rPr>
                <w:sz w:val="24"/>
                <w:szCs w:val="24"/>
              </w:rPr>
            </w:pPr>
            <w:r w:rsidRPr="000B22C5">
              <w:rPr>
                <w:sz w:val="24"/>
                <w:szCs w:val="24"/>
              </w:rPr>
              <w:t>1</w:t>
            </w:r>
            <w:r w:rsidR="00527AC6">
              <w:rPr>
                <w:sz w:val="24"/>
                <w:szCs w:val="24"/>
              </w:rPr>
              <w:t>7</w:t>
            </w:r>
            <w:r w:rsidRPr="000B22C5">
              <w:rPr>
                <w:sz w:val="24"/>
                <w:szCs w:val="24"/>
              </w:rPr>
              <w:t>.</w:t>
            </w:r>
            <w:r w:rsidR="00527AC6">
              <w:rPr>
                <w:sz w:val="24"/>
                <w:szCs w:val="24"/>
              </w:rPr>
              <w:t>3</w:t>
            </w:r>
            <w:r w:rsidRPr="000B22C5">
              <w:rPr>
                <w:sz w:val="24"/>
                <w:szCs w:val="24"/>
              </w:rPr>
              <w:t>0-18.00</w:t>
            </w:r>
          </w:p>
        </w:tc>
        <w:tc>
          <w:tcPr>
            <w:tcW w:w="1836" w:type="dxa"/>
          </w:tcPr>
          <w:p w:rsidR="00C30D9B" w:rsidRPr="000B22C5" w:rsidRDefault="00527AC6" w:rsidP="000B22C5">
            <w:pPr>
              <w:tabs>
                <w:tab w:val="left" w:pos="2772"/>
              </w:tabs>
              <w:spacing w:line="240" w:lineRule="auto"/>
              <w:jc w:val="center"/>
              <w:rPr>
                <w:sz w:val="24"/>
                <w:szCs w:val="24"/>
              </w:rPr>
            </w:pPr>
            <w:r>
              <w:rPr>
                <w:sz w:val="24"/>
                <w:szCs w:val="24"/>
              </w:rPr>
              <w:t>17.30</w:t>
            </w:r>
            <w:r w:rsidR="0075199B" w:rsidRPr="000B22C5">
              <w:rPr>
                <w:sz w:val="24"/>
                <w:szCs w:val="24"/>
              </w:rPr>
              <w:t>-18.00</w:t>
            </w:r>
          </w:p>
        </w:tc>
        <w:tc>
          <w:tcPr>
            <w:tcW w:w="1668" w:type="dxa"/>
          </w:tcPr>
          <w:p w:rsidR="00C30D9B" w:rsidRPr="000B22C5" w:rsidRDefault="00527AC6" w:rsidP="000B22C5">
            <w:pPr>
              <w:tabs>
                <w:tab w:val="left" w:pos="2772"/>
              </w:tabs>
              <w:spacing w:line="240" w:lineRule="auto"/>
              <w:jc w:val="center"/>
              <w:rPr>
                <w:sz w:val="24"/>
                <w:szCs w:val="24"/>
              </w:rPr>
            </w:pPr>
            <w:r>
              <w:rPr>
                <w:sz w:val="24"/>
                <w:szCs w:val="24"/>
              </w:rPr>
              <w:t>17.30</w:t>
            </w:r>
            <w:r w:rsidR="0075199B" w:rsidRPr="000B22C5">
              <w:rPr>
                <w:sz w:val="24"/>
                <w:szCs w:val="24"/>
              </w:rPr>
              <w:t>-18.00</w:t>
            </w:r>
          </w:p>
        </w:tc>
        <w:tc>
          <w:tcPr>
            <w:tcW w:w="1836" w:type="dxa"/>
          </w:tcPr>
          <w:p w:rsidR="00C30D9B" w:rsidRPr="000B22C5" w:rsidRDefault="00527AC6" w:rsidP="000B22C5">
            <w:pPr>
              <w:tabs>
                <w:tab w:val="left" w:pos="2772"/>
              </w:tabs>
              <w:spacing w:line="240" w:lineRule="auto"/>
              <w:jc w:val="center"/>
              <w:rPr>
                <w:sz w:val="24"/>
                <w:szCs w:val="24"/>
              </w:rPr>
            </w:pPr>
            <w:r>
              <w:rPr>
                <w:sz w:val="24"/>
                <w:szCs w:val="24"/>
              </w:rPr>
              <w:t>17.30</w:t>
            </w:r>
            <w:r w:rsidR="0075199B" w:rsidRPr="000B22C5">
              <w:rPr>
                <w:sz w:val="24"/>
                <w:szCs w:val="24"/>
              </w:rPr>
              <w:t>-18.00</w:t>
            </w:r>
          </w:p>
        </w:tc>
      </w:tr>
    </w:tbl>
    <w:p w:rsidR="00527AC6" w:rsidRDefault="00527AC6" w:rsidP="00FF6F8E">
      <w:pPr>
        <w:tabs>
          <w:tab w:val="left" w:pos="2772"/>
        </w:tabs>
        <w:rPr>
          <w:b/>
        </w:rPr>
      </w:pPr>
    </w:p>
    <w:p w:rsidR="00A04DCE" w:rsidRDefault="00C1706B" w:rsidP="00FF6F8E">
      <w:pPr>
        <w:tabs>
          <w:tab w:val="left" w:pos="2772"/>
        </w:tabs>
        <w:jc w:val="right"/>
        <w:rPr>
          <w:b/>
        </w:rPr>
      </w:pPr>
      <w:bookmarkStart w:id="3" w:name="_Hlk198397964"/>
      <w:r>
        <w:rPr>
          <w:b/>
        </w:rPr>
        <w:lastRenderedPageBreak/>
        <w:t>Додаток</w:t>
      </w:r>
      <w:r w:rsidR="00A04DCE">
        <w:rPr>
          <w:b/>
        </w:rPr>
        <w:t xml:space="preserve"> </w:t>
      </w:r>
      <w:r>
        <w:rPr>
          <w:b/>
        </w:rPr>
        <w:t>2</w:t>
      </w:r>
      <w:bookmarkEnd w:id="3"/>
    </w:p>
    <w:p w:rsidR="00977D3D" w:rsidRPr="00977D3D" w:rsidRDefault="00A226A1" w:rsidP="00977D3D">
      <w:pPr>
        <w:tabs>
          <w:tab w:val="left" w:pos="2772"/>
        </w:tabs>
        <w:jc w:val="center"/>
        <w:rPr>
          <w:b/>
        </w:rPr>
      </w:pPr>
      <w:r>
        <w:rPr>
          <w:b/>
        </w:rPr>
        <w:t>Орієнтовний т</w:t>
      </w:r>
      <w:r w:rsidR="00977D3D">
        <w:rPr>
          <w:b/>
        </w:rPr>
        <w:t>ижневий розподіл</w:t>
      </w:r>
      <w:r w:rsidR="00977D3D" w:rsidRPr="00977D3D">
        <w:rPr>
          <w:b/>
        </w:rPr>
        <w:t xml:space="preserve"> організованої навчально-пізнавальної діяльності дошкільників на літній період 202</w:t>
      </w:r>
      <w:r w:rsidR="0027093F">
        <w:rPr>
          <w:b/>
        </w:rPr>
        <w:t>6</w:t>
      </w:r>
      <w:r w:rsidR="00977D3D" w:rsidRPr="00977D3D">
        <w:rPr>
          <w:b/>
        </w:rPr>
        <w:t xml:space="preserve"> року </w:t>
      </w:r>
    </w:p>
    <w:tbl>
      <w:tblPr>
        <w:tblStyle w:val="a6"/>
        <w:tblW w:w="10060" w:type="dxa"/>
        <w:tblLook w:val="04A0" w:firstRow="1" w:lastRow="0" w:firstColumn="1" w:lastColumn="0" w:noHBand="0" w:noVBand="1"/>
      </w:tblPr>
      <w:tblGrid>
        <w:gridCol w:w="1980"/>
        <w:gridCol w:w="1984"/>
        <w:gridCol w:w="1985"/>
        <w:gridCol w:w="1984"/>
        <w:gridCol w:w="2127"/>
      </w:tblGrid>
      <w:tr w:rsidR="00527AC6" w:rsidRPr="00A04DCE" w:rsidTr="00A04DCE">
        <w:tc>
          <w:tcPr>
            <w:tcW w:w="1980" w:type="dxa"/>
          </w:tcPr>
          <w:p w:rsidR="00527AC6" w:rsidRPr="00A04DCE" w:rsidRDefault="00527AC6" w:rsidP="00A04DCE">
            <w:pPr>
              <w:jc w:val="center"/>
              <w:rPr>
                <w:rFonts w:ascii="Times New Roman" w:hAnsi="Times New Roman" w:cs="Times New Roman"/>
                <w:b/>
                <w:bCs/>
                <w:sz w:val="24"/>
                <w:szCs w:val="24"/>
              </w:rPr>
            </w:pPr>
            <w:r w:rsidRPr="00A04DCE">
              <w:rPr>
                <w:rFonts w:ascii="Times New Roman" w:hAnsi="Times New Roman" w:cs="Times New Roman"/>
                <w:b/>
                <w:bCs/>
                <w:sz w:val="24"/>
                <w:szCs w:val="24"/>
              </w:rPr>
              <w:t xml:space="preserve">День </w:t>
            </w:r>
            <w:proofErr w:type="spellStart"/>
            <w:r w:rsidRPr="00A04DCE">
              <w:rPr>
                <w:rFonts w:ascii="Times New Roman" w:hAnsi="Times New Roman" w:cs="Times New Roman"/>
                <w:b/>
                <w:bCs/>
                <w:sz w:val="24"/>
                <w:szCs w:val="24"/>
              </w:rPr>
              <w:t>тижня</w:t>
            </w:r>
            <w:proofErr w:type="spellEnd"/>
          </w:p>
        </w:tc>
        <w:tc>
          <w:tcPr>
            <w:tcW w:w="1984" w:type="dxa"/>
          </w:tcPr>
          <w:p w:rsidR="00527AC6" w:rsidRPr="00A04DCE" w:rsidRDefault="00527AC6" w:rsidP="00A04DCE">
            <w:pPr>
              <w:jc w:val="center"/>
              <w:rPr>
                <w:rFonts w:ascii="Times New Roman" w:hAnsi="Times New Roman" w:cs="Times New Roman"/>
                <w:b/>
                <w:bCs/>
                <w:sz w:val="24"/>
                <w:szCs w:val="24"/>
              </w:rPr>
            </w:pPr>
            <w:proofErr w:type="spellStart"/>
            <w:r w:rsidRPr="00A04DCE">
              <w:rPr>
                <w:rFonts w:ascii="Times New Roman" w:hAnsi="Times New Roman" w:cs="Times New Roman"/>
                <w:b/>
                <w:bCs/>
                <w:sz w:val="24"/>
                <w:szCs w:val="24"/>
              </w:rPr>
              <w:t>Група</w:t>
            </w:r>
            <w:proofErr w:type="spellEnd"/>
            <w:r w:rsidRPr="00A04DCE">
              <w:rPr>
                <w:rFonts w:ascii="Times New Roman" w:hAnsi="Times New Roman" w:cs="Times New Roman"/>
                <w:b/>
                <w:bCs/>
                <w:sz w:val="24"/>
                <w:szCs w:val="24"/>
              </w:rPr>
              <w:t xml:space="preserve"> </w:t>
            </w:r>
            <w:proofErr w:type="spellStart"/>
            <w:r w:rsidRPr="00A04DCE">
              <w:rPr>
                <w:rFonts w:ascii="Times New Roman" w:hAnsi="Times New Roman" w:cs="Times New Roman"/>
                <w:b/>
                <w:bCs/>
                <w:sz w:val="24"/>
                <w:szCs w:val="24"/>
              </w:rPr>
              <w:t>раннього</w:t>
            </w:r>
            <w:proofErr w:type="spellEnd"/>
            <w:r w:rsidRPr="00A04DCE">
              <w:rPr>
                <w:rFonts w:ascii="Times New Roman" w:hAnsi="Times New Roman" w:cs="Times New Roman"/>
                <w:b/>
                <w:bCs/>
                <w:sz w:val="24"/>
                <w:szCs w:val="24"/>
              </w:rPr>
              <w:t xml:space="preserve"> </w:t>
            </w:r>
            <w:proofErr w:type="spellStart"/>
            <w:r w:rsidRPr="00A04DCE">
              <w:rPr>
                <w:rFonts w:ascii="Times New Roman" w:hAnsi="Times New Roman" w:cs="Times New Roman"/>
                <w:b/>
                <w:bCs/>
                <w:sz w:val="24"/>
                <w:szCs w:val="24"/>
              </w:rPr>
              <w:t>віку</w:t>
            </w:r>
            <w:proofErr w:type="spellEnd"/>
          </w:p>
        </w:tc>
        <w:tc>
          <w:tcPr>
            <w:tcW w:w="1985" w:type="dxa"/>
          </w:tcPr>
          <w:p w:rsidR="00527AC6" w:rsidRPr="00A04DCE" w:rsidRDefault="00527AC6" w:rsidP="00A04DCE">
            <w:pPr>
              <w:jc w:val="center"/>
              <w:rPr>
                <w:rFonts w:ascii="Times New Roman" w:hAnsi="Times New Roman" w:cs="Times New Roman"/>
                <w:b/>
                <w:bCs/>
                <w:sz w:val="24"/>
                <w:szCs w:val="24"/>
              </w:rPr>
            </w:pPr>
            <w:proofErr w:type="spellStart"/>
            <w:r w:rsidRPr="00A04DCE">
              <w:rPr>
                <w:rFonts w:ascii="Times New Roman" w:hAnsi="Times New Roman" w:cs="Times New Roman"/>
                <w:b/>
                <w:bCs/>
                <w:sz w:val="24"/>
                <w:szCs w:val="24"/>
              </w:rPr>
              <w:t>Молодша</w:t>
            </w:r>
            <w:proofErr w:type="spellEnd"/>
            <w:r w:rsidRPr="00A04DCE">
              <w:rPr>
                <w:rFonts w:ascii="Times New Roman" w:hAnsi="Times New Roman" w:cs="Times New Roman"/>
                <w:b/>
                <w:bCs/>
                <w:sz w:val="24"/>
                <w:szCs w:val="24"/>
              </w:rPr>
              <w:t xml:space="preserve"> </w:t>
            </w:r>
            <w:proofErr w:type="spellStart"/>
            <w:r w:rsidRPr="00A04DCE">
              <w:rPr>
                <w:rFonts w:ascii="Times New Roman" w:hAnsi="Times New Roman" w:cs="Times New Roman"/>
                <w:b/>
                <w:bCs/>
                <w:sz w:val="24"/>
                <w:szCs w:val="24"/>
              </w:rPr>
              <w:t>група</w:t>
            </w:r>
            <w:proofErr w:type="spellEnd"/>
          </w:p>
        </w:tc>
        <w:tc>
          <w:tcPr>
            <w:tcW w:w="1984" w:type="dxa"/>
          </w:tcPr>
          <w:p w:rsidR="00527AC6" w:rsidRPr="00A04DCE" w:rsidRDefault="00527AC6" w:rsidP="00A04DCE">
            <w:pPr>
              <w:jc w:val="center"/>
              <w:rPr>
                <w:rFonts w:ascii="Times New Roman" w:hAnsi="Times New Roman" w:cs="Times New Roman"/>
                <w:b/>
                <w:bCs/>
                <w:sz w:val="24"/>
                <w:szCs w:val="24"/>
              </w:rPr>
            </w:pPr>
            <w:proofErr w:type="spellStart"/>
            <w:r w:rsidRPr="00A04DCE">
              <w:rPr>
                <w:rFonts w:ascii="Times New Roman" w:hAnsi="Times New Roman" w:cs="Times New Roman"/>
                <w:b/>
                <w:bCs/>
                <w:sz w:val="24"/>
                <w:szCs w:val="24"/>
              </w:rPr>
              <w:t>Середня</w:t>
            </w:r>
            <w:proofErr w:type="spellEnd"/>
            <w:r w:rsidRPr="00A04DCE">
              <w:rPr>
                <w:rFonts w:ascii="Times New Roman" w:hAnsi="Times New Roman" w:cs="Times New Roman"/>
                <w:b/>
                <w:bCs/>
                <w:sz w:val="24"/>
                <w:szCs w:val="24"/>
              </w:rPr>
              <w:t xml:space="preserve"> </w:t>
            </w:r>
            <w:proofErr w:type="spellStart"/>
            <w:r w:rsidRPr="00A04DCE">
              <w:rPr>
                <w:rFonts w:ascii="Times New Roman" w:hAnsi="Times New Roman" w:cs="Times New Roman"/>
                <w:b/>
                <w:bCs/>
                <w:sz w:val="24"/>
                <w:szCs w:val="24"/>
              </w:rPr>
              <w:t>група</w:t>
            </w:r>
            <w:proofErr w:type="spellEnd"/>
          </w:p>
        </w:tc>
        <w:tc>
          <w:tcPr>
            <w:tcW w:w="2127" w:type="dxa"/>
          </w:tcPr>
          <w:p w:rsidR="00527AC6" w:rsidRPr="00A04DCE" w:rsidRDefault="00527AC6" w:rsidP="00A04DCE">
            <w:pPr>
              <w:jc w:val="center"/>
              <w:rPr>
                <w:rFonts w:ascii="Times New Roman" w:hAnsi="Times New Roman" w:cs="Times New Roman"/>
                <w:b/>
                <w:bCs/>
                <w:sz w:val="24"/>
                <w:szCs w:val="24"/>
              </w:rPr>
            </w:pPr>
            <w:proofErr w:type="spellStart"/>
            <w:r w:rsidRPr="00A04DCE">
              <w:rPr>
                <w:rFonts w:ascii="Times New Roman" w:hAnsi="Times New Roman" w:cs="Times New Roman"/>
                <w:b/>
                <w:bCs/>
                <w:sz w:val="24"/>
                <w:szCs w:val="24"/>
              </w:rPr>
              <w:t>Старша</w:t>
            </w:r>
            <w:proofErr w:type="spellEnd"/>
            <w:r w:rsidRPr="00A04DCE">
              <w:rPr>
                <w:rFonts w:ascii="Times New Roman" w:hAnsi="Times New Roman" w:cs="Times New Roman"/>
                <w:b/>
                <w:bCs/>
                <w:sz w:val="24"/>
                <w:szCs w:val="24"/>
              </w:rPr>
              <w:t xml:space="preserve"> </w:t>
            </w:r>
            <w:proofErr w:type="spellStart"/>
            <w:r w:rsidRPr="00A04DCE">
              <w:rPr>
                <w:rFonts w:ascii="Times New Roman" w:hAnsi="Times New Roman" w:cs="Times New Roman"/>
                <w:b/>
                <w:bCs/>
                <w:sz w:val="24"/>
                <w:szCs w:val="24"/>
              </w:rPr>
              <w:t>група</w:t>
            </w:r>
            <w:proofErr w:type="spellEnd"/>
          </w:p>
        </w:tc>
      </w:tr>
      <w:tr w:rsidR="00527AC6" w:rsidTr="00A04DCE">
        <w:tc>
          <w:tcPr>
            <w:tcW w:w="1980" w:type="dxa"/>
          </w:tcPr>
          <w:p w:rsidR="00527AC6" w:rsidRPr="00A04DCE" w:rsidRDefault="00527AC6" w:rsidP="00A04DCE">
            <w:pPr>
              <w:jc w:val="center"/>
              <w:rPr>
                <w:rFonts w:ascii="Times New Roman" w:hAnsi="Times New Roman" w:cs="Times New Roman"/>
                <w:b/>
                <w:bCs/>
                <w:sz w:val="24"/>
                <w:szCs w:val="24"/>
              </w:rPr>
            </w:pPr>
            <w:proofErr w:type="spellStart"/>
            <w:r w:rsidRPr="00A04DCE">
              <w:rPr>
                <w:rFonts w:ascii="Times New Roman" w:hAnsi="Times New Roman" w:cs="Times New Roman"/>
                <w:b/>
                <w:bCs/>
                <w:sz w:val="24"/>
                <w:szCs w:val="24"/>
              </w:rPr>
              <w:t>Понеділок</w:t>
            </w:r>
            <w:proofErr w:type="spellEnd"/>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Ознайомлення</w:t>
            </w:r>
            <w:proofErr w:type="spellEnd"/>
            <w:r w:rsidRPr="00A04DCE">
              <w:rPr>
                <w:rFonts w:ascii="Times New Roman" w:hAnsi="Times New Roman" w:cs="Times New Roman"/>
                <w:sz w:val="24"/>
                <w:szCs w:val="24"/>
              </w:rPr>
              <w:t xml:space="preserve"> з </w:t>
            </w:r>
            <w:proofErr w:type="spellStart"/>
            <w:r w:rsidRPr="00A04DCE">
              <w:rPr>
                <w:rFonts w:ascii="Times New Roman" w:hAnsi="Times New Roman" w:cs="Times New Roman"/>
                <w:sz w:val="24"/>
                <w:szCs w:val="24"/>
              </w:rPr>
              <w:t>довкіллям</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Фізкультура</w:t>
            </w:r>
            <w:proofErr w:type="spellEnd"/>
          </w:p>
        </w:tc>
        <w:tc>
          <w:tcPr>
            <w:tcW w:w="1985"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Логіко-математичний</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t xml:space="preserve"> на </w:t>
            </w:r>
            <w:proofErr w:type="spellStart"/>
            <w:r w:rsidRPr="00A04DCE">
              <w:rPr>
                <w:rFonts w:ascii="Times New Roman" w:hAnsi="Times New Roman" w:cs="Times New Roman"/>
                <w:sz w:val="24"/>
                <w:szCs w:val="24"/>
              </w:rPr>
              <w:t>свіжому</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повітрі</w:t>
            </w:r>
            <w:proofErr w:type="spellEnd"/>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Логіко-математичний</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Музична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c>
          <w:tcPr>
            <w:tcW w:w="2127"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Мовленнєвий</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Ознайомлення</w:t>
            </w:r>
            <w:proofErr w:type="spellEnd"/>
            <w:r w:rsidRPr="00A04DCE">
              <w:rPr>
                <w:rFonts w:ascii="Times New Roman" w:hAnsi="Times New Roman" w:cs="Times New Roman"/>
                <w:sz w:val="24"/>
                <w:szCs w:val="24"/>
              </w:rPr>
              <w:t xml:space="preserve"> з </w:t>
            </w:r>
            <w:proofErr w:type="spellStart"/>
            <w:r w:rsidRPr="00A04DCE">
              <w:rPr>
                <w:rFonts w:ascii="Times New Roman" w:hAnsi="Times New Roman" w:cs="Times New Roman"/>
                <w:sz w:val="24"/>
                <w:szCs w:val="24"/>
              </w:rPr>
              <w:t>природним</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довкіллям</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r>
      <w:tr w:rsidR="00527AC6" w:rsidTr="00A04DCE">
        <w:tc>
          <w:tcPr>
            <w:tcW w:w="1980" w:type="dxa"/>
          </w:tcPr>
          <w:p w:rsidR="00527AC6" w:rsidRPr="00A04DCE" w:rsidRDefault="00527AC6" w:rsidP="00A04DCE">
            <w:pPr>
              <w:jc w:val="center"/>
              <w:rPr>
                <w:rFonts w:ascii="Times New Roman" w:hAnsi="Times New Roman" w:cs="Times New Roman"/>
                <w:b/>
                <w:bCs/>
                <w:sz w:val="24"/>
                <w:szCs w:val="24"/>
              </w:rPr>
            </w:pPr>
            <w:proofErr w:type="spellStart"/>
            <w:r w:rsidRPr="00A04DCE">
              <w:rPr>
                <w:rFonts w:ascii="Times New Roman" w:hAnsi="Times New Roman" w:cs="Times New Roman"/>
                <w:b/>
                <w:bCs/>
                <w:sz w:val="24"/>
                <w:szCs w:val="24"/>
              </w:rPr>
              <w:t>Вівторок</w:t>
            </w:r>
            <w:proofErr w:type="spellEnd"/>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Музична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мовлення</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c>
          <w:tcPr>
            <w:tcW w:w="1985"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Художньо</w:t>
            </w:r>
            <w:proofErr w:type="spellEnd"/>
            <w:r w:rsidRPr="00A04DCE">
              <w:rPr>
                <w:rFonts w:ascii="Times New Roman" w:hAnsi="Times New Roman" w:cs="Times New Roman"/>
                <w:sz w:val="24"/>
                <w:szCs w:val="24"/>
              </w:rPr>
              <w:t xml:space="preserve">-продуктивна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Музична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Ознайомлення</w:t>
            </w:r>
            <w:proofErr w:type="spellEnd"/>
            <w:r w:rsidRPr="00A04DCE">
              <w:rPr>
                <w:rFonts w:ascii="Times New Roman" w:hAnsi="Times New Roman" w:cs="Times New Roman"/>
                <w:sz w:val="24"/>
                <w:szCs w:val="24"/>
              </w:rPr>
              <w:t xml:space="preserve"> з </w:t>
            </w:r>
            <w:proofErr w:type="spellStart"/>
            <w:r w:rsidRPr="00A04DCE">
              <w:rPr>
                <w:rFonts w:ascii="Times New Roman" w:hAnsi="Times New Roman" w:cs="Times New Roman"/>
                <w:sz w:val="24"/>
                <w:szCs w:val="24"/>
              </w:rPr>
              <w:t>соціальним</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довкіллям</w:t>
            </w:r>
            <w:proofErr w:type="spellEnd"/>
          </w:p>
        </w:tc>
        <w:tc>
          <w:tcPr>
            <w:tcW w:w="2127"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мовлення</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Дослідницька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r>
      <w:tr w:rsidR="00527AC6" w:rsidTr="00A04DCE">
        <w:tc>
          <w:tcPr>
            <w:tcW w:w="1980" w:type="dxa"/>
          </w:tcPr>
          <w:p w:rsidR="00527AC6" w:rsidRPr="00A04DCE" w:rsidRDefault="00527AC6" w:rsidP="00A04DCE">
            <w:pPr>
              <w:jc w:val="center"/>
              <w:rPr>
                <w:rFonts w:ascii="Times New Roman" w:hAnsi="Times New Roman" w:cs="Times New Roman"/>
                <w:b/>
                <w:bCs/>
                <w:sz w:val="24"/>
                <w:szCs w:val="24"/>
              </w:rPr>
            </w:pPr>
            <w:r w:rsidRPr="00A04DCE">
              <w:rPr>
                <w:rFonts w:ascii="Times New Roman" w:hAnsi="Times New Roman" w:cs="Times New Roman"/>
                <w:b/>
                <w:bCs/>
                <w:sz w:val="24"/>
                <w:szCs w:val="24"/>
              </w:rPr>
              <w:t>Середа</w:t>
            </w:r>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Сенсорне</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виховання</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br/>
            </w:r>
            <w:proofErr w:type="spellStart"/>
            <w:r w:rsidRPr="00A04DCE">
              <w:rPr>
                <w:rFonts w:ascii="Times New Roman" w:hAnsi="Times New Roman" w:cs="Times New Roman"/>
                <w:sz w:val="24"/>
                <w:szCs w:val="24"/>
              </w:rPr>
              <w:t>Розвага</w:t>
            </w:r>
            <w:proofErr w:type="spellEnd"/>
            <w:r w:rsidRPr="00A04DCE">
              <w:rPr>
                <w:rFonts w:ascii="Times New Roman" w:hAnsi="Times New Roman" w:cs="Times New Roman"/>
                <w:sz w:val="24"/>
                <w:szCs w:val="24"/>
              </w:rPr>
              <w:t xml:space="preserve"> (ІІ пол. дня)</w:t>
            </w:r>
          </w:p>
        </w:tc>
        <w:tc>
          <w:tcPr>
            <w:tcW w:w="1985"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Ознайомлення</w:t>
            </w:r>
            <w:proofErr w:type="spellEnd"/>
            <w:r w:rsidRPr="00A04DCE">
              <w:rPr>
                <w:rFonts w:ascii="Times New Roman" w:hAnsi="Times New Roman" w:cs="Times New Roman"/>
                <w:sz w:val="24"/>
                <w:szCs w:val="24"/>
              </w:rPr>
              <w:t xml:space="preserve"> з </w:t>
            </w:r>
            <w:proofErr w:type="spellStart"/>
            <w:r w:rsidRPr="00A04DCE">
              <w:rPr>
                <w:rFonts w:ascii="Times New Roman" w:hAnsi="Times New Roman" w:cs="Times New Roman"/>
                <w:sz w:val="24"/>
                <w:szCs w:val="24"/>
              </w:rPr>
              <w:t>довкіллям</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br/>
            </w:r>
            <w:proofErr w:type="spellStart"/>
            <w:r w:rsidRPr="00A04DCE">
              <w:rPr>
                <w:rFonts w:ascii="Times New Roman" w:hAnsi="Times New Roman" w:cs="Times New Roman"/>
                <w:sz w:val="24"/>
                <w:szCs w:val="24"/>
              </w:rPr>
              <w:t>Розвага</w:t>
            </w:r>
            <w:proofErr w:type="spellEnd"/>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Художньо</w:t>
            </w:r>
            <w:proofErr w:type="spellEnd"/>
            <w:r w:rsidRPr="00A04DCE">
              <w:rPr>
                <w:rFonts w:ascii="Times New Roman" w:hAnsi="Times New Roman" w:cs="Times New Roman"/>
                <w:sz w:val="24"/>
                <w:szCs w:val="24"/>
              </w:rPr>
              <w:t xml:space="preserve">-продуктивна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Колективна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праця</w:t>
            </w:r>
            <w:proofErr w:type="spellEnd"/>
          </w:p>
        </w:tc>
        <w:tc>
          <w:tcPr>
            <w:tcW w:w="2127"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Логіко-математичний</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Театралізована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r>
      <w:tr w:rsidR="00527AC6" w:rsidTr="00A04DCE">
        <w:tc>
          <w:tcPr>
            <w:tcW w:w="1980" w:type="dxa"/>
          </w:tcPr>
          <w:p w:rsidR="00527AC6" w:rsidRPr="00A04DCE" w:rsidRDefault="00527AC6" w:rsidP="00A04DCE">
            <w:pPr>
              <w:jc w:val="center"/>
              <w:rPr>
                <w:rFonts w:ascii="Times New Roman" w:hAnsi="Times New Roman" w:cs="Times New Roman"/>
                <w:b/>
                <w:bCs/>
                <w:sz w:val="24"/>
                <w:szCs w:val="24"/>
              </w:rPr>
            </w:pPr>
            <w:proofErr w:type="spellStart"/>
            <w:r w:rsidRPr="00A04DCE">
              <w:rPr>
                <w:rFonts w:ascii="Times New Roman" w:hAnsi="Times New Roman" w:cs="Times New Roman"/>
                <w:b/>
                <w:bCs/>
                <w:sz w:val="24"/>
                <w:szCs w:val="24"/>
              </w:rPr>
              <w:t>Четвер</w:t>
            </w:r>
            <w:proofErr w:type="spellEnd"/>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мовлення</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t xml:space="preserve"> на </w:t>
            </w:r>
            <w:proofErr w:type="spellStart"/>
            <w:r w:rsidRPr="00A04DCE">
              <w:rPr>
                <w:rFonts w:ascii="Times New Roman" w:hAnsi="Times New Roman" w:cs="Times New Roman"/>
                <w:sz w:val="24"/>
                <w:szCs w:val="24"/>
              </w:rPr>
              <w:t>свіжому</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повітрі</w:t>
            </w:r>
            <w:proofErr w:type="spellEnd"/>
          </w:p>
        </w:tc>
        <w:tc>
          <w:tcPr>
            <w:tcW w:w="1985"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Ознайомлення</w:t>
            </w:r>
            <w:proofErr w:type="spellEnd"/>
            <w:r w:rsidRPr="00A04DCE">
              <w:rPr>
                <w:rFonts w:ascii="Times New Roman" w:hAnsi="Times New Roman" w:cs="Times New Roman"/>
                <w:sz w:val="24"/>
                <w:szCs w:val="24"/>
              </w:rPr>
              <w:t xml:space="preserve"> з природою</w:t>
            </w:r>
            <w:r w:rsidRPr="00A04DCE">
              <w:rPr>
                <w:rFonts w:ascii="Times New Roman" w:hAnsi="Times New Roman" w:cs="Times New Roman"/>
                <w:sz w:val="24"/>
                <w:szCs w:val="24"/>
              </w:rPr>
              <w:br/>
            </w:r>
            <w:proofErr w:type="spellStart"/>
            <w:r w:rsidRPr="00A04DCE">
              <w:rPr>
                <w:rFonts w:ascii="Times New Roman" w:hAnsi="Times New Roman" w:cs="Times New Roman"/>
                <w:sz w:val="24"/>
                <w:szCs w:val="24"/>
              </w:rPr>
              <w:t>Розвага</w:t>
            </w:r>
            <w:proofErr w:type="spellEnd"/>
            <w:r w:rsidRPr="00A04DCE">
              <w:rPr>
                <w:rFonts w:ascii="Times New Roman" w:hAnsi="Times New Roman" w:cs="Times New Roman"/>
                <w:sz w:val="24"/>
                <w:szCs w:val="24"/>
              </w:rPr>
              <w:t xml:space="preserve"> (ІІ пол. дня)</w:t>
            </w:r>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Музична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мовлення</w:t>
            </w:r>
            <w:proofErr w:type="spellEnd"/>
            <w:r w:rsidRPr="00A04DCE">
              <w:rPr>
                <w:rFonts w:ascii="Times New Roman" w:hAnsi="Times New Roman" w:cs="Times New Roman"/>
                <w:sz w:val="24"/>
                <w:szCs w:val="24"/>
              </w:rPr>
              <w:br/>
            </w:r>
            <w:proofErr w:type="spellStart"/>
            <w:r w:rsidRPr="00A04DCE">
              <w:rPr>
                <w:rFonts w:ascii="Times New Roman" w:hAnsi="Times New Roman" w:cs="Times New Roman"/>
                <w:sz w:val="24"/>
                <w:szCs w:val="24"/>
              </w:rPr>
              <w:t>Розвага</w:t>
            </w:r>
            <w:proofErr w:type="spellEnd"/>
          </w:p>
        </w:tc>
        <w:tc>
          <w:tcPr>
            <w:tcW w:w="2127"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Ознайомлення</w:t>
            </w:r>
            <w:proofErr w:type="spellEnd"/>
            <w:r w:rsidRPr="00A04DCE">
              <w:rPr>
                <w:rFonts w:ascii="Times New Roman" w:hAnsi="Times New Roman" w:cs="Times New Roman"/>
                <w:sz w:val="24"/>
                <w:szCs w:val="24"/>
              </w:rPr>
              <w:t xml:space="preserve"> з </w:t>
            </w:r>
            <w:proofErr w:type="spellStart"/>
            <w:r w:rsidRPr="00A04DCE">
              <w:rPr>
                <w:rFonts w:ascii="Times New Roman" w:hAnsi="Times New Roman" w:cs="Times New Roman"/>
                <w:sz w:val="24"/>
                <w:szCs w:val="24"/>
              </w:rPr>
              <w:t>соціальним</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довкіллям</w:t>
            </w:r>
            <w:proofErr w:type="spellEnd"/>
            <w:r w:rsidRPr="00A04DCE">
              <w:rPr>
                <w:rFonts w:ascii="Times New Roman" w:hAnsi="Times New Roman" w:cs="Times New Roman"/>
                <w:sz w:val="24"/>
                <w:szCs w:val="24"/>
              </w:rPr>
              <w:br/>
            </w:r>
            <w:proofErr w:type="spellStart"/>
            <w:r w:rsidRPr="00A04DCE">
              <w:rPr>
                <w:rFonts w:ascii="Times New Roman" w:hAnsi="Times New Roman" w:cs="Times New Roman"/>
                <w:sz w:val="24"/>
                <w:szCs w:val="24"/>
              </w:rPr>
              <w:t>Розвага</w:t>
            </w:r>
            <w:proofErr w:type="spellEnd"/>
          </w:p>
        </w:tc>
      </w:tr>
      <w:tr w:rsidR="00527AC6" w:rsidTr="00A04DCE">
        <w:tc>
          <w:tcPr>
            <w:tcW w:w="1980" w:type="dxa"/>
          </w:tcPr>
          <w:p w:rsidR="00527AC6" w:rsidRPr="00A04DCE" w:rsidRDefault="00527AC6" w:rsidP="00A04DCE">
            <w:pPr>
              <w:jc w:val="center"/>
              <w:rPr>
                <w:rFonts w:ascii="Times New Roman" w:hAnsi="Times New Roman" w:cs="Times New Roman"/>
                <w:b/>
                <w:bCs/>
                <w:sz w:val="24"/>
                <w:szCs w:val="24"/>
              </w:rPr>
            </w:pPr>
            <w:proofErr w:type="spellStart"/>
            <w:r w:rsidRPr="00A04DCE">
              <w:rPr>
                <w:rFonts w:ascii="Times New Roman" w:hAnsi="Times New Roman" w:cs="Times New Roman"/>
                <w:b/>
                <w:bCs/>
                <w:sz w:val="24"/>
                <w:szCs w:val="24"/>
              </w:rPr>
              <w:t>П’ятниця</w:t>
            </w:r>
            <w:proofErr w:type="spellEnd"/>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Художньо</w:t>
            </w:r>
            <w:proofErr w:type="spellEnd"/>
            <w:r w:rsidRPr="00A04DCE">
              <w:rPr>
                <w:rFonts w:ascii="Times New Roman" w:hAnsi="Times New Roman" w:cs="Times New Roman"/>
                <w:sz w:val="24"/>
                <w:szCs w:val="24"/>
              </w:rPr>
              <w:t xml:space="preserve">-продуктивна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Музична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c>
          <w:tcPr>
            <w:tcW w:w="1985"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Музична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Розвиток</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мовлення</w:t>
            </w:r>
            <w:proofErr w:type="spellEnd"/>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c>
          <w:tcPr>
            <w:tcW w:w="1984"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Ознайомлення</w:t>
            </w:r>
            <w:proofErr w:type="spellEnd"/>
            <w:r w:rsidRPr="00A04DCE">
              <w:rPr>
                <w:rFonts w:ascii="Times New Roman" w:hAnsi="Times New Roman" w:cs="Times New Roman"/>
                <w:sz w:val="24"/>
                <w:szCs w:val="24"/>
              </w:rPr>
              <w:t xml:space="preserve"> з </w:t>
            </w:r>
            <w:proofErr w:type="spellStart"/>
            <w:r w:rsidRPr="00A04DCE">
              <w:rPr>
                <w:rFonts w:ascii="Times New Roman" w:hAnsi="Times New Roman" w:cs="Times New Roman"/>
                <w:sz w:val="24"/>
                <w:szCs w:val="24"/>
              </w:rPr>
              <w:t>довкіллям</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Фізкультура</w:t>
            </w:r>
            <w:proofErr w:type="spellEnd"/>
            <w:r w:rsidRPr="00A04DCE">
              <w:rPr>
                <w:rFonts w:ascii="Times New Roman" w:hAnsi="Times New Roman" w:cs="Times New Roman"/>
                <w:sz w:val="24"/>
                <w:szCs w:val="24"/>
              </w:rPr>
              <w:t xml:space="preserve"> на </w:t>
            </w:r>
            <w:proofErr w:type="spellStart"/>
            <w:r w:rsidRPr="00A04DCE">
              <w:rPr>
                <w:rFonts w:ascii="Times New Roman" w:hAnsi="Times New Roman" w:cs="Times New Roman"/>
                <w:sz w:val="24"/>
                <w:szCs w:val="24"/>
              </w:rPr>
              <w:t>свіжому</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повітрі</w:t>
            </w:r>
            <w:proofErr w:type="spellEnd"/>
          </w:p>
        </w:tc>
        <w:tc>
          <w:tcPr>
            <w:tcW w:w="2127" w:type="dxa"/>
          </w:tcPr>
          <w:p w:rsidR="00527AC6" w:rsidRPr="00A04DCE" w:rsidRDefault="00527AC6" w:rsidP="00A04DCE">
            <w:pPr>
              <w:rPr>
                <w:rFonts w:ascii="Times New Roman" w:hAnsi="Times New Roman" w:cs="Times New Roman"/>
                <w:sz w:val="24"/>
                <w:szCs w:val="24"/>
              </w:rPr>
            </w:pPr>
            <w:r w:rsidRPr="00A04DCE">
              <w:rPr>
                <w:rFonts w:ascii="Times New Roman" w:hAnsi="Times New Roman" w:cs="Times New Roman"/>
                <w:sz w:val="24"/>
                <w:szCs w:val="24"/>
              </w:rPr>
              <w:t xml:space="preserve">1. </w:t>
            </w:r>
            <w:proofErr w:type="spellStart"/>
            <w:r w:rsidRPr="00A04DCE">
              <w:rPr>
                <w:rFonts w:ascii="Times New Roman" w:hAnsi="Times New Roman" w:cs="Times New Roman"/>
                <w:sz w:val="24"/>
                <w:szCs w:val="24"/>
              </w:rPr>
              <w:t>Дослідницька</w:t>
            </w:r>
            <w:proofErr w:type="spellEnd"/>
            <w:r w:rsidRPr="00A04DCE">
              <w:rPr>
                <w:rFonts w:ascii="Times New Roman" w:hAnsi="Times New Roman" w:cs="Times New Roman"/>
                <w:sz w:val="24"/>
                <w:szCs w:val="24"/>
              </w:rPr>
              <w:t xml:space="preserve"> </w:t>
            </w:r>
            <w:proofErr w:type="spellStart"/>
            <w:r w:rsidRPr="00A04DCE">
              <w:rPr>
                <w:rFonts w:ascii="Times New Roman" w:hAnsi="Times New Roman" w:cs="Times New Roman"/>
                <w:sz w:val="24"/>
                <w:szCs w:val="24"/>
              </w:rPr>
              <w:t>діяльність</w:t>
            </w:r>
            <w:proofErr w:type="spellEnd"/>
            <w:r w:rsidRPr="00A04DCE">
              <w:rPr>
                <w:rFonts w:ascii="Times New Roman" w:hAnsi="Times New Roman" w:cs="Times New Roman"/>
                <w:sz w:val="24"/>
                <w:szCs w:val="24"/>
              </w:rPr>
              <w:br/>
              <w:t xml:space="preserve">2. </w:t>
            </w:r>
            <w:proofErr w:type="spellStart"/>
            <w:r w:rsidRPr="00A04DCE">
              <w:rPr>
                <w:rFonts w:ascii="Times New Roman" w:hAnsi="Times New Roman" w:cs="Times New Roman"/>
                <w:sz w:val="24"/>
                <w:szCs w:val="24"/>
              </w:rPr>
              <w:t>Елементи</w:t>
            </w:r>
            <w:proofErr w:type="spellEnd"/>
            <w:r w:rsidRPr="00A04DCE">
              <w:rPr>
                <w:rFonts w:ascii="Times New Roman" w:hAnsi="Times New Roman" w:cs="Times New Roman"/>
                <w:sz w:val="24"/>
                <w:szCs w:val="24"/>
              </w:rPr>
              <w:t xml:space="preserve"> ТРВЗ</w:t>
            </w:r>
            <w:r w:rsidRPr="00A04DCE">
              <w:rPr>
                <w:rFonts w:ascii="Times New Roman" w:hAnsi="Times New Roman" w:cs="Times New Roman"/>
                <w:sz w:val="24"/>
                <w:szCs w:val="24"/>
              </w:rPr>
              <w:br/>
              <w:t xml:space="preserve">3. </w:t>
            </w:r>
            <w:proofErr w:type="spellStart"/>
            <w:r w:rsidRPr="00A04DCE">
              <w:rPr>
                <w:rFonts w:ascii="Times New Roman" w:hAnsi="Times New Roman" w:cs="Times New Roman"/>
                <w:sz w:val="24"/>
                <w:szCs w:val="24"/>
              </w:rPr>
              <w:t>Фізкультура</w:t>
            </w:r>
            <w:proofErr w:type="spellEnd"/>
          </w:p>
        </w:tc>
      </w:tr>
    </w:tbl>
    <w:p w:rsidR="00977D3D" w:rsidRDefault="00977D3D" w:rsidP="00977D3D">
      <w:pPr>
        <w:tabs>
          <w:tab w:val="left" w:pos="2772"/>
        </w:tabs>
        <w:jc w:val="center"/>
        <w:rPr>
          <w:b/>
        </w:rPr>
      </w:pPr>
    </w:p>
    <w:p w:rsidR="00FF6F8E" w:rsidRDefault="00FF6F8E" w:rsidP="00977D3D">
      <w:pPr>
        <w:tabs>
          <w:tab w:val="left" w:pos="2772"/>
        </w:tabs>
        <w:jc w:val="center"/>
        <w:rPr>
          <w:b/>
        </w:rPr>
      </w:pPr>
    </w:p>
    <w:p w:rsidR="00FF6F8E" w:rsidRDefault="00FF6F8E" w:rsidP="00977D3D">
      <w:pPr>
        <w:tabs>
          <w:tab w:val="left" w:pos="2772"/>
        </w:tabs>
        <w:jc w:val="center"/>
        <w:rPr>
          <w:b/>
        </w:rPr>
      </w:pPr>
    </w:p>
    <w:p w:rsidR="00FF6F8E" w:rsidRDefault="00FF6F8E" w:rsidP="00977D3D">
      <w:pPr>
        <w:tabs>
          <w:tab w:val="left" w:pos="2772"/>
        </w:tabs>
        <w:jc w:val="center"/>
        <w:rPr>
          <w:b/>
        </w:rPr>
      </w:pPr>
    </w:p>
    <w:p w:rsidR="00FF6F8E" w:rsidRDefault="00FF6F8E" w:rsidP="00977D3D">
      <w:pPr>
        <w:tabs>
          <w:tab w:val="left" w:pos="2772"/>
        </w:tabs>
        <w:jc w:val="center"/>
        <w:rPr>
          <w:b/>
        </w:rPr>
      </w:pPr>
    </w:p>
    <w:p w:rsidR="00FF6F8E" w:rsidRDefault="00FF6F8E" w:rsidP="00977D3D">
      <w:pPr>
        <w:tabs>
          <w:tab w:val="left" w:pos="2772"/>
        </w:tabs>
        <w:jc w:val="center"/>
        <w:rPr>
          <w:b/>
        </w:rPr>
      </w:pPr>
    </w:p>
    <w:p w:rsidR="00FF6F8E" w:rsidRPr="00977D3D" w:rsidRDefault="00FF6F8E" w:rsidP="00977D3D">
      <w:pPr>
        <w:tabs>
          <w:tab w:val="left" w:pos="2772"/>
        </w:tabs>
        <w:jc w:val="center"/>
        <w:rPr>
          <w:b/>
        </w:rPr>
      </w:pPr>
    </w:p>
    <w:p w:rsidR="00977D3D" w:rsidRDefault="00977D3D" w:rsidP="00C30D9B">
      <w:pPr>
        <w:tabs>
          <w:tab w:val="left" w:pos="2772"/>
        </w:tabs>
        <w:jc w:val="center"/>
        <w:rPr>
          <w:b/>
        </w:rPr>
      </w:pPr>
    </w:p>
    <w:p w:rsidR="00977D3D" w:rsidRDefault="00A04DCE" w:rsidP="00A04DCE">
      <w:pPr>
        <w:tabs>
          <w:tab w:val="left" w:pos="2772"/>
        </w:tabs>
        <w:jc w:val="right"/>
        <w:rPr>
          <w:b/>
        </w:rPr>
      </w:pPr>
      <w:r w:rsidRPr="00A04DCE">
        <w:rPr>
          <w:b/>
        </w:rPr>
        <w:lastRenderedPageBreak/>
        <w:t xml:space="preserve">Додаток </w:t>
      </w:r>
      <w:r>
        <w:rPr>
          <w:b/>
        </w:rPr>
        <w:t>3</w:t>
      </w:r>
    </w:p>
    <w:p w:rsidR="00456D0B" w:rsidRDefault="00A226A1" w:rsidP="00456D0B">
      <w:pPr>
        <w:tabs>
          <w:tab w:val="left" w:pos="2772"/>
        </w:tabs>
        <w:spacing w:after="0" w:line="240" w:lineRule="auto"/>
        <w:jc w:val="center"/>
        <w:rPr>
          <w:b/>
        </w:rPr>
      </w:pPr>
      <w:proofErr w:type="spellStart"/>
      <w:r>
        <w:rPr>
          <w:b/>
        </w:rPr>
        <w:t>Оієнтовне</w:t>
      </w:r>
      <w:proofErr w:type="spellEnd"/>
      <w:r>
        <w:rPr>
          <w:b/>
        </w:rPr>
        <w:t xml:space="preserve"> т</w:t>
      </w:r>
      <w:r w:rsidR="00456D0B" w:rsidRPr="00456D0B">
        <w:rPr>
          <w:b/>
        </w:rPr>
        <w:t xml:space="preserve">ематичне планування освітньої діяльності </w:t>
      </w:r>
    </w:p>
    <w:p w:rsidR="002B231F" w:rsidRDefault="00456D0B" w:rsidP="00456D0B">
      <w:pPr>
        <w:tabs>
          <w:tab w:val="left" w:pos="2772"/>
        </w:tabs>
        <w:spacing w:after="0" w:line="240" w:lineRule="auto"/>
        <w:jc w:val="center"/>
        <w:rPr>
          <w:b/>
        </w:rPr>
      </w:pPr>
      <w:r w:rsidRPr="00456D0B">
        <w:rPr>
          <w:b/>
        </w:rPr>
        <w:t xml:space="preserve">на літній оздоровчий період </w:t>
      </w:r>
      <w:r>
        <w:rPr>
          <w:b/>
        </w:rPr>
        <w:t>202</w:t>
      </w:r>
      <w:r w:rsidR="0027093F">
        <w:rPr>
          <w:b/>
        </w:rPr>
        <w:t>6</w:t>
      </w:r>
      <w:r>
        <w:rPr>
          <w:b/>
        </w:rPr>
        <w:t xml:space="preserve"> року</w:t>
      </w:r>
    </w:p>
    <w:p w:rsidR="00A226A1" w:rsidRPr="00456D0B" w:rsidRDefault="00A226A1" w:rsidP="00456D0B">
      <w:pPr>
        <w:tabs>
          <w:tab w:val="left" w:pos="2772"/>
        </w:tabs>
        <w:spacing w:after="0" w:line="240" w:lineRule="auto"/>
        <w:jc w:val="center"/>
        <w:rPr>
          <w:b/>
        </w:rPr>
      </w:pPr>
      <w:r>
        <w:rPr>
          <w:b/>
        </w:rPr>
        <w:t>( можливі зміни)</w:t>
      </w:r>
    </w:p>
    <w:tbl>
      <w:tblPr>
        <w:tblStyle w:val="2"/>
        <w:tblW w:w="10060" w:type="dxa"/>
        <w:tblLook w:val="04A0" w:firstRow="1" w:lastRow="0" w:firstColumn="1" w:lastColumn="0" w:noHBand="0" w:noVBand="1"/>
      </w:tblPr>
      <w:tblGrid>
        <w:gridCol w:w="1271"/>
        <w:gridCol w:w="1985"/>
        <w:gridCol w:w="2693"/>
        <w:gridCol w:w="2551"/>
        <w:gridCol w:w="1560"/>
      </w:tblGrid>
      <w:tr w:rsidR="00B865C4" w:rsidRPr="00262BF4" w:rsidTr="00D31A1D">
        <w:tc>
          <w:tcPr>
            <w:tcW w:w="1271" w:type="dxa"/>
          </w:tcPr>
          <w:p w:rsidR="00262BF4" w:rsidRPr="00262BF4" w:rsidRDefault="00262BF4" w:rsidP="00262BF4">
            <w:pPr>
              <w:jc w:val="center"/>
              <w:rPr>
                <w:rFonts w:ascii="Times New Roman" w:hAnsi="Times New Roman"/>
                <w:b/>
                <w:bCs/>
                <w:sz w:val="24"/>
                <w:szCs w:val="24"/>
              </w:rPr>
            </w:pPr>
            <w:proofErr w:type="spellStart"/>
            <w:r w:rsidRPr="00262BF4">
              <w:rPr>
                <w:rFonts w:ascii="Times New Roman" w:hAnsi="Times New Roman"/>
                <w:b/>
                <w:bCs/>
                <w:sz w:val="24"/>
                <w:szCs w:val="24"/>
              </w:rPr>
              <w:t>Дата</w:t>
            </w:r>
            <w:proofErr w:type="spellEnd"/>
          </w:p>
        </w:tc>
        <w:tc>
          <w:tcPr>
            <w:tcW w:w="1985" w:type="dxa"/>
          </w:tcPr>
          <w:p w:rsidR="00262BF4" w:rsidRPr="00262BF4" w:rsidRDefault="00262BF4" w:rsidP="00262BF4">
            <w:pPr>
              <w:jc w:val="center"/>
              <w:rPr>
                <w:rFonts w:ascii="Times New Roman" w:hAnsi="Times New Roman"/>
                <w:b/>
                <w:bCs/>
                <w:sz w:val="24"/>
                <w:szCs w:val="24"/>
              </w:rPr>
            </w:pPr>
            <w:proofErr w:type="spellStart"/>
            <w:r w:rsidRPr="00262BF4">
              <w:rPr>
                <w:rFonts w:ascii="Times New Roman" w:hAnsi="Times New Roman"/>
                <w:b/>
                <w:bCs/>
                <w:sz w:val="24"/>
                <w:szCs w:val="24"/>
              </w:rPr>
              <w:t>Тема</w:t>
            </w:r>
            <w:proofErr w:type="spellEnd"/>
            <w:r w:rsidRPr="00262BF4">
              <w:rPr>
                <w:rFonts w:ascii="Times New Roman" w:hAnsi="Times New Roman"/>
                <w:b/>
                <w:bCs/>
                <w:sz w:val="24"/>
                <w:szCs w:val="24"/>
              </w:rPr>
              <w:t xml:space="preserve"> </w:t>
            </w:r>
            <w:proofErr w:type="spellStart"/>
            <w:r w:rsidRPr="00262BF4">
              <w:rPr>
                <w:rFonts w:ascii="Times New Roman" w:hAnsi="Times New Roman"/>
                <w:b/>
                <w:bCs/>
                <w:sz w:val="24"/>
                <w:szCs w:val="24"/>
              </w:rPr>
              <w:t>тижня</w:t>
            </w:r>
            <w:proofErr w:type="spellEnd"/>
          </w:p>
        </w:tc>
        <w:tc>
          <w:tcPr>
            <w:tcW w:w="2693" w:type="dxa"/>
          </w:tcPr>
          <w:p w:rsidR="00262BF4" w:rsidRPr="00262BF4" w:rsidRDefault="00262BF4" w:rsidP="00262BF4">
            <w:pPr>
              <w:jc w:val="center"/>
              <w:rPr>
                <w:rFonts w:ascii="Times New Roman" w:hAnsi="Times New Roman"/>
                <w:b/>
                <w:bCs/>
                <w:sz w:val="24"/>
                <w:szCs w:val="24"/>
              </w:rPr>
            </w:pPr>
            <w:proofErr w:type="spellStart"/>
            <w:r w:rsidRPr="00262BF4">
              <w:rPr>
                <w:rFonts w:ascii="Times New Roman" w:hAnsi="Times New Roman"/>
                <w:b/>
                <w:bCs/>
                <w:sz w:val="24"/>
                <w:szCs w:val="24"/>
              </w:rPr>
              <w:t>Тематика</w:t>
            </w:r>
            <w:proofErr w:type="spellEnd"/>
            <w:r w:rsidRPr="00262BF4">
              <w:rPr>
                <w:rFonts w:ascii="Times New Roman" w:hAnsi="Times New Roman"/>
                <w:b/>
                <w:bCs/>
                <w:sz w:val="24"/>
                <w:szCs w:val="24"/>
              </w:rPr>
              <w:t xml:space="preserve"> </w:t>
            </w:r>
            <w:proofErr w:type="spellStart"/>
            <w:r w:rsidRPr="00262BF4">
              <w:rPr>
                <w:rFonts w:ascii="Times New Roman" w:hAnsi="Times New Roman"/>
                <w:b/>
                <w:bCs/>
                <w:sz w:val="24"/>
                <w:szCs w:val="24"/>
              </w:rPr>
              <w:t>дня</w:t>
            </w:r>
            <w:proofErr w:type="spellEnd"/>
          </w:p>
        </w:tc>
        <w:tc>
          <w:tcPr>
            <w:tcW w:w="2551" w:type="dxa"/>
          </w:tcPr>
          <w:p w:rsidR="00262BF4" w:rsidRPr="00262BF4" w:rsidRDefault="00262BF4" w:rsidP="00262BF4">
            <w:pPr>
              <w:jc w:val="center"/>
              <w:rPr>
                <w:rFonts w:ascii="Times New Roman" w:hAnsi="Times New Roman"/>
                <w:b/>
                <w:bCs/>
                <w:sz w:val="24"/>
                <w:szCs w:val="24"/>
              </w:rPr>
            </w:pPr>
            <w:proofErr w:type="spellStart"/>
            <w:r w:rsidRPr="00262BF4">
              <w:rPr>
                <w:rFonts w:ascii="Times New Roman" w:hAnsi="Times New Roman"/>
                <w:b/>
                <w:bCs/>
                <w:sz w:val="24"/>
                <w:szCs w:val="24"/>
              </w:rPr>
              <w:t>Заходи</w:t>
            </w:r>
            <w:proofErr w:type="spellEnd"/>
          </w:p>
        </w:tc>
        <w:tc>
          <w:tcPr>
            <w:tcW w:w="1560" w:type="dxa"/>
          </w:tcPr>
          <w:p w:rsidR="00262BF4" w:rsidRDefault="00262BF4" w:rsidP="00262BF4">
            <w:pPr>
              <w:jc w:val="center"/>
              <w:rPr>
                <w:rFonts w:ascii="Times New Roman" w:hAnsi="Times New Roman"/>
                <w:b/>
                <w:bCs/>
                <w:sz w:val="24"/>
                <w:szCs w:val="24"/>
              </w:rPr>
            </w:pPr>
            <w:proofErr w:type="spellStart"/>
            <w:r w:rsidRPr="00262BF4">
              <w:rPr>
                <w:rFonts w:ascii="Times New Roman" w:hAnsi="Times New Roman"/>
                <w:b/>
                <w:bCs/>
                <w:sz w:val="24"/>
                <w:szCs w:val="24"/>
              </w:rPr>
              <w:t>Примітки</w:t>
            </w:r>
            <w:proofErr w:type="spellEnd"/>
          </w:p>
          <w:p w:rsidR="003D60E2" w:rsidRPr="00262BF4" w:rsidRDefault="003D60E2" w:rsidP="00262BF4">
            <w:pPr>
              <w:jc w:val="center"/>
              <w:rPr>
                <w:rFonts w:ascii="Times New Roman" w:hAnsi="Times New Roman"/>
                <w:b/>
                <w:bCs/>
                <w:sz w:val="24"/>
                <w:szCs w:val="24"/>
              </w:rPr>
            </w:pPr>
          </w:p>
        </w:tc>
      </w:tr>
      <w:tr w:rsidR="00456D0B" w:rsidRPr="00262BF4" w:rsidTr="00D31A1D">
        <w:trPr>
          <w:trHeight w:val="540"/>
        </w:trPr>
        <w:tc>
          <w:tcPr>
            <w:tcW w:w="1271" w:type="dxa"/>
            <w:vMerge w:val="restart"/>
          </w:tcPr>
          <w:p w:rsidR="00456D0B" w:rsidRPr="003D60E2" w:rsidRDefault="0027093F" w:rsidP="00262BF4">
            <w:pPr>
              <w:jc w:val="center"/>
              <w:rPr>
                <w:rFonts w:ascii="Times New Roman" w:hAnsi="Times New Roman"/>
                <w:b/>
                <w:bCs/>
                <w:sz w:val="24"/>
                <w:szCs w:val="24"/>
              </w:rPr>
            </w:pPr>
            <w:r w:rsidRPr="003D60E2">
              <w:rPr>
                <w:rFonts w:ascii="Times New Roman" w:hAnsi="Times New Roman"/>
                <w:b/>
                <w:bCs/>
                <w:sz w:val="24"/>
                <w:szCs w:val="24"/>
              </w:rPr>
              <w:t>01–05.06</w:t>
            </w:r>
          </w:p>
        </w:tc>
        <w:tc>
          <w:tcPr>
            <w:tcW w:w="1985" w:type="dxa"/>
            <w:vMerge w:val="restart"/>
          </w:tcPr>
          <w:p w:rsidR="00456D0B" w:rsidRPr="00262BF4" w:rsidRDefault="0027093F" w:rsidP="00262BF4">
            <w:pPr>
              <w:jc w:val="center"/>
              <w:rPr>
                <w:rFonts w:ascii="Times New Roman" w:hAnsi="Times New Roman"/>
                <w:sz w:val="24"/>
                <w:szCs w:val="24"/>
              </w:rPr>
            </w:pPr>
            <w:proofErr w:type="spellStart"/>
            <w:r w:rsidRPr="003D60E2">
              <w:rPr>
                <w:rFonts w:ascii="Times New Roman" w:hAnsi="Times New Roman"/>
                <w:b/>
                <w:bCs/>
                <w:sz w:val="24"/>
                <w:szCs w:val="24"/>
              </w:rPr>
              <w:t>Літо</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починається</w:t>
            </w:r>
            <w:proofErr w:type="spellEnd"/>
            <w:r w:rsidRPr="0027093F">
              <w:rPr>
                <w:rFonts w:ascii="Times New Roman" w:hAnsi="Times New Roman"/>
                <w:sz w:val="24"/>
                <w:szCs w:val="24"/>
              </w:rPr>
              <w:t>!</w:t>
            </w:r>
          </w:p>
        </w:tc>
        <w:tc>
          <w:tcPr>
            <w:tcW w:w="2693" w:type="dxa"/>
          </w:tcPr>
          <w:p w:rsidR="00456D0B" w:rsidRPr="00262BF4" w:rsidRDefault="0027093F" w:rsidP="00262BF4">
            <w:pPr>
              <w:rPr>
                <w:rFonts w:ascii="Times New Roman" w:hAnsi="Times New Roman"/>
                <w:sz w:val="24"/>
                <w:szCs w:val="24"/>
                <w:lang w:val="uk-UA"/>
              </w:rPr>
            </w:pPr>
            <w:r w:rsidRPr="0027093F">
              <w:rPr>
                <w:rFonts w:ascii="Times New Roman" w:hAnsi="Times New Roman"/>
                <w:sz w:val="24"/>
                <w:szCs w:val="24"/>
              </w:rPr>
              <w:t xml:space="preserve">01.06 — </w:t>
            </w:r>
            <w:proofErr w:type="spellStart"/>
            <w:r w:rsidRPr="0027093F">
              <w:rPr>
                <w:rFonts w:ascii="Times New Roman" w:hAnsi="Times New Roman"/>
                <w:sz w:val="24"/>
                <w:szCs w:val="24"/>
              </w:rPr>
              <w:t>Здрастуй</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літо</w:t>
            </w:r>
            <w:proofErr w:type="spellEnd"/>
            <w:r w:rsidRPr="0027093F">
              <w:rPr>
                <w:rFonts w:ascii="Times New Roman" w:hAnsi="Times New Roman"/>
                <w:sz w:val="24"/>
                <w:szCs w:val="24"/>
              </w:rPr>
              <w:t>!</w:t>
            </w:r>
          </w:p>
        </w:tc>
        <w:tc>
          <w:tcPr>
            <w:tcW w:w="2551" w:type="dxa"/>
          </w:tcPr>
          <w:p w:rsidR="00456D0B" w:rsidRPr="00262BF4" w:rsidRDefault="0027093F" w:rsidP="00262BF4">
            <w:pPr>
              <w:rPr>
                <w:rFonts w:ascii="Times New Roman" w:hAnsi="Times New Roman"/>
                <w:sz w:val="24"/>
                <w:szCs w:val="24"/>
                <w:lang w:val="uk-UA"/>
              </w:rPr>
            </w:pPr>
            <w:proofErr w:type="spellStart"/>
            <w:r w:rsidRPr="001160EF">
              <w:rPr>
                <w:rFonts w:ascii="Times New Roman" w:hAnsi="Times New Roman"/>
                <w:sz w:val="24"/>
                <w:szCs w:val="24"/>
                <w:lang w:val="ru-RU"/>
              </w:rPr>
              <w:t>Святкова</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розвага</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Літо</w:t>
            </w:r>
            <w:proofErr w:type="spellEnd"/>
            <w:r w:rsidRPr="001160EF">
              <w:rPr>
                <w:rFonts w:ascii="Times New Roman" w:hAnsi="Times New Roman"/>
                <w:sz w:val="24"/>
                <w:szCs w:val="24"/>
                <w:lang w:val="ru-RU"/>
              </w:rPr>
              <w:t xml:space="preserve"> кличе до </w:t>
            </w:r>
            <w:proofErr w:type="spellStart"/>
            <w:r w:rsidRPr="001160EF">
              <w:rPr>
                <w:rFonts w:ascii="Times New Roman" w:hAnsi="Times New Roman"/>
                <w:sz w:val="24"/>
                <w:szCs w:val="24"/>
                <w:lang w:val="ru-RU"/>
              </w:rPr>
              <w:t>пригод</w:t>
            </w:r>
            <w:proofErr w:type="spellEnd"/>
            <w:r w:rsidRPr="001160EF">
              <w:rPr>
                <w:rFonts w:ascii="Times New Roman" w:hAnsi="Times New Roman"/>
                <w:sz w:val="24"/>
                <w:szCs w:val="24"/>
                <w:lang w:val="ru-RU"/>
              </w:rPr>
              <w:t>»</w:t>
            </w:r>
          </w:p>
        </w:tc>
        <w:tc>
          <w:tcPr>
            <w:tcW w:w="1560" w:type="dxa"/>
            <w:vMerge w:val="restart"/>
          </w:tcPr>
          <w:p w:rsidR="00456D0B" w:rsidRPr="001160EF" w:rsidRDefault="00456D0B" w:rsidP="00262BF4">
            <w:pPr>
              <w:rPr>
                <w:rFonts w:ascii="Times New Roman" w:hAnsi="Times New Roman"/>
                <w:sz w:val="24"/>
                <w:szCs w:val="24"/>
                <w:lang w:val="ru-RU"/>
              </w:rPr>
            </w:pPr>
          </w:p>
        </w:tc>
      </w:tr>
      <w:tr w:rsidR="00456D0B" w:rsidRPr="00262BF4" w:rsidTr="00D31A1D">
        <w:trPr>
          <w:trHeight w:val="564"/>
        </w:trPr>
        <w:tc>
          <w:tcPr>
            <w:tcW w:w="1271" w:type="dxa"/>
            <w:vMerge/>
          </w:tcPr>
          <w:p w:rsidR="00456D0B" w:rsidRPr="001160EF" w:rsidRDefault="00456D0B" w:rsidP="00262BF4">
            <w:pPr>
              <w:jc w:val="center"/>
              <w:rPr>
                <w:sz w:val="24"/>
                <w:szCs w:val="24"/>
                <w:lang w:val="ru-RU"/>
              </w:rPr>
            </w:pPr>
          </w:p>
        </w:tc>
        <w:tc>
          <w:tcPr>
            <w:tcW w:w="1985" w:type="dxa"/>
            <w:vMerge/>
          </w:tcPr>
          <w:p w:rsidR="00456D0B" w:rsidRPr="001160EF" w:rsidRDefault="00456D0B" w:rsidP="00262BF4">
            <w:pPr>
              <w:jc w:val="center"/>
              <w:rPr>
                <w:sz w:val="24"/>
                <w:szCs w:val="24"/>
                <w:lang w:val="ru-RU"/>
              </w:rPr>
            </w:pPr>
          </w:p>
        </w:tc>
        <w:tc>
          <w:tcPr>
            <w:tcW w:w="2693" w:type="dxa"/>
          </w:tcPr>
          <w:p w:rsidR="00456D0B" w:rsidRPr="00262BF4" w:rsidRDefault="0027093F" w:rsidP="00262BF4">
            <w:pPr>
              <w:rPr>
                <w:sz w:val="24"/>
                <w:szCs w:val="24"/>
              </w:rPr>
            </w:pPr>
            <w:r w:rsidRPr="0027093F">
              <w:rPr>
                <w:rFonts w:ascii="Times New Roman" w:hAnsi="Times New Roman"/>
                <w:sz w:val="24"/>
                <w:szCs w:val="24"/>
              </w:rPr>
              <w:t xml:space="preserve">02.06 — </w:t>
            </w:r>
            <w:proofErr w:type="spellStart"/>
            <w:r w:rsidRPr="0027093F">
              <w:rPr>
                <w:rFonts w:ascii="Times New Roman" w:hAnsi="Times New Roman"/>
                <w:sz w:val="24"/>
                <w:szCs w:val="24"/>
              </w:rPr>
              <w:t>Сонячний</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настрій</w:t>
            </w:r>
            <w:proofErr w:type="spellEnd"/>
          </w:p>
        </w:tc>
        <w:tc>
          <w:tcPr>
            <w:tcW w:w="2551" w:type="dxa"/>
          </w:tcPr>
          <w:p w:rsidR="00456D0B" w:rsidRPr="001160EF" w:rsidRDefault="0027093F" w:rsidP="00262BF4">
            <w:pPr>
              <w:rPr>
                <w:sz w:val="24"/>
                <w:szCs w:val="24"/>
                <w:lang w:val="ru-RU"/>
              </w:rPr>
            </w:pPr>
            <w:proofErr w:type="spellStart"/>
            <w:r w:rsidRPr="001160EF">
              <w:rPr>
                <w:rFonts w:ascii="Times New Roman" w:hAnsi="Times New Roman"/>
                <w:sz w:val="24"/>
                <w:szCs w:val="24"/>
                <w:lang w:val="ru-RU"/>
              </w:rPr>
              <w:t>Рухливі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ігри</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сонячні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естафети</w:t>
            </w:r>
            <w:proofErr w:type="spellEnd"/>
          </w:p>
        </w:tc>
        <w:tc>
          <w:tcPr>
            <w:tcW w:w="1560" w:type="dxa"/>
            <w:vMerge/>
          </w:tcPr>
          <w:p w:rsidR="00456D0B" w:rsidRPr="001160EF" w:rsidRDefault="00456D0B" w:rsidP="00262BF4">
            <w:pPr>
              <w:rPr>
                <w:sz w:val="24"/>
                <w:szCs w:val="24"/>
                <w:lang w:val="ru-RU"/>
              </w:rPr>
            </w:pPr>
          </w:p>
        </w:tc>
      </w:tr>
      <w:tr w:rsidR="00456D0B" w:rsidRPr="00262BF4" w:rsidTr="00D31A1D">
        <w:trPr>
          <w:trHeight w:val="528"/>
        </w:trPr>
        <w:tc>
          <w:tcPr>
            <w:tcW w:w="1271" w:type="dxa"/>
            <w:vMerge/>
          </w:tcPr>
          <w:p w:rsidR="00456D0B" w:rsidRPr="001160EF" w:rsidRDefault="00456D0B" w:rsidP="00262BF4">
            <w:pPr>
              <w:jc w:val="center"/>
              <w:rPr>
                <w:sz w:val="24"/>
                <w:szCs w:val="24"/>
                <w:lang w:val="ru-RU"/>
              </w:rPr>
            </w:pPr>
          </w:p>
        </w:tc>
        <w:tc>
          <w:tcPr>
            <w:tcW w:w="1985" w:type="dxa"/>
            <w:vMerge/>
          </w:tcPr>
          <w:p w:rsidR="00456D0B" w:rsidRPr="001160EF" w:rsidRDefault="00456D0B" w:rsidP="00262BF4">
            <w:pPr>
              <w:jc w:val="center"/>
              <w:rPr>
                <w:sz w:val="24"/>
                <w:szCs w:val="24"/>
                <w:lang w:val="ru-RU"/>
              </w:rPr>
            </w:pPr>
          </w:p>
        </w:tc>
        <w:tc>
          <w:tcPr>
            <w:tcW w:w="2693" w:type="dxa"/>
          </w:tcPr>
          <w:p w:rsidR="00456D0B" w:rsidRPr="00262BF4" w:rsidRDefault="0027093F" w:rsidP="00262BF4">
            <w:pPr>
              <w:rPr>
                <w:sz w:val="24"/>
                <w:szCs w:val="24"/>
              </w:rPr>
            </w:pPr>
            <w:r w:rsidRPr="0027093F">
              <w:rPr>
                <w:rFonts w:ascii="Times New Roman" w:hAnsi="Times New Roman"/>
                <w:sz w:val="24"/>
                <w:szCs w:val="24"/>
              </w:rPr>
              <w:t xml:space="preserve">03.06 — </w:t>
            </w:r>
            <w:proofErr w:type="spellStart"/>
            <w:r w:rsidRPr="0027093F">
              <w:rPr>
                <w:rFonts w:ascii="Times New Roman" w:hAnsi="Times New Roman"/>
                <w:sz w:val="24"/>
                <w:szCs w:val="24"/>
              </w:rPr>
              <w:t>День</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мильних</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бульбашок</w:t>
            </w:r>
            <w:proofErr w:type="spellEnd"/>
          </w:p>
        </w:tc>
        <w:tc>
          <w:tcPr>
            <w:tcW w:w="2551" w:type="dxa"/>
          </w:tcPr>
          <w:p w:rsidR="00456D0B" w:rsidRPr="001160EF" w:rsidRDefault="0027093F" w:rsidP="00262BF4">
            <w:pPr>
              <w:rPr>
                <w:sz w:val="24"/>
                <w:szCs w:val="24"/>
                <w:lang w:val="ru-RU"/>
              </w:rPr>
            </w:pPr>
            <w:proofErr w:type="spellStart"/>
            <w:r w:rsidRPr="001160EF">
              <w:rPr>
                <w:rFonts w:ascii="Times New Roman" w:hAnsi="Times New Roman"/>
                <w:sz w:val="24"/>
                <w:szCs w:val="24"/>
                <w:lang w:val="ru-RU"/>
              </w:rPr>
              <w:t>Ігри</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розваги</w:t>
            </w:r>
            <w:proofErr w:type="spellEnd"/>
            <w:r w:rsidRPr="001160EF">
              <w:rPr>
                <w:rFonts w:ascii="Times New Roman" w:hAnsi="Times New Roman"/>
                <w:sz w:val="24"/>
                <w:szCs w:val="24"/>
                <w:lang w:val="ru-RU"/>
              </w:rPr>
              <w:t xml:space="preserve"> на </w:t>
            </w:r>
            <w:proofErr w:type="spellStart"/>
            <w:proofErr w:type="gramStart"/>
            <w:r w:rsidRPr="001160EF">
              <w:rPr>
                <w:rFonts w:ascii="Times New Roman" w:hAnsi="Times New Roman"/>
                <w:sz w:val="24"/>
                <w:szCs w:val="24"/>
                <w:lang w:val="ru-RU"/>
              </w:rPr>
              <w:t>св</w:t>
            </w:r>
            <w:proofErr w:type="gramEnd"/>
            <w:r w:rsidRPr="001160EF">
              <w:rPr>
                <w:rFonts w:ascii="Times New Roman" w:hAnsi="Times New Roman"/>
                <w:sz w:val="24"/>
                <w:szCs w:val="24"/>
                <w:lang w:val="ru-RU"/>
              </w:rPr>
              <w:t>іжому</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повітрі</w:t>
            </w:r>
            <w:proofErr w:type="spellEnd"/>
          </w:p>
        </w:tc>
        <w:tc>
          <w:tcPr>
            <w:tcW w:w="1560" w:type="dxa"/>
            <w:vMerge/>
          </w:tcPr>
          <w:p w:rsidR="00456D0B" w:rsidRPr="001160EF" w:rsidRDefault="00456D0B" w:rsidP="00262BF4">
            <w:pPr>
              <w:rPr>
                <w:sz w:val="24"/>
                <w:szCs w:val="24"/>
                <w:lang w:val="ru-RU"/>
              </w:rPr>
            </w:pPr>
          </w:p>
        </w:tc>
      </w:tr>
      <w:tr w:rsidR="00456D0B" w:rsidRPr="00262BF4" w:rsidTr="0027093F">
        <w:trPr>
          <w:trHeight w:val="670"/>
        </w:trPr>
        <w:tc>
          <w:tcPr>
            <w:tcW w:w="1271" w:type="dxa"/>
            <w:vMerge/>
          </w:tcPr>
          <w:p w:rsidR="00456D0B" w:rsidRPr="001160EF" w:rsidRDefault="00456D0B" w:rsidP="00262BF4">
            <w:pPr>
              <w:jc w:val="center"/>
              <w:rPr>
                <w:sz w:val="24"/>
                <w:szCs w:val="24"/>
                <w:lang w:val="ru-RU"/>
              </w:rPr>
            </w:pPr>
          </w:p>
        </w:tc>
        <w:tc>
          <w:tcPr>
            <w:tcW w:w="1985" w:type="dxa"/>
            <w:vMerge/>
          </w:tcPr>
          <w:p w:rsidR="00456D0B" w:rsidRPr="001160EF" w:rsidRDefault="00456D0B" w:rsidP="00262BF4">
            <w:pPr>
              <w:jc w:val="center"/>
              <w:rPr>
                <w:sz w:val="24"/>
                <w:szCs w:val="24"/>
                <w:lang w:val="ru-RU"/>
              </w:rPr>
            </w:pPr>
          </w:p>
        </w:tc>
        <w:tc>
          <w:tcPr>
            <w:tcW w:w="2693" w:type="dxa"/>
          </w:tcPr>
          <w:p w:rsidR="00456D0B" w:rsidRPr="00262BF4" w:rsidRDefault="0027093F" w:rsidP="00262BF4">
            <w:pPr>
              <w:rPr>
                <w:sz w:val="24"/>
                <w:szCs w:val="24"/>
              </w:rPr>
            </w:pPr>
            <w:r w:rsidRPr="0027093F">
              <w:rPr>
                <w:rFonts w:ascii="Times New Roman" w:hAnsi="Times New Roman"/>
                <w:sz w:val="24"/>
                <w:szCs w:val="24"/>
              </w:rPr>
              <w:t xml:space="preserve">04.06 — </w:t>
            </w:r>
            <w:proofErr w:type="spellStart"/>
            <w:r w:rsidRPr="0027093F">
              <w:rPr>
                <w:rFonts w:ascii="Times New Roman" w:hAnsi="Times New Roman"/>
                <w:sz w:val="24"/>
                <w:szCs w:val="24"/>
              </w:rPr>
              <w:t>Барви</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літа</w:t>
            </w:r>
            <w:proofErr w:type="spellEnd"/>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Малювання</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крейдою</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та</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фарбами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540"/>
        </w:trPr>
        <w:tc>
          <w:tcPr>
            <w:tcW w:w="1271" w:type="dxa"/>
            <w:vMerge/>
          </w:tcPr>
          <w:p w:rsidR="00456D0B" w:rsidRPr="00262BF4" w:rsidRDefault="00456D0B" w:rsidP="00262BF4">
            <w:pPr>
              <w:jc w:val="center"/>
              <w:rPr>
                <w:sz w:val="24"/>
                <w:szCs w:val="24"/>
              </w:rPr>
            </w:pPr>
          </w:p>
        </w:tc>
        <w:tc>
          <w:tcPr>
            <w:tcW w:w="1985" w:type="dxa"/>
            <w:vMerge/>
          </w:tcPr>
          <w:p w:rsidR="00456D0B" w:rsidRPr="00262BF4" w:rsidRDefault="00456D0B" w:rsidP="00262BF4">
            <w:pPr>
              <w:jc w:val="center"/>
              <w:rPr>
                <w:sz w:val="24"/>
                <w:szCs w:val="24"/>
              </w:rPr>
            </w:pPr>
          </w:p>
        </w:tc>
        <w:tc>
          <w:tcPr>
            <w:tcW w:w="2693" w:type="dxa"/>
          </w:tcPr>
          <w:p w:rsidR="00456D0B" w:rsidRPr="00262BF4" w:rsidRDefault="0027093F" w:rsidP="00262BF4">
            <w:pPr>
              <w:rPr>
                <w:sz w:val="24"/>
                <w:szCs w:val="24"/>
              </w:rPr>
            </w:pPr>
            <w:r w:rsidRPr="0027093F">
              <w:rPr>
                <w:rFonts w:ascii="Times New Roman" w:hAnsi="Times New Roman"/>
                <w:sz w:val="24"/>
                <w:szCs w:val="24"/>
              </w:rPr>
              <w:t xml:space="preserve">05.06 — </w:t>
            </w:r>
            <w:proofErr w:type="spellStart"/>
            <w:r w:rsidRPr="0027093F">
              <w:rPr>
                <w:rFonts w:ascii="Times New Roman" w:hAnsi="Times New Roman"/>
                <w:sz w:val="24"/>
                <w:szCs w:val="24"/>
              </w:rPr>
              <w:t>День</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друзів</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природи</w:t>
            </w:r>
            <w:proofErr w:type="spellEnd"/>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Екологічні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ігри</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та</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спостереження</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88"/>
        </w:trPr>
        <w:tc>
          <w:tcPr>
            <w:tcW w:w="1271" w:type="dxa"/>
            <w:vMerge w:val="restart"/>
          </w:tcPr>
          <w:p w:rsidR="00456D0B" w:rsidRPr="003D60E2" w:rsidRDefault="0027093F" w:rsidP="00262BF4">
            <w:pPr>
              <w:jc w:val="center"/>
              <w:rPr>
                <w:rFonts w:ascii="Times New Roman" w:hAnsi="Times New Roman"/>
                <w:b/>
                <w:bCs/>
                <w:sz w:val="24"/>
                <w:szCs w:val="24"/>
              </w:rPr>
            </w:pPr>
            <w:r w:rsidRPr="003D60E2">
              <w:rPr>
                <w:rFonts w:ascii="Times New Roman" w:hAnsi="Times New Roman"/>
                <w:b/>
                <w:bCs/>
                <w:sz w:val="24"/>
                <w:szCs w:val="24"/>
                <w:lang w:val="uk-UA"/>
              </w:rPr>
              <w:t>08–12.06</w:t>
            </w:r>
          </w:p>
        </w:tc>
        <w:tc>
          <w:tcPr>
            <w:tcW w:w="1985" w:type="dxa"/>
            <w:vMerge w:val="restart"/>
          </w:tcPr>
          <w:p w:rsidR="00456D0B" w:rsidRPr="003D60E2" w:rsidRDefault="0027093F" w:rsidP="00262BF4">
            <w:pPr>
              <w:jc w:val="center"/>
              <w:rPr>
                <w:rFonts w:ascii="Times New Roman" w:hAnsi="Times New Roman"/>
                <w:b/>
                <w:bCs/>
                <w:sz w:val="24"/>
                <w:szCs w:val="24"/>
              </w:rPr>
            </w:pPr>
            <w:proofErr w:type="spellStart"/>
            <w:r w:rsidRPr="003D60E2">
              <w:rPr>
                <w:rFonts w:ascii="Times New Roman" w:hAnsi="Times New Roman"/>
                <w:b/>
                <w:bCs/>
                <w:sz w:val="24"/>
                <w:szCs w:val="24"/>
              </w:rPr>
              <w:t>Світ</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дитячих</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досліджень</w:t>
            </w:r>
            <w:proofErr w:type="spellEnd"/>
          </w:p>
        </w:tc>
        <w:tc>
          <w:tcPr>
            <w:tcW w:w="2693" w:type="dxa"/>
          </w:tcPr>
          <w:p w:rsidR="00456D0B" w:rsidRPr="00262BF4" w:rsidRDefault="0027093F" w:rsidP="00262BF4">
            <w:pPr>
              <w:rPr>
                <w:rFonts w:ascii="Times New Roman" w:hAnsi="Times New Roman"/>
                <w:sz w:val="24"/>
                <w:szCs w:val="24"/>
              </w:rPr>
            </w:pPr>
            <w:r w:rsidRPr="0027093F">
              <w:rPr>
                <w:rFonts w:ascii="Times New Roman" w:hAnsi="Times New Roman"/>
                <w:sz w:val="24"/>
                <w:szCs w:val="24"/>
                <w:lang w:val="uk-UA"/>
              </w:rPr>
              <w:t>08.06 — Вода-чарівниця</w:t>
            </w:r>
          </w:p>
        </w:tc>
        <w:tc>
          <w:tcPr>
            <w:tcW w:w="2551" w:type="dxa"/>
          </w:tcPr>
          <w:p w:rsidR="00456D0B" w:rsidRPr="00262BF4" w:rsidRDefault="0027093F" w:rsidP="00262BF4">
            <w:pPr>
              <w:rPr>
                <w:rFonts w:ascii="Times New Roman" w:hAnsi="Times New Roman"/>
                <w:sz w:val="24"/>
                <w:szCs w:val="24"/>
                <w:lang w:val="uk-UA"/>
              </w:rPr>
            </w:pPr>
            <w:proofErr w:type="spellStart"/>
            <w:r w:rsidRPr="0027093F">
              <w:rPr>
                <w:rFonts w:ascii="Times New Roman" w:hAnsi="Times New Roman"/>
                <w:sz w:val="24"/>
                <w:szCs w:val="24"/>
              </w:rPr>
              <w:t>Досліди</w:t>
            </w:r>
            <w:proofErr w:type="spellEnd"/>
            <w:r w:rsidRPr="0027093F">
              <w:rPr>
                <w:rFonts w:ascii="Times New Roman" w:hAnsi="Times New Roman"/>
                <w:sz w:val="24"/>
                <w:szCs w:val="24"/>
              </w:rPr>
              <w:t xml:space="preserve"> з </w:t>
            </w:r>
            <w:proofErr w:type="spellStart"/>
            <w:r w:rsidRPr="0027093F">
              <w:rPr>
                <w:rFonts w:ascii="Times New Roman" w:hAnsi="Times New Roman"/>
                <w:sz w:val="24"/>
                <w:szCs w:val="24"/>
              </w:rPr>
              <w:t>водою</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D31A1D">
        <w:trPr>
          <w:trHeight w:val="312"/>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Default="0027093F" w:rsidP="00262BF4">
            <w:pPr>
              <w:rPr>
                <w:sz w:val="24"/>
                <w:szCs w:val="24"/>
              </w:rPr>
            </w:pPr>
            <w:r w:rsidRPr="0027093F">
              <w:rPr>
                <w:rFonts w:ascii="Times New Roman" w:hAnsi="Times New Roman"/>
                <w:sz w:val="24"/>
                <w:szCs w:val="24"/>
                <w:lang w:val="uk-UA"/>
              </w:rPr>
              <w:t>09.06 — Піщані пригоди</w:t>
            </w:r>
          </w:p>
        </w:tc>
        <w:tc>
          <w:tcPr>
            <w:tcW w:w="2551" w:type="dxa"/>
          </w:tcPr>
          <w:p w:rsidR="00456D0B" w:rsidRPr="00B865C4" w:rsidRDefault="0027093F" w:rsidP="00262BF4">
            <w:pPr>
              <w:rPr>
                <w:sz w:val="24"/>
                <w:szCs w:val="24"/>
                <w:lang w:val="uk-UA"/>
              </w:rPr>
            </w:pPr>
            <w:proofErr w:type="spellStart"/>
            <w:r w:rsidRPr="001160EF">
              <w:rPr>
                <w:rFonts w:ascii="Times New Roman" w:hAnsi="Times New Roman"/>
                <w:sz w:val="24"/>
                <w:szCs w:val="24"/>
                <w:lang w:val="ru-RU"/>
              </w:rPr>
              <w:t>Ігри</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будівництво</w:t>
            </w:r>
            <w:proofErr w:type="spellEnd"/>
            <w:r w:rsidRPr="001160EF">
              <w:rPr>
                <w:rFonts w:ascii="Times New Roman" w:hAnsi="Times New Roman"/>
                <w:sz w:val="24"/>
                <w:szCs w:val="24"/>
                <w:lang w:val="ru-RU"/>
              </w:rPr>
              <w:t xml:space="preserve"> з </w:t>
            </w:r>
            <w:proofErr w:type="spellStart"/>
            <w:proofErr w:type="gramStart"/>
            <w:r w:rsidRPr="001160EF">
              <w:rPr>
                <w:rFonts w:ascii="Times New Roman" w:hAnsi="Times New Roman"/>
                <w:sz w:val="24"/>
                <w:szCs w:val="24"/>
                <w:lang w:val="ru-RU"/>
              </w:rPr>
              <w:t>п</w:t>
            </w:r>
            <w:proofErr w:type="gramEnd"/>
            <w:r w:rsidRPr="001160EF">
              <w:rPr>
                <w:rFonts w:ascii="Times New Roman" w:hAnsi="Times New Roman"/>
                <w:sz w:val="24"/>
                <w:szCs w:val="24"/>
                <w:lang w:val="ru-RU"/>
              </w:rPr>
              <w:t>іску</w:t>
            </w:r>
            <w:proofErr w:type="spellEnd"/>
          </w:p>
        </w:tc>
        <w:tc>
          <w:tcPr>
            <w:tcW w:w="1560" w:type="dxa"/>
            <w:vMerge/>
          </w:tcPr>
          <w:p w:rsidR="00456D0B" w:rsidRPr="001160EF" w:rsidRDefault="00456D0B" w:rsidP="00262BF4">
            <w:pPr>
              <w:rPr>
                <w:sz w:val="24"/>
                <w:szCs w:val="24"/>
                <w:lang w:val="ru-RU"/>
              </w:rPr>
            </w:pPr>
          </w:p>
        </w:tc>
      </w:tr>
      <w:tr w:rsidR="00456D0B" w:rsidRPr="00262BF4" w:rsidTr="00D31A1D">
        <w:trPr>
          <w:trHeight w:val="228"/>
        </w:trPr>
        <w:tc>
          <w:tcPr>
            <w:tcW w:w="1271" w:type="dxa"/>
            <w:vMerge/>
          </w:tcPr>
          <w:p w:rsidR="00456D0B" w:rsidRPr="001160EF" w:rsidRDefault="00456D0B" w:rsidP="00262BF4">
            <w:pPr>
              <w:jc w:val="center"/>
              <w:rPr>
                <w:b/>
                <w:bCs/>
                <w:sz w:val="24"/>
                <w:szCs w:val="24"/>
                <w:lang w:val="ru-RU"/>
              </w:rPr>
            </w:pPr>
          </w:p>
        </w:tc>
        <w:tc>
          <w:tcPr>
            <w:tcW w:w="1985" w:type="dxa"/>
            <w:vMerge/>
          </w:tcPr>
          <w:p w:rsidR="00456D0B" w:rsidRPr="001160EF" w:rsidRDefault="00456D0B" w:rsidP="00262BF4">
            <w:pPr>
              <w:jc w:val="center"/>
              <w:rPr>
                <w:b/>
                <w:bCs/>
                <w:sz w:val="24"/>
                <w:szCs w:val="24"/>
                <w:lang w:val="ru-RU"/>
              </w:rPr>
            </w:pPr>
          </w:p>
        </w:tc>
        <w:tc>
          <w:tcPr>
            <w:tcW w:w="2693" w:type="dxa"/>
          </w:tcPr>
          <w:p w:rsidR="00456D0B" w:rsidRDefault="0027093F" w:rsidP="00262BF4">
            <w:pPr>
              <w:rPr>
                <w:sz w:val="24"/>
                <w:szCs w:val="24"/>
              </w:rPr>
            </w:pPr>
            <w:r w:rsidRPr="0027093F">
              <w:rPr>
                <w:rFonts w:ascii="Times New Roman" w:hAnsi="Times New Roman"/>
                <w:sz w:val="24"/>
                <w:szCs w:val="24"/>
                <w:lang w:val="uk-UA"/>
              </w:rPr>
              <w:t>10.06 — Таємниці повітря</w:t>
            </w:r>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Елементарні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досліди</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та</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спостереження</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00"/>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Default="0027093F" w:rsidP="00262BF4">
            <w:pPr>
              <w:rPr>
                <w:sz w:val="24"/>
                <w:szCs w:val="24"/>
              </w:rPr>
            </w:pPr>
            <w:r w:rsidRPr="0027093F">
              <w:rPr>
                <w:rFonts w:ascii="Times New Roman" w:hAnsi="Times New Roman"/>
                <w:sz w:val="24"/>
                <w:szCs w:val="24"/>
                <w:lang w:val="uk-UA"/>
              </w:rPr>
              <w:t>11.06 — Літня лабораторія</w:t>
            </w:r>
          </w:p>
        </w:tc>
        <w:tc>
          <w:tcPr>
            <w:tcW w:w="2551" w:type="dxa"/>
          </w:tcPr>
          <w:p w:rsidR="00456D0B" w:rsidRPr="00262BF4" w:rsidRDefault="0027093F" w:rsidP="00262BF4">
            <w:pPr>
              <w:rPr>
                <w:sz w:val="24"/>
                <w:szCs w:val="24"/>
              </w:rPr>
            </w:pPr>
            <w:r w:rsidRPr="0027093F">
              <w:rPr>
                <w:sz w:val="24"/>
                <w:szCs w:val="24"/>
              </w:rPr>
              <w:t>STREAM-</w:t>
            </w:r>
            <w:proofErr w:type="spellStart"/>
            <w:r w:rsidRPr="0027093F">
              <w:rPr>
                <w:sz w:val="24"/>
                <w:szCs w:val="24"/>
              </w:rPr>
              <w:t>активності</w:t>
            </w:r>
            <w:proofErr w:type="spellEnd"/>
          </w:p>
        </w:tc>
        <w:tc>
          <w:tcPr>
            <w:tcW w:w="1560" w:type="dxa"/>
            <w:vMerge/>
          </w:tcPr>
          <w:p w:rsidR="00456D0B" w:rsidRPr="00262BF4" w:rsidRDefault="00456D0B" w:rsidP="00262BF4">
            <w:pPr>
              <w:rPr>
                <w:sz w:val="24"/>
                <w:szCs w:val="24"/>
              </w:rPr>
            </w:pPr>
          </w:p>
        </w:tc>
      </w:tr>
      <w:tr w:rsidR="00456D0B" w:rsidRPr="00262BF4" w:rsidTr="00FF6F8E">
        <w:trPr>
          <w:trHeight w:val="261"/>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Default="0027093F" w:rsidP="00262BF4">
            <w:pPr>
              <w:rPr>
                <w:sz w:val="24"/>
                <w:szCs w:val="24"/>
              </w:rPr>
            </w:pPr>
            <w:r w:rsidRPr="0027093F">
              <w:rPr>
                <w:rFonts w:ascii="Times New Roman" w:hAnsi="Times New Roman"/>
                <w:sz w:val="24"/>
                <w:szCs w:val="24"/>
                <w:lang w:val="uk-UA"/>
              </w:rPr>
              <w:t>12.06 — День маленьких дослідників</w:t>
            </w:r>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Колективні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експерименти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36"/>
        </w:trPr>
        <w:tc>
          <w:tcPr>
            <w:tcW w:w="1271" w:type="dxa"/>
            <w:vMerge w:val="restart"/>
          </w:tcPr>
          <w:p w:rsidR="00456D0B" w:rsidRPr="003D60E2" w:rsidRDefault="0027093F" w:rsidP="00262BF4">
            <w:pPr>
              <w:jc w:val="center"/>
              <w:rPr>
                <w:rFonts w:ascii="Times New Roman" w:hAnsi="Times New Roman"/>
                <w:b/>
                <w:bCs/>
                <w:sz w:val="24"/>
                <w:szCs w:val="24"/>
              </w:rPr>
            </w:pPr>
            <w:r w:rsidRPr="003D60E2">
              <w:rPr>
                <w:rFonts w:ascii="Times New Roman" w:hAnsi="Times New Roman"/>
                <w:b/>
                <w:bCs/>
                <w:sz w:val="24"/>
                <w:szCs w:val="24"/>
              </w:rPr>
              <w:t>15–19.06</w:t>
            </w:r>
          </w:p>
        </w:tc>
        <w:tc>
          <w:tcPr>
            <w:tcW w:w="1985" w:type="dxa"/>
            <w:vMerge w:val="restart"/>
          </w:tcPr>
          <w:p w:rsidR="00456D0B" w:rsidRPr="003D60E2" w:rsidRDefault="0027093F" w:rsidP="00262BF4">
            <w:pPr>
              <w:jc w:val="center"/>
              <w:rPr>
                <w:rFonts w:ascii="Times New Roman" w:hAnsi="Times New Roman"/>
                <w:b/>
                <w:bCs/>
                <w:sz w:val="24"/>
                <w:szCs w:val="24"/>
              </w:rPr>
            </w:pPr>
            <w:proofErr w:type="spellStart"/>
            <w:r w:rsidRPr="003D60E2">
              <w:rPr>
                <w:rFonts w:ascii="Times New Roman" w:hAnsi="Times New Roman"/>
                <w:b/>
                <w:bCs/>
                <w:sz w:val="24"/>
                <w:szCs w:val="24"/>
              </w:rPr>
              <w:t>Тиждень</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доброти</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та</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дружби</w:t>
            </w:r>
            <w:proofErr w:type="spellEnd"/>
          </w:p>
        </w:tc>
        <w:tc>
          <w:tcPr>
            <w:tcW w:w="2693" w:type="dxa"/>
          </w:tcPr>
          <w:p w:rsidR="00456D0B" w:rsidRPr="00262BF4" w:rsidRDefault="0027093F" w:rsidP="00262BF4">
            <w:pPr>
              <w:rPr>
                <w:rFonts w:ascii="Times New Roman" w:hAnsi="Times New Roman"/>
                <w:sz w:val="24"/>
                <w:szCs w:val="24"/>
              </w:rPr>
            </w:pPr>
            <w:r w:rsidRPr="0027093F">
              <w:rPr>
                <w:rFonts w:ascii="Times New Roman" w:hAnsi="Times New Roman"/>
                <w:sz w:val="24"/>
                <w:szCs w:val="24"/>
                <w:lang w:val="uk-UA"/>
              </w:rPr>
              <w:t>15.06 — День усмішки</w:t>
            </w:r>
          </w:p>
        </w:tc>
        <w:tc>
          <w:tcPr>
            <w:tcW w:w="2551" w:type="dxa"/>
          </w:tcPr>
          <w:p w:rsidR="00456D0B" w:rsidRPr="001160EF" w:rsidRDefault="0027093F" w:rsidP="00262BF4">
            <w:pPr>
              <w:rPr>
                <w:rFonts w:ascii="Times New Roman" w:hAnsi="Times New Roman"/>
                <w:sz w:val="24"/>
                <w:szCs w:val="24"/>
                <w:lang w:val="ru-RU"/>
              </w:rPr>
            </w:pPr>
            <w:proofErr w:type="spellStart"/>
            <w:r w:rsidRPr="001160EF">
              <w:rPr>
                <w:rFonts w:ascii="Times New Roman" w:hAnsi="Times New Roman"/>
                <w:sz w:val="24"/>
                <w:szCs w:val="24"/>
                <w:lang w:val="ru-RU"/>
              </w:rPr>
              <w:t>Ігри</w:t>
            </w:r>
            <w:proofErr w:type="spellEnd"/>
            <w:r w:rsidRPr="001160EF">
              <w:rPr>
                <w:rFonts w:ascii="Times New Roman" w:hAnsi="Times New Roman"/>
                <w:sz w:val="24"/>
                <w:szCs w:val="24"/>
                <w:lang w:val="ru-RU"/>
              </w:rPr>
              <w:t xml:space="preserve"> на </w:t>
            </w:r>
            <w:proofErr w:type="spellStart"/>
            <w:r w:rsidRPr="001160EF">
              <w:rPr>
                <w:rFonts w:ascii="Times New Roman" w:hAnsi="Times New Roman"/>
                <w:sz w:val="24"/>
                <w:szCs w:val="24"/>
                <w:lang w:val="ru-RU"/>
              </w:rPr>
              <w:t>розвиток</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емоційного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інтелекту</w:t>
            </w:r>
            <w:proofErr w:type="spellEnd"/>
          </w:p>
        </w:tc>
        <w:tc>
          <w:tcPr>
            <w:tcW w:w="1560" w:type="dxa"/>
            <w:vMerge w:val="restart"/>
          </w:tcPr>
          <w:p w:rsidR="00456D0B" w:rsidRPr="001160EF" w:rsidRDefault="00456D0B" w:rsidP="00262BF4">
            <w:pPr>
              <w:rPr>
                <w:rFonts w:ascii="Times New Roman" w:hAnsi="Times New Roman"/>
                <w:sz w:val="24"/>
                <w:szCs w:val="24"/>
                <w:lang w:val="ru-RU"/>
              </w:rPr>
            </w:pPr>
          </w:p>
        </w:tc>
      </w:tr>
      <w:tr w:rsidR="00456D0B" w:rsidRPr="00262BF4" w:rsidTr="00D31A1D">
        <w:trPr>
          <w:trHeight w:val="300"/>
        </w:trPr>
        <w:tc>
          <w:tcPr>
            <w:tcW w:w="1271" w:type="dxa"/>
            <w:vMerge/>
          </w:tcPr>
          <w:p w:rsidR="00456D0B" w:rsidRPr="001160EF" w:rsidRDefault="00456D0B" w:rsidP="00262BF4">
            <w:pPr>
              <w:jc w:val="center"/>
              <w:rPr>
                <w:b/>
                <w:bCs/>
                <w:sz w:val="24"/>
                <w:szCs w:val="24"/>
                <w:lang w:val="ru-RU"/>
              </w:rPr>
            </w:pPr>
          </w:p>
        </w:tc>
        <w:tc>
          <w:tcPr>
            <w:tcW w:w="1985" w:type="dxa"/>
            <w:vMerge/>
          </w:tcPr>
          <w:p w:rsidR="00456D0B" w:rsidRPr="001160EF" w:rsidRDefault="00456D0B" w:rsidP="00262BF4">
            <w:pPr>
              <w:jc w:val="center"/>
              <w:rPr>
                <w:b/>
                <w:bCs/>
                <w:sz w:val="24"/>
                <w:szCs w:val="24"/>
                <w:lang w:val="ru-RU"/>
              </w:rPr>
            </w:pPr>
          </w:p>
        </w:tc>
        <w:tc>
          <w:tcPr>
            <w:tcW w:w="2693" w:type="dxa"/>
          </w:tcPr>
          <w:p w:rsidR="00456D0B" w:rsidRPr="00262BF4" w:rsidRDefault="0027093F" w:rsidP="00262BF4">
            <w:pPr>
              <w:rPr>
                <w:sz w:val="24"/>
                <w:szCs w:val="24"/>
              </w:rPr>
            </w:pPr>
            <w:r w:rsidRPr="0027093F">
              <w:rPr>
                <w:rFonts w:ascii="Times New Roman" w:hAnsi="Times New Roman"/>
                <w:sz w:val="24"/>
                <w:szCs w:val="24"/>
                <w:lang w:val="uk-UA"/>
              </w:rPr>
              <w:t>16.06 — Дружба єднає</w:t>
            </w:r>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Командні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ігри</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та</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вправи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52"/>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27093F" w:rsidP="00262BF4">
            <w:pPr>
              <w:rPr>
                <w:sz w:val="24"/>
                <w:szCs w:val="24"/>
              </w:rPr>
            </w:pPr>
            <w:r w:rsidRPr="0027093F">
              <w:rPr>
                <w:rFonts w:ascii="Times New Roman" w:hAnsi="Times New Roman"/>
                <w:sz w:val="24"/>
                <w:szCs w:val="24"/>
                <w:lang w:val="uk-UA"/>
              </w:rPr>
              <w:t>17.06 — День добрих справ</w:t>
            </w:r>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Колективні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творчі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справи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3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27093F" w:rsidP="00262BF4">
            <w:pPr>
              <w:rPr>
                <w:sz w:val="24"/>
                <w:szCs w:val="24"/>
              </w:rPr>
            </w:pPr>
            <w:r w:rsidRPr="0027093F">
              <w:rPr>
                <w:rFonts w:ascii="Times New Roman" w:hAnsi="Times New Roman"/>
                <w:sz w:val="24"/>
                <w:szCs w:val="24"/>
                <w:lang w:val="uk-UA"/>
              </w:rPr>
              <w:t>18.06 — Кольорові емоції</w:t>
            </w:r>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Арттерапевтичні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вправи</w:t>
            </w:r>
            <w:proofErr w:type="spellEnd"/>
          </w:p>
        </w:tc>
        <w:tc>
          <w:tcPr>
            <w:tcW w:w="1560" w:type="dxa"/>
            <w:vMerge/>
          </w:tcPr>
          <w:p w:rsidR="00456D0B" w:rsidRPr="00262BF4" w:rsidRDefault="00456D0B" w:rsidP="00262BF4">
            <w:pPr>
              <w:rPr>
                <w:sz w:val="24"/>
                <w:szCs w:val="24"/>
              </w:rPr>
            </w:pPr>
          </w:p>
        </w:tc>
      </w:tr>
      <w:tr w:rsidR="00456D0B" w:rsidRPr="00262BF4" w:rsidTr="00FF6F8E">
        <w:trPr>
          <w:trHeight w:val="337"/>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27093F" w:rsidP="00262BF4">
            <w:pPr>
              <w:rPr>
                <w:sz w:val="24"/>
                <w:szCs w:val="24"/>
              </w:rPr>
            </w:pPr>
            <w:r w:rsidRPr="0027093F">
              <w:rPr>
                <w:rFonts w:ascii="Times New Roman" w:hAnsi="Times New Roman"/>
                <w:sz w:val="24"/>
                <w:szCs w:val="24"/>
                <w:lang w:val="uk-UA"/>
              </w:rPr>
              <w:t>19.06 — День татусів</w:t>
            </w:r>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Виготовлення</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подарунків</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та</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привітань</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600"/>
        </w:trPr>
        <w:tc>
          <w:tcPr>
            <w:tcW w:w="1271" w:type="dxa"/>
            <w:vMerge w:val="restart"/>
          </w:tcPr>
          <w:p w:rsidR="00456D0B" w:rsidRPr="003D60E2" w:rsidRDefault="0027093F" w:rsidP="00262BF4">
            <w:pPr>
              <w:jc w:val="center"/>
              <w:rPr>
                <w:rFonts w:ascii="Times New Roman" w:hAnsi="Times New Roman"/>
                <w:b/>
                <w:bCs/>
                <w:sz w:val="24"/>
                <w:szCs w:val="24"/>
              </w:rPr>
            </w:pPr>
            <w:r w:rsidRPr="003D60E2">
              <w:rPr>
                <w:rFonts w:ascii="Times New Roman" w:hAnsi="Times New Roman"/>
                <w:b/>
                <w:bCs/>
                <w:sz w:val="24"/>
                <w:szCs w:val="24"/>
              </w:rPr>
              <w:t>22–26.06</w:t>
            </w:r>
          </w:p>
        </w:tc>
        <w:tc>
          <w:tcPr>
            <w:tcW w:w="1985" w:type="dxa"/>
            <w:vMerge w:val="restart"/>
          </w:tcPr>
          <w:p w:rsidR="00456D0B" w:rsidRPr="003D60E2" w:rsidRDefault="0027093F" w:rsidP="00262BF4">
            <w:pPr>
              <w:jc w:val="center"/>
              <w:rPr>
                <w:rFonts w:ascii="Times New Roman" w:hAnsi="Times New Roman"/>
                <w:b/>
                <w:bCs/>
                <w:sz w:val="24"/>
                <w:szCs w:val="24"/>
              </w:rPr>
            </w:pPr>
            <w:proofErr w:type="spellStart"/>
            <w:r w:rsidRPr="003D60E2">
              <w:rPr>
                <w:rFonts w:ascii="Times New Roman" w:hAnsi="Times New Roman"/>
                <w:b/>
                <w:bCs/>
                <w:sz w:val="24"/>
                <w:szCs w:val="24"/>
              </w:rPr>
              <w:t>Україна</w:t>
            </w:r>
            <w:proofErr w:type="spellEnd"/>
            <w:r w:rsidRPr="003D60E2">
              <w:rPr>
                <w:rFonts w:ascii="Times New Roman" w:hAnsi="Times New Roman"/>
                <w:b/>
                <w:bCs/>
                <w:sz w:val="24"/>
                <w:szCs w:val="24"/>
              </w:rPr>
              <w:t xml:space="preserve"> — </w:t>
            </w:r>
            <w:proofErr w:type="spellStart"/>
            <w:r w:rsidRPr="003D60E2">
              <w:rPr>
                <w:rFonts w:ascii="Times New Roman" w:hAnsi="Times New Roman"/>
                <w:b/>
                <w:bCs/>
                <w:sz w:val="24"/>
                <w:szCs w:val="24"/>
              </w:rPr>
              <w:t>наш</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спільний</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дім</w:t>
            </w:r>
            <w:proofErr w:type="spellEnd"/>
          </w:p>
        </w:tc>
        <w:tc>
          <w:tcPr>
            <w:tcW w:w="2693" w:type="dxa"/>
          </w:tcPr>
          <w:p w:rsidR="00456D0B" w:rsidRPr="00262BF4" w:rsidRDefault="0027093F" w:rsidP="00262BF4">
            <w:pPr>
              <w:rPr>
                <w:rFonts w:ascii="Times New Roman" w:hAnsi="Times New Roman"/>
                <w:sz w:val="24"/>
                <w:szCs w:val="24"/>
              </w:rPr>
            </w:pPr>
            <w:r w:rsidRPr="0027093F">
              <w:rPr>
                <w:rFonts w:ascii="Times New Roman" w:hAnsi="Times New Roman"/>
                <w:sz w:val="24"/>
                <w:szCs w:val="24"/>
                <w:lang w:val="uk-UA"/>
              </w:rPr>
              <w:t>22.06 — Символи України</w:t>
            </w:r>
          </w:p>
        </w:tc>
        <w:tc>
          <w:tcPr>
            <w:tcW w:w="2551" w:type="dxa"/>
          </w:tcPr>
          <w:p w:rsidR="00456D0B" w:rsidRPr="00262BF4" w:rsidRDefault="0027093F" w:rsidP="00262BF4">
            <w:pPr>
              <w:rPr>
                <w:rFonts w:ascii="Times New Roman" w:hAnsi="Times New Roman"/>
                <w:sz w:val="24"/>
                <w:szCs w:val="24"/>
              </w:rPr>
            </w:pPr>
            <w:proofErr w:type="spellStart"/>
            <w:r w:rsidRPr="0027093F">
              <w:rPr>
                <w:rFonts w:ascii="Times New Roman" w:hAnsi="Times New Roman"/>
                <w:sz w:val="24"/>
                <w:szCs w:val="24"/>
              </w:rPr>
              <w:t>Творчі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роботи</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та</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бесіди</w:t>
            </w:r>
            <w:proofErr w:type="spellEnd"/>
            <w:r w:rsidR="00456D0B" w:rsidRPr="00262BF4">
              <w:rPr>
                <w:rFonts w:ascii="Times New Roman" w:hAnsi="Times New Roman"/>
                <w:sz w:val="24"/>
                <w:szCs w:val="24"/>
              </w:rPr>
              <w:br/>
            </w:r>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D31A1D">
        <w:trPr>
          <w:trHeight w:val="27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27093F" w:rsidP="00262BF4">
            <w:pPr>
              <w:rPr>
                <w:sz w:val="24"/>
                <w:szCs w:val="24"/>
              </w:rPr>
            </w:pPr>
            <w:r w:rsidRPr="0027093F">
              <w:rPr>
                <w:rFonts w:ascii="Times New Roman" w:hAnsi="Times New Roman"/>
                <w:sz w:val="24"/>
                <w:szCs w:val="24"/>
                <w:lang w:val="uk-UA"/>
              </w:rPr>
              <w:t>23.06 — Моя рідна земля</w:t>
            </w:r>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Віртуальні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подорожі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Україною</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00"/>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27093F" w:rsidP="00262BF4">
            <w:pPr>
              <w:rPr>
                <w:sz w:val="24"/>
                <w:szCs w:val="24"/>
              </w:rPr>
            </w:pPr>
            <w:r w:rsidRPr="0027093F">
              <w:rPr>
                <w:rFonts w:ascii="Times New Roman" w:hAnsi="Times New Roman"/>
                <w:sz w:val="24"/>
                <w:szCs w:val="24"/>
                <w:lang w:val="uk-UA"/>
              </w:rPr>
              <w:t>24.06 — Народні традиції</w:t>
            </w:r>
          </w:p>
        </w:tc>
        <w:tc>
          <w:tcPr>
            <w:tcW w:w="2551" w:type="dxa"/>
          </w:tcPr>
          <w:p w:rsidR="00456D0B" w:rsidRPr="00262BF4" w:rsidRDefault="0027093F" w:rsidP="00262BF4">
            <w:pPr>
              <w:rPr>
                <w:sz w:val="24"/>
                <w:szCs w:val="24"/>
              </w:rPr>
            </w:pPr>
            <w:proofErr w:type="spellStart"/>
            <w:r w:rsidRPr="0027093F">
              <w:rPr>
                <w:rFonts w:ascii="Times New Roman" w:hAnsi="Times New Roman"/>
                <w:sz w:val="24"/>
                <w:szCs w:val="24"/>
              </w:rPr>
              <w:t>Українські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народні</w:t>
            </w:r>
            <w:proofErr w:type="spellEnd"/>
            <w:r w:rsidRPr="0027093F">
              <w:rPr>
                <w:rFonts w:ascii="Times New Roman" w:hAnsi="Times New Roman"/>
                <w:sz w:val="24"/>
                <w:szCs w:val="24"/>
              </w:rPr>
              <w:t xml:space="preserve"> </w:t>
            </w:r>
            <w:proofErr w:type="spellStart"/>
            <w:r w:rsidRPr="0027093F">
              <w:rPr>
                <w:rFonts w:ascii="Times New Roman" w:hAnsi="Times New Roman"/>
                <w:sz w:val="24"/>
                <w:szCs w:val="24"/>
              </w:rPr>
              <w:t>ігри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3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27093F" w:rsidP="00262BF4">
            <w:pPr>
              <w:rPr>
                <w:sz w:val="24"/>
                <w:szCs w:val="24"/>
              </w:rPr>
            </w:pPr>
            <w:r w:rsidRPr="0027093F">
              <w:rPr>
                <w:rFonts w:ascii="Times New Roman" w:hAnsi="Times New Roman"/>
                <w:sz w:val="24"/>
                <w:szCs w:val="24"/>
                <w:lang w:val="uk-UA"/>
              </w:rPr>
              <w:t>25.06 — Конституція України</w:t>
            </w:r>
          </w:p>
        </w:tc>
        <w:tc>
          <w:tcPr>
            <w:tcW w:w="2551" w:type="dxa"/>
          </w:tcPr>
          <w:p w:rsidR="00456D0B" w:rsidRPr="001160EF" w:rsidRDefault="0027093F" w:rsidP="00262BF4">
            <w:pPr>
              <w:rPr>
                <w:sz w:val="24"/>
                <w:szCs w:val="24"/>
                <w:lang w:val="ru-RU"/>
              </w:rPr>
            </w:pPr>
            <w:proofErr w:type="spellStart"/>
            <w:proofErr w:type="gramStart"/>
            <w:r w:rsidRPr="001160EF">
              <w:rPr>
                <w:rFonts w:ascii="Times New Roman" w:hAnsi="Times New Roman"/>
                <w:sz w:val="24"/>
                <w:szCs w:val="24"/>
                <w:lang w:val="ru-RU"/>
              </w:rPr>
              <w:t>П</w:t>
            </w:r>
            <w:proofErr w:type="gramEnd"/>
            <w:r w:rsidRPr="001160EF">
              <w:rPr>
                <w:rFonts w:ascii="Times New Roman" w:hAnsi="Times New Roman"/>
                <w:sz w:val="24"/>
                <w:szCs w:val="24"/>
                <w:lang w:val="ru-RU"/>
              </w:rPr>
              <w:t>ізнавальні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хвилинки</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вікторини</w:t>
            </w:r>
            <w:proofErr w:type="spellEnd"/>
            <w:r w:rsidRPr="001160EF">
              <w:rPr>
                <w:lang w:val="ru-RU"/>
              </w:rPr>
              <w:t xml:space="preserve"> </w:t>
            </w:r>
            <w:r>
              <w:rPr>
                <w:lang w:val="uk-UA"/>
              </w:rPr>
              <w:t>д</w:t>
            </w:r>
            <w:r w:rsidRPr="001160EF">
              <w:rPr>
                <w:rFonts w:ascii="Times New Roman" w:hAnsi="Times New Roman"/>
                <w:sz w:val="24"/>
                <w:szCs w:val="24"/>
                <w:lang w:val="ru-RU"/>
              </w:rPr>
              <w:t xml:space="preserve">о Дня </w:t>
            </w:r>
            <w:proofErr w:type="spellStart"/>
            <w:r w:rsidRPr="001160EF">
              <w:rPr>
                <w:rFonts w:ascii="Times New Roman" w:hAnsi="Times New Roman"/>
                <w:sz w:val="24"/>
                <w:szCs w:val="24"/>
                <w:lang w:val="ru-RU"/>
              </w:rPr>
              <w:t>Конституції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України</w:t>
            </w:r>
            <w:proofErr w:type="spellEnd"/>
          </w:p>
        </w:tc>
        <w:tc>
          <w:tcPr>
            <w:tcW w:w="1560" w:type="dxa"/>
            <w:vMerge/>
          </w:tcPr>
          <w:p w:rsidR="00456D0B" w:rsidRPr="001160EF" w:rsidRDefault="00456D0B" w:rsidP="00262BF4">
            <w:pPr>
              <w:rPr>
                <w:sz w:val="24"/>
                <w:szCs w:val="24"/>
                <w:lang w:val="ru-RU"/>
              </w:rPr>
            </w:pPr>
          </w:p>
        </w:tc>
      </w:tr>
      <w:tr w:rsidR="00456D0B" w:rsidRPr="00262BF4" w:rsidTr="00D31A1D">
        <w:trPr>
          <w:trHeight w:val="204"/>
        </w:trPr>
        <w:tc>
          <w:tcPr>
            <w:tcW w:w="1271" w:type="dxa"/>
            <w:vMerge/>
          </w:tcPr>
          <w:p w:rsidR="00456D0B" w:rsidRPr="001160EF" w:rsidRDefault="00456D0B" w:rsidP="00262BF4">
            <w:pPr>
              <w:jc w:val="center"/>
              <w:rPr>
                <w:b/>
                <w:bCs/>
                <w:sz w:val="24"/>
                <w:szCs w:val="24"/>
                <w:lang w:val="ru-RU"/>
              </w:rPr>
            </w:pPr>
          </w:p>
        </w:tc>
        <w:tc>
          <w:tcPr>
            <w:tcW w:w="1985" w:type="dxa"/>
            <w:vMerge/>
          </w:tcPr>
          <w:p w:rsidR="00456D0B" w:rsidRPr="001160EF" w:rsidRDefault="00456D0B" w:rsidP="00262BF4">
            <w:pPr>
              <w:jc w:val="center"/>
              <w:rPr>
                <w:b/>
                <w:bCs/>
                <w:sz w:val="24"/>
                <w:szCs w:val="24"/>
                <w:lang w:val="ru-RU"/>
              </w:rPr>
            </w:pPr>
          </w:p>
        </w:tc>
        <w:tc>
          <w:tcPr>
            <w:tcW w:w="2693" w:type="dxa"/>
          </w:tcPr>
          <w:p w:rsidR="00456D0B" w:rsidRPr="00262BF4" w:rsidRDefault="0027093F" w:rsidP="00262BF4">
            <w:pPr>
              <w:rPr>
                <w:sz w:val="24"/>
                <w:szCs w:val="24"/>
              </w:rPr>
            </w:pPr>
            <w:r w:rsidRPr="0027093F">
              <w:rPr>
                <w:rFonts w:ascii="Times New Roman" w:hAnsi="Times New Roman"/>
                <w:sz w:val="24"/>
                <w:szCs w:val="24"/>
                <w:lang w:val="uk-UA"/>
              </w:rPr>
              <w:t>26.06 — Діти миру</w:t>
            </w:r>
          </w:p>
        </w:tc>
        <w:tc>
          <w:tcPr>
            <w:tcW w:w="2551" w:type="dxa"/>
          </w:tcPr>
          <w:p w:rsidR="00456D0B" w:rsidRPr="001160EF" w:rsidRDefault="0027093F" w:rsidP="00262BF4">
            <w:pPr>
              <w:rPr>
                <w:sz w:val="24"/>
                <w:szCs w:val="24"/>
                <w:lang w:val="ru-RU"/>
              </w:rPr>
            </w:pPr>
            <w:r w:rsidRPr="001160EF">
              <w:rPr>
                <w:rFonts w:ascii="Times New Roman" w:hAnsi="Times New Roman"/>
                <w:sz w:val="24"/>
                <w:szCs w:val="24"/>
                <w:lang w:val="ru-RU"/>
              </w:rPr>
              <w:t xml:space="preserve">Голуби миру та </w:t>
            </w:r>
            <w:proofErr w:type="spellStart"/>
            <w:r w:rsidRPr="001160EF">
              <w:rPr>
                <w:rFonts w:ascii="Times New Roman" w:hAnsi="Times New Roman"/>
                <w:sz w:val="24"/>
                <w:szCs w:val="24"/>
                <w:lang w:val="ru-RU"/>
              </w:rPr>
              <w:lastRenderedPageBreak/>
              <w:t>тематичні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малюнки</w:t>
            </w:r>
            <w:proofErr w:type="spellEnd"/>
          </w:p>
        </w:tc>
        <w:tc>
          <w:tcPr>
            <w:tcW w:w="1560" w:type="dxa"/>
            <w:vMerge/>
          </w:tcPr>
          <w:p w:rsidR="00456D0B" w:rsidRPr="001160EF" w:rsidRDefault="00456D0B" w:rsidP="00262BF4">
            <w:pPr>
              <w:rPr>
                <w:sz w:val="24"/>
                <w:szCs w:val="24"/>
                <w:lang w:val="ru-RU"/>
              </w:rPr>
            </w:pPr>
          </w:p>
        </w:tc>
      </w:tr>
      <w:tr w:rsidR="00456D0B" w:rsidRPr="00262BF4" w:rsidTr="00D31A1D">
        <w:trPr>
          <w:trHeight w:val="324"/>
        </w:trPr>
        <w:tc>
          <w:tcPr>
            <w:tcW w:w="1271" w:type="dxa"/>
            <w:vMerge w:val="restart"/>
          </w:tcPr>
          <w:p w:rsidR="00456D0B" w:rsidRPr="003D60E2" w:rsidRDefault="009C19FF" w:rsidP="00262BF4">
            <w:pPr>
              <w:jc w:val="center"/>
              <w:rPr>
                <w:rFonts w:ascii="Times New Roman" w:hAnsi="Times New Roman"/>
                <w:b/>
                <w:bCs/>
                <w:sz w:val="24"/>
                <w:szCs w:val="24"/>
              </w:rPr>
            </w:pPr>
            <w:r w:rsidRPr="003D60E2">
              <w:rPr>
                <w:rFonts w:ascii="Times New Roman" w:hAnsi="Times New Roman"/>
                <w:b/>
                <w:bCs/>
                <w:sz w:val="24"/>
                <w:szCs w:val="24"/>
                <w:lang w:val="uk-UA"/>
              </w:rPr>
              <w:lastRenderedPageBreak/>
              <w:t>29.06–03.07</w:t>
            </w:r>
          </w:p>
        </w:tc>
        <w:tc>
          <w:tcPr>
            <w:tcW w:w="1985" w:type="dxa"/>
            <w:vMerge w:val="restart"/>
          </w:tcPr>
          <w:p w:rsidR="00456D0B" w:rsidRPr="003D60E2" w:rsidRDefault="009C19FF" w:rsidP="00262BF4">
            <w:pPr>
              <w:jc w:val="center"/>
              <w:rPr>
                <w:rFonts w:ascii="Times New Roman" w:hAnsi="Times New Roman"/>
                <w:b/>
                <w:bCs/>
                <w:sz w:val="24"/>
                <w:szCs w:val="24"/>
              </w:rPr>
            </w:pPr>
            <w:proofErr w:type="spellStart"/>
            <w:r w:rsidRPr="003D60E2">
              <w:rPr>
                <w:rFonts w:ascii="Times New Roman" w:hAnsi="Times New Roman"/>
                <w:b/>
                <w:bCs/>
                <w:sz w:val="24"/>
                <w:szCs w:val="24"/>
              </w:rPr>
              <w:t>Тиждень</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руху</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та</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здоров’я</w:t>
            </w:r>
            <w:proofErr w:type="spellEnd"/>
          </w:p>
        </w:tc>
        <w:tc>
          <w:tcPr>
            <w:tcW w:w="2693" w:type="dxa"/>
          </w:tcPr>
          <w:p w:rsidR="00456D0B" w:rsidRPr="00262BF4" w:rsidRDefault="009C19FF" w:rsidP="00262BF4">
            <w:pPr>
              <w:rPr>
                <w:rFonts w:ascii="Times New Roman" w:hAnsi="Times New Roman"/>
                <w:sz w:val="24"/>
                <w:szCs w:val="24"/>
              </w:rPr>
            </w:pPr>
            <w:r w:rsidRPr="009C19FF">
              <w:rPr>
                <w:rFonts w:ascii="Times New Roman" w:hAnsi="Times New Roman"/>
                <w:sz w:val="24"/>
                <w:szCs w:val="24"/>
                <w:lang w:val="uk-UA"/>
              </w:rPr>
              <w:t>29.06 — Ранкова енергія</w:t>
            </w:r>
          </w:p>
        </w:tc>
        <w:tc>
          <w:tcPr>
            <w:tcW w:w="2551" w:type="dxa"/>
          </w:tcPr>
          <w:p w:rsidR="00456D0B" w:rsidRPr="00262BF4" w:rsidRDefault="009C19FF" w:rsidP="00262BF4">
            <w:pPr>
              <w:rPr>
                <w:rFonts w:ascii="Times New Roman" w:hAnsi="Times New Roman"/>
                <w:sz w:val="24"/>
                <w:szCs w:val="24"/>
              </w:rPr>
            </w:pPr>
            <w:proofErr w:type="spellStart"/>
            <w:r w:rsidRPr="009C19FF">
              <w:rPr>
                <w:rFonts w:ascii="Times New Roman" w:hAnsi="Times New Roman"/>
                <w:sz w:val="24"/>
                <w:szCs w:val="24"/>
              </w:rPr>
              <w:t>Веселі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руханки</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D31A1D">
        <w:trPr>
          <w:trHeight w:val="312"/>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30.06 — Спортивні пригоди</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Естафети</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спортивні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ігри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88"/>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01.07 — День водних ігор</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Водні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забави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24"/>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02.07 — Дихаємо правильно</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Дихальна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гімнастика</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1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03.07 — Веселі чемпіони</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Спортивна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розвага</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12"/>
        </w:trPr>
        <w:tc>
          <w:tcPr>
            <w:tcW w:w="1271" w:type="dxa"/>
            <w:vMerge w:val="restart"/>
          </w:tcPr>
          <w:p w:rsidR="00456D0B" w:rsidRPr="003D60E2" w:rsidRDefault="009C19FF" w:rsidP="00262BF4">
            <w:pPr>
              <w:jc w:val="center"/>
              <w:rPr>
                <w:rFonts w:ascii="Times New Roman" w:hAnsi="Times New Roman"/>
                <w:b/>
                <w:bCs/>
                <w:sz w:val="24"/>
                <w:szCs w:val="24"/>
              </w:rPr>
            </w:pPr>
            <w:r w:rsidRPr="003D60E2">
              <w:rPr>
                <w:rFonts w:ascii="Times New Roman" w:hAnsi="Times New Roman"/>
                <w:b/>
                <w:bCs/>
                <w:sz w:val="24"/>
                <w:szCs w:val="24"/>
              </w:rPr>
              <w:t>06–10.07</w:t>
            </w:r>
          </w:p>
        </w:tc>
        <w:tc>
          <w:tcPr>
            <w:tcW w:w="1985" w:type="dxa"/>
            <w:vMerge w:val="restart"/>
          </w:tcPr>
          <w:p w:rsidR="00456D0B" w:rsidRPr="003D60E2" w:rsidRDefault="009C19FF" w:rsidP="00262BF4">
            <w:pPr>
              <w:jc w:val="center"/>
              <w:rPr>
                <w:rFonts w:ascii="Times New Roman" w:hAnsi="Times New Roman"/>
                <w:b/>
                <w:bCs/>
                <w:sz w:val="24"/>
                <w:szCs w:val="24"/>
              </w:rPr>
            </w:pPr>
            <w:proofErr w:type="spellStart"/>
            <w:r w:rsidRPr="003D60E2">
              <w:rPr>
                <w:rFonts w:ascii="Times New Roman" w:hAnsi="Times New Roman"/>
                <w:b/>
                <w:bCs/>
                <w:sz w:val="24"/>
                <w:szCs w:val="24"/>
              </w:rPr>
              <w:t>Світ</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природи</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влітку</w:t>
            </w:r>
            <w:proofErr w:type="spellEnd"/>
          </w:p>
        </w:tc>
        <w:tc>
          <w:tcPr>
            <w:tcW w:w="2693" w:type="dxa"/>
          </w:tcPr>
          <w:p w:rsidR="00456D0B" w:rsidRPr="00262BF4" w:rsidRDefault="009C19FF" w:rsidP="00262BF4">
            <w:pPr>
              <w:rPr>
                <w:rFonts w:ascii="Times New Roman" w:hAnsi="Times New Roman"/>
                <w:sz w:val="24"/>
                <w:szCs w:val="24"/>
              </w:rPr>
            </w:pPr>
            <w:r w:rsidRPr="009C19FF">
              <w:rPr>
                <w:rFonts w:ascii="Times New Roman" w:hAnsi="Times New Roman"/>
                <w:sz w:val="24"/>
                <w:szCs w:val="24"/>
                <w:lang w:val="uk-UA"/>
              </w:rPr>
              <w:t>06.07 — Квітковий дивосвіт</w:t>
            </w:r>
          </w:p>
        </w:tc>
        <w:tc>
          <w:tcPr>
            <w:tcW w:w="2551" w:type="dxa"/>
          </w:tcPr>
          <w:p w:rsidR="00456D0B" w:rsidRPr="00262BF4" w:rsidRDefault="009C19FF" w:rsidP="00262BF4">
            <w:pPr>
              <w:rPr>
                <w:rFonts w:ascii="Times New Roman" w:hAnsi="Times New Roman"/>
                <w:sz w:val="24"/>
                <w:szCs w:val="24"/>
              </w:rPr>
            </w:pPr>
            <w:proofErr w:type="spellStart"/>
            <w:r w:rsidRPr="009C19FF">
              <w:rPr>
                <w:rFonts w:ascii="Times New Roman" w:hAnsi="Times New Roman"/>
                <w:sz w:val="24"/>
                <w:szCs w:val="24"/>
              </w:rPr>
              <w:t>Спостереження</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малювання</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квітів</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D31A1D">
        <w:trPr>
          <w:trHeight w:val="312"/>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07.07 — День комах</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Пізнавальні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ігри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7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08.07 — Зелені друзі</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Догляд</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за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рослинами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00"/>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09.07 — Літні птахи</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Спостереження</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творчі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завдання</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40"/>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10.07 — Ми бережемо природу</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Екологічні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вправи</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бесіди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52"/>
        </w:trPr>
        <w:tc>
          <w:tcPr>
            <w:tcW w:w="1271" w:type="dxa"/>
            <w:vMerge w:val="restart"/>
          </w:tcPr>
          <w:p w:rsidR="00456D0B" w:rsidRPr="003D60E2" w:rsidRDefault="009C19FF" w:rsidP="00262BF4">
            <w:pPr>
              <w:jc w:val="center"/>
              <w:rPr>
                <w:rFonts w:ascii="Times New Roman" w:hAnsi="Times New Roman"/>
                <w:b/>
                <w:bCs/>
                <w:sz w:val="24"/>
                <w:szCs w:val="24"/>
              </w:rPr>
            </w:pPr>
            <w:r w:rsidRPr="003D60E2">
              <w:rPr>
                <w:rFonts w:ascii="Times New Roman" w:hAnsi="Times New Roman"/>
                <w:b/>
                <w:bCs/>
                <w:sz w:val="24"/>
                <w:szCs w:val="24"/>
              </w:rPr>
              <w:t>13–17.07</w:t>
            </w:r>
          </w:p>
        </w:tc>
        <w:tc>
          <w:tcPr>
            <w:tcW w:w="1985" w:type="dxa"/>
            <w:vMerge w:val="restart"/>
          </w:tcPr>
          <w:p w:rsidR="00456D0B" w:rsidRPr="003D60E2" w:rsidRDefault="009C19FF" w:rsidP="00262BF4">
            <w:pPr>
              <w:jc w:val="center"/>
              <w:rPr>
                <w:rFonts w:ascii="Times New Roman" w:hAnsi="Times New Roman"/>
                <w:b/>
                <w:bCs/>
                <w:sz w:val="24"/>
                <w:szCs w:val="24"/>
              </w:rPr>
            </w:pPr>
            <w:proofErr w:type="spellStart"/>
            <w:r w:rsidRPr="003D60E2">
              <w:rPr>
                <w:rFonts w:ascii="Times New Roman" w:hAnsi="Times New Roman"/>
                <w:b/>
                <w:bCs/>
                <w:sz w:val="24"/>
                <w:szCs w:val="24"/>
              </w:rPr>
              <w:t>Безпечне</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літо</w:t>
            </w:r>
            <w:proofErr w:type="spellEnd"/>
          </w:p>
        </w:tc>
        <w:tc>
          <w:tcPr>
            <w:tcW w:w="2693" w:type="dxa"/>
          </w:tcPr>
          <w:p w:rsidR="00456D0B" w:rsidRPr="00262BF4" w:rsidRDefault="009C19FF" w:rsidP="00262BF4">
            <w:pPr>
              <w:rPr>
                <w:rFonts w:ascii="Times New Roman" w:hAnsi="Times New Roman"/>
                <w:sz w:val="24"/>
                <w:szCs w:val="24"/>
              </w:rPr>
            </w:pPr>
            <w:r w:rsidRPr="009C19FF">
              <w:rPr>
                <w:rFonts w:ascii="Times New Roman" w:hAnsi="Times New Roman"/>
                <w:sz w:val="24"/>
                <w:szCs w:val="24"/>
                <w:lang w:val="uk-UA"/>
              </w:rPr>
              <w:t>13.07 — Безпека вдома</w:t>
            </w:r>
          </w:p>
        </w:tc>
        <w:tc>
          <w:tcPr>
            <w:tcW w:w="2551" w:type="dxa"/>
          </w:tcPr>
          <w:p w:rsidR="00456D0B" w:rsidRPr="00262BF4" w:rsidRDefault="009C19FF" w:rsidP="00262BF4">
            <w:pPr>
              <w:rPr>
                <w:rFonts w:ascii="Times New Roman" w:hAnsi="Times New Roman"/>
                <w:sz w:val="24"/>
                <w:szCs w:val="24"/>
              </w:rPr>
            </w:pPr>
            <w:proofErr w:type="spellStart"/>
            <w:r w:rsidRPr="009C19FF">
              <w:rPr>
                <w:rFonts w:ascii="Times New Roman" w:hAnsi="Times New Roman"/>
                <w:sz w:val="24"/>
                <w:szCs w:val="24"/>
              </w:rPr>
              <w:t>Ігрові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ситуації</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D31A1D">
        <w:trPr>
          <w:trHeight w:val="252"/>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14.07 — Дорожня абетка</w:t>
            </w:r>
          </w:p>
        </w:tc>
        <w:tc>
          <w:tcPr>
            <w:tcW w:w="2551" w:type="dxa"/>
          </w:tcPr>
          <w:p w:rsidR="00456D0B" w:rsidRPr="001160EF" w:rsidRDefault="009C19FF" w:rsidP="00262BF4">
            <w:pPr>
              <w:rPr>
                <w:sz w:val="24"/>
                <w:szCs w:val="24"/>
                <w:lang w:val="ru-RU"/>
              </w:rPr>
            </w:pPr>
            <w:proofErr w:type="spellStart"/>
            <w:r w:rsidRPr="001160EF">
              <w:rPr>
                <w:rFonts w:ascii="Times New Roman" w:hAnsi="Times New Roman"/>
                <w:sz w:val="24"/>
                <w:szCs w:val="24"/>
                <w:lang w:val="ru-RU"/>
              </w:rPr>
              <w:t>Рухливі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ігри</w:t>
            </w:r>
            <w:proofErr w:type="spellEnd"/>
            <w:r w:rsidRPr="001160EF">
              <w:rPr>
                <w:rFonts w:ascii="Times New Roman" w:hAnsi="Times New Roman"/>
                <w:sz w:val="24"/>
                <w:szCs w:val="24"/>
                <w:lang w:val="ru-RU"/>
              </w:rPr>
              <w:t xml:space="preserve"> з правилами </w:t>
            </w:r>
            <w:proofErr w:type="spellStart"/>
            <w:r w:rsidRPr="001160EF">
              <w:rPr>
                <w:rFonts w:ascii="Times New Roman" w:hAnsi="Times New Roman"/>
                <w:sz w:val="24"/>
                <w:szCs w:val="24"/>
                <w:lang w:val="ru-RU"/>
              </w:rPr>
              <w:t>дорожнього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руху</w:t>
            </w:r>
            <w:proofErr w:type="spellEnd"/>
          </w:p>
        </w:tc>
        <w:tc>
          <w:tcPr>
            <w:tcW w:w="1560" w:type="dxa"/>
            <w:vMerge/>
          </w:tcPr>
          <w:p w:rsidR="00456D0B" w:rsidRPr="001160EF" w:rsidRDefault="00456D0B" w:rsidP="00262BF4">
            <w:pPr>
              <w:rPr>
                <w:sz w:val="24"/>
                <w:szCs w:val="24"/>
                <w:lang w:val="ru-RU"/>
              </w:rPr>
            </w:pPr>
          </w:p>
        </w:tc>
      </w:tr>
      <w:tr w:rsidR="00456D0B" w:rsidRPr="00262BF4" w:rsidTr="00D31A1D">
        <w:trPr>
          <w:trHeight w:val="276"/>
        </w:trPr>
        <w:tc>
          <w:tcPr>
            <w:tcW w:w="1271" w:type="dxa"/>
            <w:vMerge/>
          </w:tcPr>
          <w:p w:rsidR="00456D0B" w:rsidRPr="001160EF" w:rsidRDefault="00456D0B" w:rsidP="00262BF4">
            <w:pPr>
              <w:jc w:val="center"/>
              <w:rPr>
                <w:b/>
                <w:bCs/>
                <w:sz w:val="24"/>
                <w:szCs w:val="24"/>
                <w:lang w:val="ru-RU"/>
              </w:rPr>
            </w:pPr>
          </w:p>
        </w:tc>
        <w:tc>
          <w:tcPr>
            <w:tcW w:w="1985" w:type="dxa"/>
            <w:vMerge/>
          </w:tcPr>
          <w:p w:rsidR="00456D0B" w:rsidRPr="001160EF" w:rsidRDefault="00456D0B" w:rsidP="00262BF4">
            <w:pPr>
              <w:jc w:val="center"/>
              <w:rPr>
                <w:b/>
                <w:bCs/>
                <w:sz w:val="24"/>
                <w:szCs w:val="24"/>
                <w:lang w:val="ru-RU"/>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15.07 — Вогонь — друг, вогонь — ворог</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Тематичні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бесіди</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ігри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52"/>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16.07 — Мінна безпека</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Інтерактивні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вправи</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відеоматеріали</w:t>
            </w:r>
            <w:proofErr w:type="spellEnd"/>
          </w:p>
        </w:tc>
        <w:tc>
          <w:tcPr>
            <w:tcW w:w="1560" w:type="dxa"/>
            <w:vMerge/>
          </w:tcPr>
          <w:p w:rsidR="00456D0B" w:rsidRPr="00262BF4" w:rsidRDefault="00456D0B" w:rsidP="00262BF4">
            <w:pPr>
              <w:rPr>
                <w:sz w:val="24"/>
                <w:szCs w:val="24"/>
              </w:rPr>
            </w:pPr>
          </w:p>
        </w:tc>
      </w:tr>
      <w:tr w:rsidR="00456D0B" w:rsidRPr="00262BF4" w:rsidTr="00FF6F8E">
        <w:trPr>
          <w:trHeight w:val="431"/>
        </w:trPr>
        <w:tc>
          <w:tcPr>
            <w:tcW w:w="1271" w:type="dxa"/>
            <w:vMerge/>
          </w:tcPr>
          <w:p w:rsidR="00456D0B" w:rsidRPr="003D60E2" w:rsidRDefault="00456D0B" w:rsidP="00B865C4">
            <w:pPr>
              <w:jc w:val="center"/>
              <w:rPr>
                <w:b/>
                <w:bCs/>
                <w:sz w:val="24"/>
                <w:szCs w:val="24"/>
              </w:rPr>
            </w:pPr>
          </w:p>
        </w:tc>
        <w:tc>
          <w:tcPr>
            <w:tcW w:w="1985" w:type="dxa"/>
            <w:vMerge/>
          </w:tcPr>
          <w:p w:rsidR="00456D0B" w:rsidRPr="003D60E2" w:rsidRDefault="00456D0B" w:rsidP="00B865C4">
            <w:pPr>
              <w:jc w:val="center"/>
              <w:rPr>
                <w:b/>
                <w:bCs/>
                <w:sz w:val="24"/>
                <w:szCs w:val="24"/>
              </w:rPr>
            </w:pPr>
          </w:p>
        </w:tc>
        <w:tc>
          <w:tcPr>
            <w:tcW w:w="2693" w:type="dxa"/>
          </w:tcPr>
          <w:p w:rsidR="00456D0B" w:rsidRPr="00B865C4" w:rsidRDefault="009C19FF" w:rsidP="00B865C4">
            <w:pPr>
              <w:rPr>
                <w:rFonts w:ascii="Times New Roman" w:hAnsi="Times New Roman"/>
                <w:sz w:val="24"/>
                <w:szCs w:val="24"/>
              </w:rPr>
            </w:pPr>
            <w:r w:rsidRPr="009C19FF">
              <w:rPr>
                <w:rFonts w:ascii="Times New Roman" w:hAnsi="Times New Roman"/>
                <w:sz w:val="24"/>
                <w:szCs w:val="24"/>
                <w:lang w:val="uk-UA"/>
              </w:rPr>
              <w:t>17.07 — Безпечний відпочинок</w:t>
            </w:r>
          </w:p>
        </w:tc>
        <w:tc>
          <w:tcPr>
            <w:tcW w:w="2551" w:type="dxa"/>
          </w:tcPr>
          <w:p w:rsidR="00456D0B" w:rsidRPr="00262BF4" w:rsidRDefault="009C19FF" w:rsidP="00B865C4">
            <w:pPr>
              <w:rPr>
                <w:sz w:val="24"/>
                <w:szCs w:val="24"/>
              </w:rPr>
            </w:pPr>
            <w:proofErr w:type="spellStart"/>
            <w:r w:rsidRPr="009C19FF">
              <w:rPr>
                <w:rFonts w:ascii="Times New Roman" w:hAnsi="Times New Roman"/>
                <w:sz w:val="24"/>
                <w:szCs w:val="24"/>
              </w:rPr>
              <w:t>Пізнавальні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ситуації</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квест</w:t>
            </w:r>
            <w:proofErr w:type="spellEnd"/>
          </w:p>
        </w:tc>
        <w:tc>
          <w:tcPr>
            <w:tcW w:w="1560" w:type="dxa"/>
            <w:vMerge/>
          </w:tcPr>
          <w:p w:rsidR="00456D0B" w:rsidRPr="00262BF4" w:rsidRDefault="00456D0B" w:rsidP="00B865C4">
            <w:pPr>
              <w:rPr>
                <w:sz w:val="24"/>
                <w:szCs w:val="24"/>
              </w:rPr>
            </w:pPr>
          </w:p>
        </w:tc>
      </w:tr>
      <w:tr w:rsidR="00456D0B" w:rsidRPr="00262BF4" w:rsidTr="00D31A1D">
        <w:trPr>
          <w:trHeight w:val="336"/>
        </w:trPr>
        <w:tc>
          <w:tcPr>
            <w:tcW w:w="1271" w:type="dxa"/>
            <w:vMerge w:val="restart"/>
          </w:tcPr>
          <w:p w:rsidR="00456D0B" w:rsidRPr="003D60E2" w:rsidRDefault="009C19FF" w:rsidP="00262BF4">
            <w:pPr>
              <w:jc w:val="center"/>
              <w:rPr>
                <w:rFonts w:ascii="Times New Roman" w:hAnsi="Times New Roman"/>
                <w:b/>
                <w:bCs/>
                <w:sz w:val="24"/>
                <w:szCs w:val="24"/>
              </w:rPr>
            </w:pPr>
            <w:r w:rsidRPr="003D60E2">
              <w:rPr>
                <w:rFonts w:ascii="Times New Roman" w:hAnsi="Times New Roman"/>
                <w:b/>
                <w:bCs/>
                <w:sz w:val="24"/>
                <w:szCs w:val="24"/>
              </w:rPr>
              <w:t>20–24.07</w:t>
            </w:r>
          </w:p>
        </w:tc>
        <w:tc>
          <w:tcPr>
            <w:tcW w:w="1985" w:type="dxa"/>
            <w:vMerge w:val="restart"/>
          </w:tcPr>
          <w:p w:rsidR="00456D0B" w:rsidRPr="003D60E2" w:rsidRDefault="009C19FF" w:rsidP="00262BF4">
            <w:pPr>
              <w:jc w:val="center"/>
              <w:rPr>
                <w:rFonts w:ascii="Times New Roman" w:hAnsi="Times New Roman"/>
                <w:b/>
                <w:bCs/>
                <w:sz w:val="24"/>
                <w:szCs w:val="24"/>
              </w:rPr>
            </w:pPr>
            <w:proofErr w:type="spellStart"/>
            <w:r w:rsidRPr="003D60E2">
              <w:rPr>
                <w:rFonts w:ascii="Times New Roman" w:hAnsi="Times New Roman"/>
                <w:b/>
                <w:bCs/>
                <w:sz w:val="24"/>
                <w:szCs w:val="24"/>
              </w:rPr>
              <w:t>Творче</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літо</w:t>
            </w:r>
            <w:proofErr w:type="spellEnd"/>
          </w:p>
        </w:tc>
        <w:tc>
          <w:tcPr>
            <w:tcW w:w="2693" w:type="dxa"/>
          </w:tcPr>
          <w:p w:rsidR="00456D0B" w:rsidRPr="00262BF4" w:rsidRDefault="009C19FF" w:rsidP="00262BF4">
            <w:pPr>
              <w:rPr>
                <w:rFonts w:ascii="Times New Roman" w:hAnsi="Times New Roman"/>
                <w:sz w:val="24"/>
                <w:szCs w:val="24"/>
              </w:rPr>
            </w:pPr>
            <w:r w:rsidRPr="009C19FF">
              <w:rPr>
                <w:rFonts w:ascii="Times New Roman" w:hAnsi="Times New Roman"/>
                <w:sz w:val="24"/>
                <w:szCs w:val="24"/>
                <w:lang w:val="uk-UA"/>
              </w:rPr>
              <w:t>20.07 — Малюємо літо</w:t>
            </w:r>
          </w:p>
        </w:tc>
        <w:tc>
          <w:tcPr>
            <w:tcW w:w="2551" w:type="dxa"/>
          </w:tcPr>
          <w:p w:rsidR="00456D0B" w:rsidRPr="00262BF4" w:rsidRDefault="009C19FF" w:rsidP="00262BF4">
            <w:pPr>
              <w:rPr>
                <w:rFonts w:ascii="Times New Roman" w:hAnsi="Times New Roman"/>
                <w:sz w:val="24"/>
                <w:szCs w:val="24"/>
              </w:rPr>
            </w:pPr>
            <w:proofErr w:type="spellStart"/>
            <w:r w:rsidRPr="009C19FF">
              <w:rPr>
                <w:rFonts w:ascii="Times New Roman" w:hAnsi="Times New Roman"/>
                <w:sz w:val="24"/>
                <w:szCs w:val="24"/>
              </w:rPr>
              <w:t>Нетрадиційні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техніки</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малювання</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D31A1D">
        <w:trPr>
          <w:trHeight w:val="312"/>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21.07 — Майстерня фантазії</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Аплікації</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поробки</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88"/>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22.07 — Театр маленьких акторів</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Театралізовані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ігри</w:t>
            </w:r>
            <w:proofErr w:type="spellEnd"/>
          </w:p>
        </w:tc>
        <w:tc>
          <w:tcPr>
            <w:tcW w:w="1560" w:type="dxa"/>
            <w:vMerge/>
          </w:tcPr>
          <w:p w:rsidR="00456D0B" w:rsidRPr="00262BF4" w:rsidRDefault="00456D0B" w:rsidP="00262BF4">
            <w:pPr>
              <w:rPr>
                <w:sz w:val="24"/>
                <w:szCs w:val="24"/>
              </w:rPr>
            </w:pPr>
          </w:p>
        </w:tc>
      </w:tr>
      <w:tr w:rsidR="00456D0B" w:rsidRPr="00262BF4" w:rsidTr="00B865C4">
        <w:trPr>
          <w:trHeight w:val="288"/>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23.07 — Музичний калейдоскоп</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Музичні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розваги</w:t>
            </w:r>
            <w:proofErr w:type="spellEnd"/>
          </w:p>
        </w:tc>
        <w:tc>
          <w:tcPr>
            <w:tcW w:w="1560" w:type="dxa"/>
            <w:vMerge/>
          </w:tcPr>
          <w:p w:rsidR="00456D0B" w:rsidRPr="00262BF4" w:rsidRDefault="00456D0B" w:rsidP="00262BF4">
            <w:pPr>
              <w:rPr>
                <w:sz w:val="24"/>
                <w:szCs w:val="24"/>
              </w:rPr>
            </w:pPr>
          </w:p>
        </w:tc>
      </w:tr>
      <w:tr w:rsidR="00456D0B" w:rsidRPr="00262BF4" w:rsidTr="00FF6F8E">
        <w:trPr>
          <w:trHeight w:val="32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24.07 — День творчих талантів</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Виставка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дитячих</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робіт</w:t>
            </w:r>
            <w:proofErr w:type="spellEnd"/>
          </w:p>
        </w:tc>
        <w:tc>
          <w:tcPr>
            <w:tcW w:w="1560" w:type="dxa"/>
            <w:vMerge/>
          </w:tcPr>
          <w:p w:rsidR="00456D0B" w:rsidRPr="00262BF4" w:rsidRDefault="00456D0B" w:rsidP="00262BF4">
            <w:pPr>
              <w:rPr>
                <w:sz w:val="24"/>
                <w:szCs w:val="24"/>
              </w:rPr>
            </w:pPr>
          </w:p>
        </w:tc>
      </w:tr>
      <w:tr w:rsidR="00456D0B" w:rsidRPr="00262BF4" w:rsidTr="00FF6F8E">
        <w:trPr>
          <w:trHeight w:val="250"/>
        </w:trPr>
        <w:tc>
          <w:tcPr>
            <w:tcW w:w="1271" w:type="dxa"/>
            <w:vMerge w:val="restart"/>
          </w:tcPr>
          <w:p w:rsidR="00456D0B" w:rsidRPr="003D60E2" w:rsidRDefault="009C19FF" w:rsidP="00262BF4">
            <w:pPr>
              <w:jc w:val="center"/>
              <w:rPr>
                <w:rFonts w:ascii="Times New Roman" w:hAnsi="Times New Roman"/>
                <w:b/>
                <w:bCs/>
                <w:sz w:val="24"/>
                <w:szCs w:val="24"/>
              </w:rPr>
            </w:pPr>
            <w:r w:rsidRPr="003D60E2">
              <w:rPr>
                <w:rFonts w:ascii="Times New Roman" w:hAnsi="Times New Roman"/>
                <w:b/>
                <w:bCs/>
                <w:sz w:val="24"/>
                <w:szCs w:val="24"/>
              </w:rPr>
              <w:t>27–31.07</w:t>
            </w:r>
          </w:p>
        </w:tc>
        <w:tc>
          <w:tcPr>
            <w:tcW w:w="1985" w:type="dxa"/>
            <w:vMerge w:val="restart"/>
          </w:tcPr>
          <w:p w:rsidR="00456D0B" w:rsidRPr="003D60E2" w:rsidRDefault="009C19FF" w:rsidP="00262BF4">
            <w:pPr>
              <w:jc w:val="center"/>
              <w:rPr>
                <w:rFonts w:ascii="Times New Roman" w:hAnsi="Times New Roman"/>
                <w:b/>
                <w:bCs/>
                <w:sz w:val="24"/>
                <w:szCs w:val="24"/>
              </w:rPr>
            </w:pPr>
            <w:proofErr w:type="spellStart"/>
            <w:r w:rsidRPr="003D60E2">
              <w:rPr>
                <w:rFonts w:ascii="Times New Roman" w:hAnsi="Times New Roman"/>
                <w:b/>
                <w:bCs/>
                <w:sz w:val="24"/>
                <w:szCs w:val="24"/>
              </w:rPr>
              <w:t>Літні</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пригоди</w:t>
            </w:r>
            <w:proofErr w:type="spellEnd"/>
          </w:p>
        </w:tc>
        <w:tc>
          <w:tcPr>
            <w:tcW w:w="2693" w:type="dxa"/>
          </w:tcPr>
          <w:p w:rsidR="00456D0B" w:rsidRPr="00262BF4" w:rsidRDefault="009C19FF" w:rsidP="00262BF4">
            <w:pPr>
              <w:rPr>
                <w:rFonts w:ascii="Times New Roman" w:hAnsi="Times New Roman"/>
                <w:sz w:val="24"/>
                <w:szCs w:val="24"/>
              </w:rPr>
            </w:pPr>
            <w:r w:rsidRPr="009C19FF">
              <w:rPr>
                <w:rFonts w:ascii="Times New Roman" w:hAnsi="Times New Roman"/>
                <w:sz w:val="24"/>
                <w:szCs w:val="24"/>
                <w:lang w:val="uk-UA"/>
              </w:rPr>
              <w:t>27.07 — День мандрівника</w:t>
            </w:r>
          </w:p>
        </w:tc>
        <w:tc>
          <w:tcPr>
            <w:tcW w:w="2551" w:type="dxa"/>
          </w:tcPr>
          <w:p w:rsidR="00456D0B" w:rsidRPr="00262BF4" w:rsidRDefault="009C19FF" w:rsidP="00262BF4">
            <w:pPr>
              <w:rPr>
                <w:rFonts w:ascii="Times New Roman" w:hAnsi="Times New Roman"/>
                <w:sz w:val="24"/>
                <w:szCs w:val="24"/>
              </w:rPr>
            </w:pPr>
            <w:proofErr w:type="spellStart"/>
            <w:r w:rsidRPr="009C19FF">
              <w:rPr>
                <w:rFonts w:ascii="Times New Roman" w:hAnsi="Times New Roman"/>
                <w:sz w:val="24"/>
                <w:szCs w:val="24"/>
              </w:rPr>
              <w:t>Уявні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подорожі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квести</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B865C4">
        <w:trPr>
          <w:trHeight w:val="27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28.07 — Піратські пригоди</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Ігрова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розвага</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64"/>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29.07 — День веселих капелюшків</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Дефіле</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ігри</w:t>
            </w:r>
            <w:proofErr w:type="spellEnd"/>
          </w:p>
        </w:tc>
        <w:tc>
          <w:tcPr>
            <w:tcW w:w="1560" w:type="dxa"/>
            <w:vMerge/>
          </w:tcPr>
          <w:p w:rsidR="00456D0B" w:rsidRPr="00262BF4" w:rsidRDefault="00456D0B" w:rsidP="00262BF4">
            <w:pPr>
              <w:rPr>
                <w:sz w:val="24"/>
                <w:szCs w:val="24"/>
              </w:rPr>
            </w:pPr>
          </w:p>
        </w:tc>
      </w:tr>
      <w:tr w:rsidR="00456D0B" w:rsidRPr="00262BF4" w:rsidTr="00FF6F8E">
        <w:trPr>
          <w:trHeight w:val="247"/>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30.07 — Свято повітряних кульок</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Ігри</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конкурси</w:t>
            </w:r>
            <w:proofErr w:type="spellEnd"/>
          </w:p>
        </w:tc>
        <w:tc>
          <w:tcPr>
            <w:tcW w:w="1560" w:type="dxa"/>
            <w:vMerge/>
          </w:tcPr>
          <w:p w:rsidR="00456D0B" w:rsidRPr="00262BF4" w:rsidRDefault="00456D0B" w:rsidP="00262BF4">
            <w:pPr>
              <w:rPr>
                <w:sz w:val="24"/>
                <w:szCs w:val="24"/>
              </w:rPr>
            </w:pPr>
          </w:p>
        </w:tc>
      </w:tr>
      <w:tr w:rsidR="00456D0B" w:rsidRPr="00262BF4" w:rsidTr="00FF6F8E">
        <w:trPr>
          <w:trHeight w:val="238"/>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31.07 — День радості</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Танцювальний</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флешмоб</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76"/>
        </w:trPr>
        <w:tc>
          <w:tcPr>
            <w:tcW w:w="1271" w:type="dxa"/>
            <w:vMerge w:val="restart"/>
          </w:tcPr>
          <w:p w:rsidR="00456D0B" w:rsidRPr="003D60E2" w:rsidRDefault="009C19FF" w:rsidP="00262BF4">
            <w:pPr>
              <w:jc w:val="center"/>
              <w:rPr>
                <w:rFonts w:ascii="Times New Roman" w:hAnsi="Times New Roman"/>
                <w:b/>
                <w:bCs/>
                <w:sz w:val="24"/>
                <w:szCs w:val="24"/>
              </w:rPr>
            </w:pPr>
            <w:r w:rsidRPr="003D60E2">
              <w:rPr>
                <w:rFonts w:ascii="Times New Roman" w:hAnsi="Times New Roman"/>
                <w:b/>
                <w:bCs/>
                <w:sz w:val="24"/>
                <w:szCs w:val="24"/>
              </w:rPr>
              <w:t>03–07.08</w:t>
            </w:r>
          </w:p>
        </w:tc>
        <w:tc>
          <w:tcPr>
            <w:tcW w:w="1985" w:type="dxa"/>
            <w:vMerge w:val="restart"/>
          </w:tcPr>
          <w:p w:rsidR="00456D0B" w:rsidRPr="003D60E2" w:rsidRDefault="009C19FF" w:rsidP="00262BF4">
            <w:pPr>
              <w:jc w:val="center"/>
              <w:rPr>
                <w:rFonts w:ascii="Times New Roman" w:hAnsi="Times New Roman"/>
                <w:b/>
                <w:bCs/>
                <w:sz w:val="24"/>
                <w:szCs w:val="24"/>
              </w:rPr>
            </w:pPr>
            <w:proofErr w:type="spellStart"/>
            <w:r w:rsidRPr="003D60E2">
              <w:rPr>
                <w:rFonts w:ascii="Times New Roman" w:hAnsi="Times New Roman"/>
                <w:b/>
                <w:bCs/>
                <w:sz w:val="24"/>
                <w:szCs w:val="24"/>
              </w:rPr>
              <w:t>Екологічний</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lastRenderedPageBreak/>
              <w:t>тиждень</w:t>
            </w:r>
            <w:proofErr w:type="spellEnd"/>
          </w:p>
        </w:tc>
        <w:tc>
          <w:tcPr>
            <w:tcW w:w="2693" w:type="dxa"/>
          </w:tcPr>
          <w:p w:rsidR="00456D0B" w:rsidRPr="00262BF4" w:rsidRDefault="009C19FF" w:rsidP="00262BF4">
            <w:pPr>
              <w:rPr>
                <w:rFonts w:ascii="Times New Roman" w:hAnsi="Times New Roman"/>
                <w:sz w:val="24"/>
                <w:szCs w:val="24"/>
              </w:rPr>
            </w:pPr>
            <w:r w:rsidRPr="009C19FF">
              <w:rPr>
                <w:rFonts w:ascii="Times New Roman" w:hAnsi="Times New Roman"/>
                <w:sz w:val="24"/>
                <w:szCs w:val="24"/>
                <w:lang w:val="uk-UA"/>
              </w:rPr>
              <w:lastRenderedPageBreak/>
              <w:t xml:space="preserve">03.08 — Вода — </w:t>
            </w:r>
            <w:r w:rsidRPr="009C19FF">
              <w:rPr>
                <w:rFonts w:ascii="Times New Roman" w:hAnsi="Times New Roman"/>
                <w:sz w:val="24"/>
                <w:szCs w:val="24"/>
                <w:lang w:val="uk-UA"/>
              </w:rPr>
              <w:lastRenderedPageBreak/>
              <w:t>джерело життя</w:t>
            </w:r>
          </w:p>
        </w:tc>
        <w:tc>
          <w:tcPr>
            <w:tcW w:w="2551" w:type="dxa"/>
          </w:tcPr>
          <w:p w:rsidR="00456D0B" w:rsidRPr="00262BF4" w:rsidRDefault="009C19FF" w:rsidP="00262BF4">
            <w:pPr>
              <w:rPr>
                <w:rFonts w:ascii="Times New Roman" w:hAnsi="Times New Roman"/>
                <w:sz w:val="24"/>
                <w:szCs w:val="24"/>
              </w:rPr>
            </w:pPr>
            <w:proofErr w:type="spellStart"/>
            <w:r w:rsidRPr="009C19FF">
              <w:rPr>
                <w:rFonts w:ascii="Times New Roman" w:hAnsi="Times New Roman"/>
                <w:sz w:val="24"/>
                <w:szCs w:val="24"/>
              </w:rPr>
              <w:lastRenderedPageBreak/>
              <w:t>Екологічні</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бесіди</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та</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lastRenderedPageBreak/>
              <w:t>досліди</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D31A1D">
        <w:trPr>
          <w:trHeight w:val="300"/>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04.08 — Чисте довкілля</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Екологічний</w:t>
            </w:r>
            <w:proofErr w:type="spellEnd"/>
            <w:r w:rsidRPr="009C19FF">
              <w:rPr>
                <w:rFonts w:ascii="Times New Roman" w:hAnsi="Times New Roman"/>
                <w:sz w:val="24"/>
                <w:szCs w:val="24"/>
              </w:rPr>
              <w:t xml:space="preserve"> </w:t>
            </w:r>
            <w:proofErr w:type="spellStart"/>
            <w:r w:rsidRPr="009C19FF">
              <w:rPr>
                <w:rFonts w:ascii="Times New Roman" w:hAnsi="Times New Roman"/>
                <w:sz w:val="24"/>
                <w:szCs w:val="24"/>
              </w:rPr>
              <w:t>десант</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64"/>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9C19FF" w:rsidP="00262BF4">
            <w:pPr>
              <w:rPr>
                <w:sz w:val="24"/>
                <w:szCs w:val="24"/>
              </w:rPr>
            </w:pPr>
            <w:r w:rsidRPr="009C19FF">
              <w:rPr>
                <w:rFonts w:ascii="Times New Roman" w:hAnsi="Times New Roman"/>
                <w:sz w:val="24"/>
                <w:szCs w:val="24"/>
                <w:lang w:val="uk-UA"/>
              </w:rPr>
              <w:t>05.08 — Дбайливі господарі</w:t>
            </w:r>
          </w:p>
        </w:tc>
        <w:tc>
          <w:tcPr>
            <w:tcW w:w="2551" w:type="dxa"/>
          </w:tcPr>
          <w:p w:rsidR="00456D0B" w:rsidRPr="00262BF4" w:rsidRDefault="009C19FF" w:rsidP="00262BF4">
            <w:pPr>
              <w:rPr>
                <w:sz w:val="24"/>
                <w:szCs w:val="24"/>
              </w:rPr>
            </w:pPr>
            <w:proofErr w:type="spellStart"/>
            <w:r w:rsidRPr="009C19FF">
              <w:rPr>
                <w:rFonts w:ascii="Times New Roman" w:hAnsi="Times New Roman"/>
                <w:sz w:val="24"/>
                <w:szCs w:val="24"/>
              </w:rPr>
              <w:t>Праця</w:t>
            </w:r>
            <w:proofErr w:type="spellEnd"/>
            <w:r w:rsidRPr="009C19FF">
              <w:rPr>
                <w:rFonts w:ascii="Times New Roman" w:hAnsi="Times New Roman"/>
                <w:sz w:val="24"/>
                <w:szCs w:val="24"/>
              </w:rPr>
              <w:t xml:space="preserve"> в </w:t>
            </w:r>
            <w:proofErr w:type="spellStart"/>
            <w:r w:rsidRPr="009C19FF">
              <w:rPr>
                <w:rFonts w:ascii="Times New Roman" w:hAnsi="Times New Roman"/>
                <w:sz w:val="24"/>
                <w:szCs w:val="24"/>
              </w:rPr>
              <w:t>природі</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21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06.08 — Лікарські рослини</w:t>
            </w:r>
          </w:p>
        </w:tc>
        <w:tc>
          <w:tcPr>
            <w:tcW w:w="2551" w:type="dxa"/>
          </w:tcPr>
          <w:p w:rsidR="00456D0B" w:rsidRPr="00262BF4" w:rsidRDefault="00514665" w:rsidP="00262BF4">
            <w:pPr>
              <w:rPr>
                <w:sz w:val="24"/>
                <w:szCs w:val="24"/>
              </w:rPr>
            </w:pPr>
            <w:proofErr w:type="spellStart"/>
            <w:r w:rsidRPr="00514665">
              <w:rPr>
                <w:sz w:val="24"/>
                <w:szCs w:val="24"/>
              </w:rPr>
              <w:t>Пізнавальні</w:t>
            </w:r>
            <w:proofErr w:type="spellEnd"/>
            <w:r w:rsidRPr="00514665">
              <w:rPr>
                <w:sz w:val="24"/>
                <w:szCs w:val="24"/>
              </w:rPr>
              <w:t xml:space="preserve"> </w:t>
            </w:r>
            <w:proofErr w:type="spellStart"/>
            <w:r w:rsidRPr="00514665">
              <w:rPr>
                <w:sz w:val="24"/>
                <w:szCs w:val="24"/>
              </w:rPr>
              <w:t>хвилинки</w:t>
            </w:r>
            <w:proofErr w:type="spellEnd"/>
          </w:p>
        </w:tc>
        <w:tc>
          <w:tcPr>
            <w:tcW w:w="1560" w:type="dxa"/>
            <w:vMerge/>
          </w:tcPr>
          <w:p w:rsidR="00456D0B" w:rsidRPr="00262BF4" w:rsidRDefault="00456D0B" w:rsidP="00262BF4">
            <w:pPr>
              <w:rPr>
                <w:sz w:val="24"/>
                <w:szCs w:val="24"/>
              </w:rPr>
            </w:pPr>
          </w:p>
        </w:tc>
      </w:tr>
      <w:tr w:rsidR="00FF6F8E" w:rsidRPr="00262BF4" w:rsidTr="00FF6F8E">
        <w:trPr>
          <w:trHeight w:val="206"/>
        </w:trPr>
        <w:tc>
          <w:tcPr>
            <w:tcW w:w="1271" w:type="dxa"/>
            <w:vMerge/>
          </w:tcPr>
          <w:p w:rsidR="00FF6F8E" w:rsidRPr="003D60E2" w:rsidRDefault="00FF6F8E" w:rsidP="00262BF4">
            <w:pPr>
              <w:jc w:val="center"/>
              <w:rPr>
                <w:b/>
                <w:bCs/>
                <w:sz w:val="24"/>
                <w:szCs w:val="24"/>
              </w:rPr>
            </w:pPr>
          </w:p>
        </w:tc>
        <w:tc>
          <w:tcPr>
            <w:tcW w:w="1985" w:type="dxa"/>
            <w:vMerge/>
          </w:tcPr>
          <w:p w:rsidR="00FF6F8E" w:rsidRPr="003D60E2" w:rsidRDefault="00FF6F8E" w:rsidP="00262BF4">
            <w:pPr>
              <w:jc w:val="center"/>
              <w:rPr>
                <w:b/>
                <w:bCs/>
                <w:sz w:val="24"/>
                <w:szCs w:val="24"/>
              </w:rPr>
            </w:pPr>
          </w:p>
        </w:tc>
        <w:tc>
          <w:tcPr>
            <w:tcW w:w="2693" w:type="dxa"/>
          </w:tcPr>
          <w:p w:rsidR="00FF6F8E" w:rsidRPr="00262BF4" w:rsidRDefault="00514665" w:rsidP="00262BF4">
            <w:pPr>
              <w:rPr>
                <w:sz w:val="24"/>
                <w:szCs w:val="24"/>
              </w:rPr>
            </w:pPr>
            <w:r w:rsidRPr="00514665">
              <w:rPr>
                <w:rFonts w:ascii="Times New Roman" w:hAnsi="Times New Roman"/>
                <w:sz w:val="24"/>
                <w:szCs w:val="24"/>
                <w:lang w:val="uk-UA"/>
              </w:rPr>
              <w:t>07.08 — День природи</w:t>
            </w:r>
          </w:p>
        </w:tc>
        <w:tc>
          <w:tcPr>
            <w:tcW w:w="2551" w:type="dxa"/>
          </w:tcPr>
          <w:p w:rsidR="00FF6F8E" w:rsidRPr="00262BF4" w:rsidRDefault="00514665" w:rsidP="00262BF4">
            <w:pPr>
              <w:rPr>
                <w:sz w:val="24"/>
                <w:szCs w:val="24"/>
              </w:rPr>
            </w:pPr>
            <w:proofErr w:type="spellStart"/>
            <w:r w:rsidRPr="00514665">
              <w:rPr>
                <w:rFonts w:ascii="Times New Roman" w:hAnsi="Times New Roman"/>
                <w:sz w:val="24"/>
                <w:szCs w:val="24"/>
              </w:rPr>
              <w:t>Колективна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творча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справа</w:t>
            </w:r>
            <w:proofErr w:type="spellEnd"/>
          </w:p>
        </w:tc>
        <w:tc>
          <w:tcPr>
            <w:tcW w:w="1560" w:type="dxa"/>
            <w:vMerge/>
          </w:tcPr>
          <w:p w:rsidR="00FF6F8E" w:rsidRPr="00262BF4" w:rsidRDefault="00FF6F8E" w:rsidP="00262BF4">
            <w:pPr>
              <w:rPr>
                <w:sz w:val="24"/>
                <w:szCs w:val="24"/>
              </w:rPr>
            </w:pPr>
          </w:p>
        </w:tc>
      </w:tr>
      <w:tr w:rsidR="00456D0B" w:rsidRPr="00262BF4" w:rsidTr="00D31A1D">
        <w:trPr>
          <w:trHeight w:val="288"/>
        </w:trPr>
        <w:tc>
          <w:tcPr>
            <w:tcW w:w="1271" w:type="dxa"/>
            <w:vMerge w:val="restart"/>
          </w:tcPr>
          <w:p w:rsidR="00456D0B" w:rsidRPr="003D60E2" w:rsidRDefault="00514665" w:rsidP="00262BF4">
            <w:pPr>
              <w:jc w:val="center"/>
              <w:rPr>
                <w:rFonts w:ascii="Times New Roman" w:hAnsi="Times New Roman"/>
                <w:b/>
                <w:bCs/>
                <w:sz w:val="24"/>
                <w:szCs w:val="24"/>
              </w:rPr>
            </w:pPr>
            <w:r w:rsidRPr="003D60E2">
              <w:rPr>
                <w:rFonts w:ascii="Times New Roman" w:hAnsi="Times New Roman"/>
                <w:b/>
                <w:bCs/>
                <w:sz w:val="24"/>
                <w:szCs w:val="24"/>
              </w:rPr>
              <w:t>10–14.08</w:t>
            </w:r>
          </w:p>
        </w:tc>
        <w:tc>
          <w:tcPr>
            <w:tcW w:w="1985" w:type="dxa"/>
            <w:vMerge w:val="restart"/>
          </w:tcPr>
          <w:p w:rsidR="00456D0B" w:rsidRPr="003D60E2" w:rsidRDefault="00514665" w:rsidP="00262BF4">
            <w:pPr>
              <w:jc w:val="center"/>
              <w:rPr>
                <w:rFonts w:ascii="Times New Roman" w:hAnsi="Times New Roman"/>
                <w:b/>
                <w:bCs/>
                <w:sz w:val="24"/>
                <w:szCs w:val="24"/>
              </w:rPr>
            </w:pPr>
            <w:proofErr w:type="spellStart"/>
            <w:r w:rsidRPr="003D60E2">
              <w:rPr>
                <w:rFonts w:ascii="Times New Roman" w:hAnsi="Times New Roman"/>
                <w:b/>
                <w:bCs/>
                <w:sz w:val="24"/>
                <w:szCs w:val="24"/>
              </w:rPr>
              <w:t>Тиждень</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пізнання</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світу</w:t>
            </w:r>
            <w:proofErr w:type="spellEnd"/>
          </w:p>
        </w:tc>
        <w:tc>
          <w:tcPr>
            <w:tcW w:w="2693" w:type="dxa"/>
          </w:tcPr>
          <w:p w:rsidR="00456D0B" w:rsidRPr="00262BF4" w:rsidRDefault="00514665" w:rsidP="00262BF4">
            <w:pPr>
              <w:rPr>
                <w:rFonts w:ascii="Times New Roman" w:hAnsi="Times New Roman"/>
                <w:sz w:val="24"/>
                <w:szCs w:val="24"/>
              </w:rPr>
            </w:pPr>
            <w:r w:rsidRPr="00514665">
              <w:rPr>
                <w:rFonts w:ascii="Times New Roman" w:hAnsi="Times New Roman"/>
                <w:sz w:val="24"/>
                <w:szCs w:val="24"/>
                <w:lang w:val="uk-UA"/>
              </w:rPr>
              <w:t>10.08 — Космічні пригоди</w:t>
            </w:r>
          </w:p>
        </w:tc>
        <w:tc>
          <w:tcPr>
            <w:tcW w:w="2551" w:type="dxa"/>
          </w:tcPr>
          <w:p w:rsidR="00456D0B" w:rsidRPr="00262BF4" w:rsidRDefault="00514665" w:rsidP="00262BF4">
            <w:pPr>
              <w:rPr>
                <w:rFonts w:ascii="Times New Roman" w:hAnsi="Times New Roman"/>
                <w:sz w:val="24"/>
                <w:szCs w:val="24"/>
              </w:rPr>
            </w:pPr>
            <w:proofErr w:type="spellStart"/>
            <w:r w:rsidRPr="00514665">
              <w:rPr>
                <w:rFonts w:ascii="Times New Roman" w:hAnsi="Times New Roman"/>
                <w:sz w:val="24"/>
                <w:szCs w:val="24"/>
              </w:rPr>
              <w:t>Пізнавальні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ігри</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D31A1D">
        <w:trPr>
          <w:trHeight w:val="228"/>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11.08 — Морські таємниці</w:t>
            </w:r>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Дослідницька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діяльність</w:t>
            </w:r>
            <w:proofErr w:type="spellEnd"/>
          </w:p>
        </w:tc>
        <w:tc>
          <w:tcPr>
            <w:tcW w:w="1560" w:type="dxa"/>
            <w:vMerge/>
          </w:tcPr>
          <w:p w:rsidR="00456D0B" w:rsidRPr="00262BF4" w:rsidRDefault="00456D0B" w:rsidP="00262BF4">
            <w:pPr>
              <w:rPr>
                <w:sz w:val="24"/>
                <w:szCs w:val="24"/>
              </w:rPr>
            </w:pPr>
          </w:p>
        </w:tc>
      </w:tr>
      <w:tr w:rsidR="00456D0B" w:rsidRPr="00262BF4" w:rsidTr="00D31A1D">
        <w:trPr>
          <w:trHeight w:val="324"/>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12.08 — Цікава математика</w:t>
            </w:r>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Логіко-математичні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ігри</w:t>
            </w:r>
            <w:proofErr w:type="spellEnd"/>
          </w:p>
        </w:tc>
        <w:tc>
          <w:tcPr>
            <w:tcW w:w="1560" w:type="dxa"/>
            <w:vMerge/>
          </w:tcPr>
          <w:p w:rsidR="00456D0B" w:rsidRPr="00262BF4" w:rsidRDefault="00456D0B" w:rsidP="00262BF4">
            <w:pPr>
              <w:rPr>
                <w:sz w:val="24"/>
                <w:szCs w:val="24"/>
              </w:rPr>
            </w:pPr>
          </w:p>
        </w:tc>
      </w:tr>
      <w:tr w:rsidR="00456D0B" w:rsidRPr="00262BF4" w:rsidTr="00B865C4">
        <w:trPr>
          <w:trHeight w:val="228"/>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13.08 — День книжки</w:t>
            </w:r>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Читання</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та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драматизація</w:t>
            </w:r>
            <w:proofErr w:type="spellEnd"/>
          </w:p>
        </w:tc>
        <w:tc>
          <w:tcPr>
            <w:tcW w:w="1560" w:type="dxa"/>
            <w:vMerge/>
          </w:tcPr>
          <w:p w:rsidR="00456D0B" w:rsidRPr="00262BF4" w:rsidRDefault="00456D0B" w:rsidP="00262BF4">
            <w:pPr>
              <w:rPr>
                <w:sz w:val="24"/>
                <w:szCs w:val="24"/>
              </w:rPr>
            </w:pPr>
          </w:p>
        </w:tc>
      </w:tr>
      <w:tr w:rsidR="00456D0B" w:rsidRPr="00262BF4" w:rsidTr="00FF6F8E">
        <w:trPr>
          <w:trHeight w:val="42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14.08 — Маленькі винахідники</w:t>
            </w:r>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Конструювання</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та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експерименти</w:t>
            </w:r>
            <w:proofErr w:type="spellEnd"/>
          </w:p>
        </w:tc>
        <w:tc>
          <w:tcPr>
            <w:tcW w:w="1560" w:type="dxa"/>
            <w:vMerge/>
          </w:tcPr>
          <w:p w:rsidR="00456D0B" w:rsidRPr="00262BF4" w:rsidRDefault="00456D0B" w:rsidP="00262BF4">
            <w:pPr>
              <w:rPr>
                <w:sz w:val="24"/>
                <w:szCs w:val="24"/>
              </w:rPr>
            </w:pPr>
          </w:p>
        </w:tc>
      </w:tr>
      <w:tr w:rsidR="00456D0B" w:rsidRPr="00262BF4" w:rsidTr="00B865C4">
        <w:trPr>
          <w:trHeight w:val="252"/>
        </w:trPr>
        <w:tc>
          <w:tcPr>
            <w:tcW w:w="1271" w:type="dxa"/>
            <w:vMerge w:val="restart"/>
          </w:tcPr>
          <w:p w:rsidR="00456D0B" w:rsidRPr="003D60E2" w:rsidRDefault="00514665" w:rsidP="00262BF4">
            <w:pPr>
              <w:jc w:val="center"/>
              <w:rPr>
                <w:rFonts w:ascii="Times New Roman" w:hAnsi="Times New Roman"/>
                <w:b/>
                <w:bCs/>
                <w:sz w:val="24"/>
                <w:szCs w:val="24"/>
              </w:rPr>
            </w:pPr>
            <w:r w:rsidRPr="003D60E2">
              <w:rPr>
                <w:rFonts w:ascii="Times New Roman" w:hAnsi="Times New Roman"/>
                <w:b/>
                <w:bCs/>
                <w:sz w:val="24"/>
                <w:szCs w:val="24"/>
              </w:rPr>
              <w:t>17–21.08</w:t>
            </w:r>
          </w:p>
        </w:tc>
        <w:tc>
          <w:tcPr>
            <w:tcW w:w="1985" w:type="dxa"/>
            <w:vMerge w:val="restart"/>
          </w:tcPr>
          <w:p w:rsidR="00456D0B" w:rsidRPr="003D60E2" w:rsidRDefault="00514665" w:rsidP="00262BF4">
            <w:pPr>
              <w:jc w:val="center"/>
              <w:rPr>
                <w:rFonts w:ascii="Times New Roman" w:hAnsi="Times New Roman"/>
                <w:b/>
                <w:bCs/>
                <w:sz w:val="24"/>
                <w:szCs w:val="24"/>
              </w:rPr>
            </w:pPr>
            <w:proofErr w:type="spellStart"/>
            <w:r w:rsidRPr="003D60E2">
              <w:rPr>
                <w:rFonts w:ascii="Times New Roman" w:hAnsi="Times New Roman"/>
                <w:b/>
                <w:bCs/>
                <w:sz w:val="24"/>
                <w:szCs w:val="24"/>
              </w:rPr>
              <w:t>Україна</w:t>
            </w:r>
            <w:proofErr w:type="spellEnd"/>
            <w:r w:rsidRPr="003D60E2">
              <w:rPr>
                <w:rFonts w:ascii="Times New Roman" w:hAnsi="Times New Roman"/>
                <w:b/>
                <w:bCs/>
                <w:sz w:val="24"/>
                <w:szCs w:val="24"/>
              </w:rPr>
              <w:t xml:space="preserve"> в </w:t>
            </w:r>
            <w:proofErr w:type="spellStart"/>
            <w:r w:rsidRPr="003D60E2">
              <w:rPr>
                <w:rFonts w:ascii="Times New Roman" w:hAnsi="Times New Roman"/>
                <w:b/>
                <w:bCs/>
                <w:sz w:val="24"/>
                <w:szCs w:val="24"/>
              </w:rPr>
              <w:t>серці</w:t>
            </w:r>
            <w:proofErr w:type="spellEnd"/>
          </w:p>
        </w:tc>
        <w:tc>
          <w:tcPr>
            <w:tcW w:w="2693" w:type="dxa"/>
          </w:tcPr>
          <w:p w:rsidR="00456D0B" w:rsidRPr="00262BF4" w:rsidRDefault="00514665" w:rsidP="00262BF4">
            <w:pPr>
              <w:rPr>
                <w:rFonts w:ascii="Times New Roman" w:hAnsi="Times New Roman"/>
                <w:sz w:val="24"/>
                <w:szCs w:val="24"/>
              </w:rPr>
            </w:pPr>
            <w:r w:rsidRPr="00514665">
              <w:rPr>
                <w:rFonts w:ascii="Times New Roman" w:hAnsi="Times New Roman"/>
                <w:sz w:val="24"/>
                <w:szCs w:val="24"/>
                <w:lang w:val="uk-UA"/>
              </w:rPr>
              <w:t>17.08 — Моє рідне селище</w:t>
            </w:r>
            <w:r>
              <w:rPr>
                <w:rFonts w:ascii="Times New Roman" w:hAnsi="Times New Roman"/>
                <w:sz w:val="24"/>
                <w:szCs w:val="24"/>
                <w:lang w:val="uk-UA"/>
              </w:rPr>
              <w:t>/місто</w:t>
            </w:r>
          </w:p>
        </w:tc>
        <w:tc>
          <w:tcPr>
            <w:tcW w:w="2551" w:type="dxa"/>
          </w:tcPr>
          <w:p w:rsidR="00456D0B" w:rsidRPr="00262BF4" w:rsidRDefault="00514665" w:rsidP="00262BF4">
            <w:pPr>
              <w:rPr>
                <w:rFonts w:ascii="Times New Roman" w:hAnsi="Times New Roman"/>
                <w:sz w:val="24"/>
                <w:szCs w:val="24"/>
              </w:rPr>
            </w:pPr>
            <w:proofErr w:type="spellStart"/>
            <w:r w:rsidRPr="00514665">
              <w:rPr>
                <w:rFonts w:ascii="Times New Roman" w:hAnsi="Times New Roman"/>
                <w:sz w:val="24"/>
                <w:szCs w:val="24"/>
              </w:rPr>
              <w:t>Творчі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роботи</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та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бесіди</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B865C4">
        <w:trPr>
          <w:trHeight w:val="288"/>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18.08 — Українські символи</w:t>
            </w:r>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Аплікації</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та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малювання</w:t>
            </w:r>
            <w:proofErr w:type="spellEnd"/>
          </w:p>
        </w:tc>
        <w:tc>
          <w:tcPr>
            <w:tcW w:w="1560" w:type="dxa"/>
            <w:vMerge/>
          </w:tcPr>
          <w:p w:rsidR="00456D0B" w:rsidRPr="00262BF4" w:rsidRDefault="00456D0B" w:rsidP="00262BF4">
            <w:pPr>
              <w:rPr>
                <w:sz w:val="24"/>
                <w:szCs w:val="24"/>
              </w:rPr>
            </w:pPr>
          </w:p>
        </w:tc>
      </w:tr>
      <w:tr w:rsidR="00456D0B" w:rsidRPr="00262BF4" w:rsidTr="00B865C4">
        <w:trPr>
          <w:trHeight w:val="276"/>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456D0B" w:rsidRDefault="00514665" w:rsidP="00262BF4">
            <w:pPr>
              <w:rPr>
                <w:sz w:val="24"/>
                <w:szCs w:val="24"/>
                <w:lang w:val="uk-UA"/>
              </w:rPr>
            </w:pPr>
            <w:r w:rsidRPr="00514665">
              <w:rPr>
                <w:rFonts w:ascii="Times New Roman" w:hAnsi="Times New Roman"/>
                <w:sz w:val="24"/>
                <w:szCs w:val="24"/>
                <w:lang w:val="uk-UA"/>
              </w:rPr>
              <w:t>19.08 — Народні традиці</w:t>
            </w:r>
            <w:r>
              <w:rPr>
                <w:rFonts w:ascii="Times New Roman" w:hAnsi="Times New Roman"/>
                <w:sz w:val="24"/>
                <w:szCs w:val="24"/>
                <w:lang w:val="uk-UA"/>
              </w:rPr>
              <w:t>ї</w:t>
            </w:r>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Народні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ігри</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та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пісні</w:t>
            </w:r>
            <w:proofErr w:type="spellEnd"/>
          </w:p>
        </w:tc>
        <w:tc>
          <w:tcPr>
            <w:tcW w:w="1560" w:type="dxa"/>
            <w:vMerge/>
          </w:tcPr>
          <w:p w:rsidR="00456D0B" w:rsidRPr="00262BF4" w:rsidRDefault="00456D0B" w:rsidP="00262BF4">
            <w:pPr>
              <w:rPr>
                <w:sz w:val="24"/>
                <w:szCs w:val="24"/>
              </w:rPr>
            </w:pPr>
          </w:p>
        </w:tc>
      </w:tr>
      <w:tr w:rsidR="00456D0B" w:rsidRPr="00262BF4" w:rsidTr="00B865C4">
        <w:trPr>
          <w:trHeight w:val="324"/>
        </w:trPr>
        <w:tc>
          <w:tcPr>
            <w:tcW w:w="1271" w:type="dxa"/>
            <w:vMerge/>
          </w:tcPr>
          <w:p w:rsidR="00456D0B" w:rsidRPr="003D60E2" w:rsidRDefault="00456D0B" w:rsidP="00262BF4">
            <w:pPr>
              <w:jc w:val="center"/>
              <w:rPr>
                <w:b/>
                <w:bCs/>
                <w:sz w:val="24"/>
                <w:szCs w:val="24"/>
              </w:rPr>
            </w:pPr>
          </w:p>
        </w:tc>
        <w:tc>
          <w:tcPr>
            <w:tcW w:w="1985" w:type="dxa"/>
            <w:vMerge/>
          </w:tcPr>
          <w:p w:rsidR="00456D0B" w:rsidRPr="003D60E2" w:rsidRDefault="00456D0B" w:rsidP="00262BF4">
            <w:pPr>
              <w:jc w:val="center"/>
              <w:rPr>
                <w:b/>
                <w:bCs/>
                <w:sz w:val="24"/>
                <w:szCs w:val="24"/>
              </w:rPr>
            </w:pPr>
          </w:p>
        </w:tc>
        <w:tc>
          <w:tcPr>
            <w:tcW w:w="2693" w:type="dxa"/>
          </w:tcPr>
          <w:p w:rsidR="00456D0B" w:rsidRPr="00456D0B" w:rsidRDefault="00514665" w:rsidP="00262BF4">
            <w:pPr>
              <w:rPr>
                <w:sz w:val="24"/>
                <w:szCs w:val="24"/>
                <w:lang w:val="uk-UA"/>
              </w:rPr>
            </w:pPr>
            <w:r w:rsidRPr="00514665">
              <w:rPr>
                <w:rFonts w:ascii="Times New Roman" w:hAnsi="Times New Roman"/>
                <w:sz w:val="24"/>
                <w:szCs w:val="24"/>
                <w:lang w:val="uk-UA"/>
              </w:rPr>
              <w:t>20.08 — День Державного Прапора України</w:t>
            </w:r>
          </w:p>
        </w:tc>
        <w:tc>
          <w:tcPr>
            <w:tcW w:w="2551" w:type="dxa"/>
          </w:tcPr>
          <w:p w:rsidR="00456D0B" w:rsidRPr="001160EF" w:rsidRDefault="00514665" w:rsidP="00262BF4">
            <w:pPr>
              <w:rPr>
                <w:sz w:val="24"/>
                <w:szCs w:val="24"/>
                <w:lang w:val="ru-RU"/>
              </w:rPr>
            </w:pPr>
            <w:proofErr w:type="spellStart"/>
            <w:r w:rsidRPr="001160EF">
              <w:rPr>
                <w:rFonts w:ascii="Times New Roman" w:hAnsi="Times New Roman"/>
                <w:sz w:val="24"/>
                <w:szCs w:val="24"/>
                <w:lang w:val="ru-RU"/>
              </w:rPr>
              <w:t>Патріотична</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розвага</w:t>
            </w:r>
            <w:proofErr w:type="spellEnd"/>
            <w:r w:rsidRPr="001160EF">
              <w:rPr>
                <w:lang w:val="ru-RU"/>
              </w:rPr>
              <w:t xml:space="preserve"> </w:t>
            </w:r>
            <w:r>
              <w:rPr>
                <w:lang w:val="uk-UA"/>
              </w:rPr>
              <w:t>д</w:t>
            </w:r>
            <w:r w:rsidRPr="001160EF">
              <w:rPr>
                <w:rFonts w:ascii="Times New Roman" w:hAnsi="Times New Roman"/>
                <w:sz w:val="24"/>
                <w:szCs w:val="24"/>
                <w:lang w:val="ru-RU"/>
              </w:rPr>
              <w:t xml:space="preserve">о Дня Державного Прапора </w:t>
            </w:r>
            <w:proofErr w:type="spellStart"/>
            <w:r w:rsidRPr="001160EF">
              <w:rPr>
                <w:rFonts w:ascii="Times New Roman" w:hAnsi="Times New Roman"/>
                <w:sz w:val="24"/>
                <w:szCs w:val="24"/>
                <w:lang w:val="ru-RU"/>
              </w:rPr>
              <w:t>України</w:t>
            </w:r>
            <w:proofErr w:type="spellEnd"/>
          </w:p>
        </w:tc>
        <w:tc>
          <w:tcPr>
            <w:tcW w:w="1560" w:type="dxa"/>
            <w:vMerge/>
          </w:tcPr>
          <w:p w:rsidR="00456D0B" w:rsidRPr="001160EF" w:rsidRDefault="00456D0B" w:rsidP="00262BF4">
            <w:pPr>
              <w:rPr>
                <w:sz w:val="24"/>
                <w:szCs w:val="24"/>
                <w:lang w:val="ru-RU"/>
              </w:rPr>
            </w:pPr>
          </w:p>
        </w:tc>
      </w:tr>
      <w:tr w:rsidR="00456D0B" w:rsidRPr="00262BF4" w:rsidTr="00FF6F8E">
        <w:trPr>
          <w:trHeight w:val="342"/>
        </w:trPr>
        <w:tc>
          <w:tcPr>
            <w:tcW w:w="1271" w:type="dxa"/>
            <w:vMerge/>
          </w:tcPr>
          <w:p w:rsidR="00456D0B" w:rsidRPr="001160EF" w:rsidRDefault="00456D0B" w:rsidP="00262BF4">
            <w:pPr>
              <w:jc w:val="center"/>
              <w:rPr>
                <w:b/>
                <w:bCs/>
                <w:sz w:val="24"/>
                <w:szCs w:val="24"/>
                <w:lang w:val="ru-RU"/>
              </w:rPr>
            </w:pPr>
          </w:p>
        </w:tc>
        <w:tc>
          <w:tcPr>
            <w:tcW w:w="1985" w:type="dxa"/>
            <w:vMerge/>
          </w:tcPr>
          <w:p w:rsidR="00456D0B" w:rsidRPr="001160EF" w:rsidRDefault="00456D0B" w:rsidP="00262BF4">
            <w:pPr>
              <w:jc w:val="center"/>
              <w:rPr>
                <w:b/>
                <w:bCs/>
                <w:sz w:val="24"/>
                <w:szCs w:val="24"/>
                <w:lang w:val="ru-RU"/>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21.08 — Ми — діти України</w:t>
            </w:r>
          </w:p>
        </w:tc>
        <w:tc>
          <w:tcPr>
            <w:tcW w:w="2551" w:type="dxa"/>
          </w:tcPr>
          <w:p w:rsidR="00456D0B" w:rsidRPr="001160EF" w:rsidRDefault="00514665" w:rsidP="00262BF4">
            <w:pPr>
              <w:rPr>
                <w:sz w:val="24"/>
                <w:szCs w:val="24"/>
                <w:lang w:val="ru-RU"/>
              </w:rPr>
            </w:pPr>
            <w:proofErr w:type="spellStart"/>
            <w:r w:rsidRPr="001160EF">
              <w:rPr>
                <w:rFonts w:ascii="Times New Roman" w:hAnsi="Times New Roman"/>
                <w:sz w:val="24"/>
                <w:szCs w:val="24"/>
                <w:lang w:val="ru-RU"/>
              </w:rPr>
              <w:t>Святкові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активності</w:t>
            </w:r>
            <w:proofErr w:type="spellEnd"/>
            <w:r w:rsidRPr="001160EF">
              <w:rPr>
                <w:lang w:val="ru-RU"/>
              </w:rPr>
              <w:t xml:space="preserve"> </w:t>
            </w:r>
            <w:r>
              <w:rPr>
                <w:lang w:val="uk-UA"/>
              </w:rPr>
              <w:t>д</w:t>
            </w:r>
            <w:r w:rsidRPr="001160EF">
              <w:rPr>
                <w:rFonts w:ascii="Times New Roman" w:hAnsi="Times New Roman"/>
                <w:sz w:val="24"/>
                <w:szCs w:val="24"/>
                <w:lang w:val="ru-RU"/>
              </w:rPr>
              <w:t xml:space="preserve">о Дня </w:t>
            </w:r>
            <w:proofErr w:type="spellStart"/>
            <w:r w:rsidRPr="001160EF">
              <w:rPr>
                <w:rFonts w:ascii="Times New Roman" w:hAnsi="Times New Roman"/>
                <w:sz w:val="24"/>
                <w:szCs w:val="24"/>
                <w:lang w:val="ru-RU"/>
              </w:rPr>
              <w:t>Незалежності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України</w:t>
            </w:r>
            <w:proofErr w:type="spellEnd"/>
          </w:p>
        </w:tc>
        <w:tc>
          <w:tcPr>
            <w:tcW w:w="1560" w:type="dxa"/>
            <w:vMerge/>
          </w:tcPr>
          <w:p w:rsidR="00456D0B" w:rsidRPr="001160EF" w:rsidRDefault="00456D0B" w:rsidP="00262BF4">
            <w:pPr>
              <w:rPr>
                <w:sz w:val="24"/>
                <w:szCs w:val="24"/>
                <w:lang w:val="ru-RU"/>
              </w:rPr>
            </w:pPr>
          </w:p>
        </w:tc>
      </w:tr>
      <w:tr w:rsidR="00456D0B" w:rsidRPr="00262BF4" w:rsidTr="00B865C4">
        <w:trPr>
          <w:trHeight w:val="336"/>
        </w:trPr>
        <w:tc>
          <w:tcPr>
            <w:tcW w:w="1271" w:type="dxa"/>
            <w:vMerge w:val="restart"/>
          </w:tcPr>
          <w:p w:rsidR="00456D0B" w:rsidRPr="003D60E2" w:rsidRDefault="00514665" w:rsidP="00262BF4">
            <w:pPr>
              <w:jc w:val="center"/>
              <w:rPr>
                <w:rFonts w:ascii="Times New Roman" w:hAnsi="Times New Roman"/>
                <w:b/>
                <w:bCs/>
                <w:sz w:val="24"/>
                <w:szCs w:val="24"/>
              </w:rPr>
            </w:pPr>
            <w:r w:rsidRPr="003D60E2">
              <w:rPr>
                <w:rFonts w:ascii="Times New Roman" w:hAnsi="Times New Roman"/>
                <w:b/>
                <w:bCs/>
                <w:sz w:val="24"/>
                <w:szCs w:val="24"/>
              </w:rPr>
              <w:t>24–28.08</w:t>
            </w:r>
          </w:p>
        </w:tc>
        <w:tc>
          <w:tcPr>
            <w:tcW w:w="1985" w:type="dxa"/>
            <w:vMerge w:val="restart"/>
          </w:tcPr>
          <w:p w:rsidR="00456D0B" w:rsidRPr="003D60E2" w:rsidRDefault="00514665" w:rsidP="00262BF4">
            <w:pPr>
              <w:jc w:val="center"/>
              <w:rPr>
                <w:rFonts w:ascii="Times New Roman" w:hAnsi="Times New Roman"/>
                <w:b/>
                <w:bCs/>
                <w:sz w:val="24"/>
                <w:szCs w:val="24"/>
              </w:rPr>
            </w:pPr>
            <w:proofErr w:type="spellStart"/>
            <w:r w:rsidRPr="003D60E2">
              <w:rPr>
                <w:rFonts w:ascii="Times New Roman" w:hAnsi="Times New Roman"/>
                <w:b/>
                <w:bCs/>
                <w:sz w:val="24"/>
                <w:szCs w:val="24"/>
              </w:rPr>
              <w:t>Прощавай</w:t>
            </w:r>
            <w:proofErr w:type="spellEnd"/>
            <w:r w:rsidRPr="003D60E2">
              <w:rPr>
                <w:rFonts w:ascii="Times New Roman" w:hAnsi="Times New Roman"/>
                <w:b/>
                <w:bCs/>
                <w:sz w:val="24"/>
                <w:szCs w:val="24"/>
              </w:rPr>
              <w:t xml:space="preserve">, </w:t>
            </w:r>
            <w:proofErr w:type="spellStart"/>
            <w:r w:rsidRPr="003D60E2">
              <w:rPr>
                <w:rFonts w:ascii="Times New Roman" w:hAnsi="Times New Roman"/>
                <w:b/>
                <w:bCs/>
                <w:sz w:val="24"/>
                <w:szCs w:val="24"/>
              </w:rPr>
              <w:t>літо</w:t>
            </w:r>
            <w:proofErr w:type="spellEnd"/>
            <w:r w:rsidRPr="003D60E2">
              <w:rPr>
                <w:rFonts w:ascii="Times New Roman" w:hAnsi="Times New Roman"/>
                <w:b/>
                <w:bCs/>
                <w:sz w:val="24"/>
                <w:szCs w:val="24"/>
              </w:rPr>
              <w:t>!</w:t>
            </w:r>
            <w:r w:rsidR="00456D0B" w:rsidRPr="003D60E2">
              <w:rPr>
                <w:rFonts w:ascii="Times New Roman" w:hAnsi="Times New Roman"/>
                <w:b/>
                <w:bCs/>
                <w:sz w:val="24"/>
                <w:szCs w:val="24"/>
              </w:rPr>
              <w:t>!</w:t>
            </w:r>
          </w:p>
        </w:tc>
        <w:tc>
          <w:tcPr>
            <w:tcW w:w="2693" w:type="dxa"/>
          </w:tcPr>
          <w:p w:rsidR="00456D0B" w:rsidRPr="00262BF4" w:rsidRDefault="00514665" w:rsidP="00262BF4">
            <w:pPr>
              <w:rPr>
                <w:rFonts w:ascii="Times New Roman" w:hAnsi="Times New Roman"/>
                <w:sz w:val="24"/>
                <w:szCs w:val="24"/>
              </w:rPr>
            </w:pPr>
            <w:r w:rsidRPr="00514665">
              <w:rPr>
                <w:rFonts w:ascii="Times New Roman" w:hAnsi="Times New Roman"/>
                <w:sz w:val="24"/>
                <w:szCs w:val="24"/>
                <w:lang w:val="uk-UA"/>
              </w:rPr>
              <w:t>24.08 — Літо у спогадах</w:t>
            </w:r>
          </w:p>
        </w:tc>
        <w:tc>
          <w:tcPr>
            <w:tcW w:w="2551" w:type="dxa"/>
          </w:tcPr>
          <w:p w:rsidR="00456D0B" w:rsidRPr="00262BF4" w:rsidRDefault="00514665" w:rsidP="00262BF4">
            <w:pPr>
              <w:rPr>
                <w:rFonts w:ascii="Times New Roman" w:hAnsi="Times New Roman"/>
                <w:sz w:val="24"/>
                <w:szCs w:val="24"/>
              </w:rPr>
            </w:pPr>
            <w:proofErr w:type="spellStart"/>
            <w:r w:rsidRPr="00514665">
              <w:rPr>
                <w:rFonts w:ascii="Times New Roman" w:hAnsi="Times New Roman"/>
                <w:sz w:val="24"/>
                <w:szCs w:val="24"/>
              </w:rPr>
              <w:t>Фото</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та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розповіді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дітей</w:t>
            </w:r>
            <w:proofErr w:type="spellEnd"/>
          </w:p>
        </w:tc>
        <w:tc>
          <w:tcPr>
            <w:tcW w:w="1560" w:type="dxa"/>
            <w:vMerge w:val="restart"/>
          </w:tcPr>
          <w:p w:rsidR="00456D0B" w:rsidRPr="00262BF4" w:rsidRDefault="00456D0B" w:rsidP="00262BF4">
            <w:pPr>
              <w:rPr>
                <w:rFonts w:ascii="Times New Roman" w:hAnsi="Times New Roman"/>
                <w:sz w:val="24"/>
                <w:szCs w:val="24"/>
              </w:rPr>
            </w:pPr>
          </w:p>
        </w:tc>
      </w:tr>
      <w:tr w:rsidR="00456D0B" w:rsidRPr="00262BF4" w:rsidTr="00B865C4">
        <w:trPr>
          <w:trHeight w:val="312"/>
        </w:trPr>
        <w:tc>
          <w:tcPr>
            <w:tcW w:w="1271" w:type="dxa"/>
            <w:vMerge/>
          </w:tcPr>
          <w:p w:rsidR="00456D0B" w:rsidRPr="00262BF4" w:rsidRDefault="00456D0B" w:rsidP="00262BF4">
            <w:pPr>
              <w:jc w:val="center"/>
              <w:rPr>
                <w:sz w:val="24"/>
                <w:szCs w:val="24"/>
              </w:rPr>
            </w:pPr>
          </w:p>
        </w:tc>
        <w:tc>
          <w:tcPr>
            <w:tcW w:w="1985" w:type="dxa"/>
            <w:vMerge/>
          </w:tcPr>
          <w:p w:rsidR="00456D0B" w:rsidRPr="00262BF4" w:rsidRDefault="00456D0B" w:rsidP="00262BF4">
            <w:pPr>
              <w:jc w:val="center"/>
              <w:rPr>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25.08 — День пісочних фантазій</w:t>
            </w:r>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Ігри</w:t>
            </w:r>
            <w:proofErr w:type="spellEnd"/>
            <w:r w:rsidRPr="00514665">
              <w:rPr>
                <w:rFonts w:ascii="Times New Roman" w:hAnsi="Times New Roman"/>
                <w:sz w:val="24"/>
                <w:szCs w:val="24"/>
              </w:rPr>
              <w:t xml:space="preserve"> з </w:t>
            </w:r>
            <w:proofErr w:type="spellStart"/>
            <w:r w:rsidRPr="00514665">
              <w:rPr>
                <w:rFonts w:ascii="Times New Roman" w:hAnsi="Times New Roman"/>
                <w:sz w:val="24"/>
                <w:szCs w:val="24"/>
              </w:rPr>
              <w:t>піском</w:t>
            </w:r>
            <w:proofErr w:type="spellEnd"/>
          </w:p>
        </w:tc>
        <w:tc>
          <w:tcPr>
            <w:tcW w:w="1560" w:type="dxa"/>
            <w:vMerge/>
          </w:tcPr>
          <w:p w:rsidR="00456D0B" w:rsidRPr="00262BF4" w:rsidRDefault="00456D0B" w:rsidP="00262BF4">
            <w:pPr>
              <w:rPr>
                <w:sz w:val="24"/>
                <w:szCs w:val="24"/>
              </w:rPr>
            </w:pPr>
          </w:p>
        </w:tc>
      </w:tr>
      <w:tr w:rsidR="00456D0B" w:rsidRPr="00262BF4" w:rsidTr="00B865C4">
        <w:trPr>
          <w:trHeight w:val="312"/>
        </w:trPr>
        <w:tc>
          <w:tcPr>
            <w:tcW w:w="1271" w:type="dxa"/>
            <w:vMerge/>
          </w:tcPr>
          <w:p w:rsidR="00456D0B" w:rsidRPr="00262BF4" w:rsidRDefault="00456D0B" w:rsidP="00262BF4">
            <w:pPr>
              <w:jc w:val="center"/>
              <w:rPr>
                <w:sz w:val="24"/>
                <w:szCs w:val="24"/>
              </w:rPr>
            </w:pPr>
          </w:p>
        </w:tc>
        <w:tc>
          <w:tcPr>
            <w:tcW w:w="1985" w:type="dxa"/>
            <w:vMerge/>
          </w:tcPr>
          <w:p w:rsidR="00456D0B" w:rsidRPr="00262BF4" w:rsidRDefault="00456D0B" w:rsidP="00262BF4">
            <w:pPr>
              <w:jc w:val="center"/>
              <w:rPr>
                <w:sz w:val="24"/>
                <w:szCs w:val="24"/>
              </w:rPr>
            </w:pPr>
          </w:p>
        </w:tc>
        <w:tc>
          <w:tcPr>
            <w:tcW w:w="2693" w:type="dxa"/>
          </w:tcPr>
          <w:p w:rsidR="00456D0B" w:rsidRPr="00262BF4" w:rsidRDefault="00456D0B" w:rsidP="00262BF4">
            <w:pPr>
              <w:rPr>
                <w:sz w:val="24"/>
                <w:szCs w:val="24"/>
              </w:rPr>
            </w:pPr>
            <w:r>
              <w:rPr>
                <w:rFonts w:ascii="Times New Roman" w:hAnsi="Times New Roman"/>
                <w:sz w:val="24"/>
                <w:szCs w:val="24"/>
                <w:lang w:val="uk-UA"/>
              </w:rPr>
              <w:t>2</w:t>
            </w:r>
            <w:r w:rsidR="00514665">
              <w:rPr>
                <w:rFonts w:ascii="Times New Roman" w:hAnsi="Times New Roman"/>
                <w:sz w:val="24"/>
                <w:szCs w:val="24"/>
                <w:lang w:val="uk-UA"/>
              </w:rPr>
              <w:t>6</w:t>
            </w:r>
            <w:r>
              <w:rPr>
                <w:rFonts w:ascii="Times New Roman" w:hAnsi="Times New Roman"/>
                <w:sz w:val="24"/>
                <w:szCs w:val="24"/>
                <w:lang w:val="uk-UA"/>
              </w:rPr>
              <w:t xml:space="preserve">.08 - </w:t>
            </w:r>
            <w:proofErr w:type="spellStart"/>
            <w:r w:rsidRPr="00262BF4">
              <w:rPr>
                <w:rFonts w:ascii="Times New Roman" w:hAnsi="Times New Roman"/>
                <w:sz w:val="24"/>
                <w:szCs w:val="24"/>
              </w:rPr>
              <w:t>Барви</w:t>
            </w:r>
            <w:proofErr w:type="spellEnd"/>
            <w:r w:rsidRPr="00262BF4">
              <w:rPr>
                <w:rFonts w:ascii="Times New Roman" w:hAnsi="Times New Roman"/>
                <w:sz w:val="24"/>
                <w:szCs w:val="24"/>
              </w:rPr>
              <w:t xml:space="preserve"> </w:t>
            </w:r>
            <w:proofErr w:type="spellStart"/>
            <w:r w:rsidRPr="00262BF4">
              <w:rPr>
                <w:rFonts w:ascii="Times New Roman" w:hAnsi="Times New Roman"/>
                <w:sz w:val="24"/>
                <w:szCs w:val="24"/>
              </w:rPr>
              <w:t>літа</w:t>
            </w:r>
            <w:proofErr w:type="spellEnd"/>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Художня</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виставка</w:t>
            </w:r>
            <w:proofErr w:type="spellEnd"/>
          </w:p>
        </w:tc>
        <w:tc>
          <w:tcPr>
            <w:tcW w:w="1560" w:type="dxa"/>
            <w:vMerge/>
          </w:tcPr>
          <w:p w:rsidR="00456D0B" w:rsidRPr="00262BF4" w:rsidRDefault="00456D0B" w:rsidP="00262BF4">
            <w:pPr>
              <w:rPr>
                <w:sz w:val="24"/>
                <w:szCs w:val="24"/>
              </w:rPr>
            </w:pPr>
          </w:p>
        </w:tc>
      </w:tr>
      <w:tr w:rsidR="00456D0B" w:rsidRPr="00262BF4" w:rsidTr="00B865C4">
        <w:trPr>
          <w:trHeight w:val="324"/>
        </w:trPr>
        <w:tc>
          <w:tcPr>
            <w:tcW w:w="1271" w:type="dxa"/>
            <w:vMerge/>
          </w:tcPr>
          <w:p w:rsidR="00456D0B" w:rsidRPr="00262BF4" w:rsidRDefault="00456D0B" w:rsidP="00262BF4">
            <w:pPr>
              <w:jc w:val="center"/>
              <w:rPr>
                <w:sz w:val="24"/>
                <w:szCs w:val="24"/>
              </w:rPr>
            </w:pPr>
          </w:p>
        </w:tc>
        <w:tc>
          <w:tcPr>
            <w:tcW w:w="1985" w:type="dxa"/>
            <w:vMerge/>
          </w:tcPr>
          <w:p w:rsidR="00456D0B" w:rsidRPr="00262BF4" w:rsidRDefault="00456D0B" w:rsidP="00262BF4">
            <w:pPr>
              <w:jc w:val="center"/>
              <w:rPr>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27.08 — Дружній пікнік</w:t>
            </w:r>
          </w:p>
        </w:tc>
        <w:tc>
          <w:tcPr>
            <w:tcW w:w="2551" w:type="dxa"/>
          </w:tcPr>
          <w:p w:rsidR="00456D0B" w:rsidRPr="00262BF4" w:rsidRDefault="00514665" w:rsidP="00262BF4">
            <w:pPr>
              <w:rPr>
                <w:sz w:val="24"/>
                <w:szCs w:val="24"/>
              </w:rPr>
            </w:pPr>
            <w:proofErr w:type="spellStart"/>
            <w:r w:rsidRPr="00514665">
              <w:rPr>
                <w:rFonts w:ascii="Times New Roman" w:hAnsi="Times New Roman"/>
                <w:sz w:val="24"/>
                <w:szCs w:val="24"/>
              </w:rPr>
              <w:t>Ігри</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та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розваги</w:t>
            </w:r>
            <w:proofErr w:type="spellEnd"/>
          </w:p>
        </w:tc>
        <w:tc>
          <w:tcPr>
            <w:tcW w:w="1560" w:type="dxa"/>
            <w:vMerge/>
          </w:tcPr>
          <w:p w:rsidR="00456D0B" w:rsidRPr="00262BF4" w:rsidRDefault="00456D0B" w:rsidP="00262BF4">
            <w:pPr>
              <w:rPr>
                <w:sz w:val="24"/>
                <w:szCs w:val="24"/>
              </w:rPr>
            </w:pPr>
          </w:p>
        </w:tc>
      </w:tr>
      <w:tr w:rsidR="00456D0B" w:rsidRPr="00262BF4" w:rsidTr="00B865C4">
        <w:trPr>
          <w:trHeight w:val="423"/>
        </w:trPr>
        <w:tc>
          <w:tcPr>
            <w:tcW w:w="1271" w:type="dxa"/>
            <w:vMerge/>
          </w:tcPr>
          <w:p w:rsidR="00456D0B" w:rsidRPr="00262BF4" w:rsidRDefault="00456D0B" w:rsidP="00262BF4">
            <w:pPr>
              <w:jc w:val="center"/>
              <w:rPr>
                <w:sz w:val="24"/>
                <w:szCs w:val="24"/>
              </w:rPr>
            </w:pPr>
          </w:p>
        </w:tc>
        <w:tc>
          <w:tcPr>
            <w:tcW w:w="1985" w:type="dxa"/>
            <w:vMerge/>
          </w:tcPr>
          <w:p w:rsidR="00456D0B" w:rsidRPr="00262BF4" w:rsidRDefault="00456D0B" w:rsidP="00262BF4">
            <w:pPr>
              <w:jc w:val="center"/>
              <w:rPr>
                <w:sz w:val="24"/>
                <w:szCs w:val="24"/>
              </w:rPr>
            </w:pPr>
          </w:p>
        </w:tc>
        <w:tc>
          <w:tcPr>
            <w:tcW w:w="2693" w:type="dxa"/>
          </w:tcPr>
          <w:p w:rsidR="00456D0B" w:rsidRPr="00262BF4" w:rsidRDefault="00514665" w:rsidP="00262BF4">
            <w:pPr>
              <w:rPr>
                <w:sz w:val="24"/>
                <w:szCs w:val="24"/>
              </w:rPr>
            </w:pPr>
            <w:r w:rsidRPr="00514665">
              <w:rPr>
                <w:rFonts w:ascii="Times New Roman" w:hAnsi="Times New Roman"/>
                <w:sz w:val="24"/>
                <w:szCs w:val="24"/>
                <w:lang w:val="uk-UA"/>
              </w:rPr>
              <w:t>28.08 — До нових зустрічей, літо!</w:t>
            </w:r>
          </w:p>
        </w:tc>
        <w:tc>
          <w:tcPr>
            <w:tcW w:w="2551" w:type="dxa"/>
          </w:tcPr>
          <w:p w:rsidR="00456D0B" w:rsidRPr="00B865C4" w:rsidRDefault="00514665" w:rsidP="00262BF4">
            <w:pPr>
              <w:rPr>
                <w:sz w:val="24"/>
                <w:szCs w:val="24"/>
                <w:lang w:val="uk-UA"/>
              </w:rPr>
            </w:pPr>
            <w:proofErr w:type="spellStart"/>
            <w:r w:rsidRPr="00514665">
              <w:rPr>
                <w:rFonts w:ascii="Times New Roman" w:hAnsi="Times New Roman"/>
                <w:sz w:val="24"/>
                <w:szCs w:val="24"/>
              </w:rPr>
              <w:t>Підсумкова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розвага</w:t>
            </w:r>
            <w:proofErr w:type="spellEnd"/>
          </w:p>
        </w:tc>
        <w:tc>
          <w:tcPr>
            <w:tcW w:w="1560" w:type="dxa"/>
            <w:vMerge/>
          </w:tcPr>
          <w:p w:rsidR="00456D0B" w:rsidRPr="00262BF4" w:rsidRDefault="00456D0B" w:rsidP="00262BF4">
            <w:pPr>
              <w:rPr>
                <w:sz w:val="24"/>
                <w:szCs w:val="24"/>
              </w:rPr>
            </w:pPr>
          </w:p>
        </w:tc>
      </w:tr>
    </w:tbl>
    <w:p w:rsidR="00262BF4" w:rsidRPr="002D7FB9" w:rsidRDefault="00262BF4" w:rsidP="002D7FB9">
      <w:pPr>
        <w:tabs>
          <w:tab w:val="left" w:pos="4332"/>
        </w:tabs>
        <w:rPr>
          <w:rFonts w:eastAsia="Times New Roman"/>
        </w:rPr>
        <w:sectPr w:rsidR="00262BF4" w:rsidRPr="002D7FB9" w:rsidSect="00353507">
          <w:pgSz w:w="11910" w:h="16840"/>
          <w:pgMar w:top="1040" w:right="711" w:bottom="1200" w:left="1134" w:header="0" w:footer="1019" w:gutter="0"/>
          <w:cols w:space="720"/>
        </w:sectPr>
      </w:pPr>
    </w:p>
    <w:p w:rsidR="002D7FB9" w:rsidRPr="00456D0B" w:rsidRDefault="00456D0B" w:rsidP="00456D0B">
      <w:pPr>
        <w:jc w:val="right"/>
        <w:rPr>
          <w:b/>
          <w:bCs/>
        </w:rPr>
      </w:pPr>
      <w:bookmarkStart w:id="4" w:name="_Hlk198401497"/>
      <w:r w:rsidRPr="00456D0B">
        <w:rPr>
          <w:b/>
          <w:bCs/>
        </w:rPr>
        <w:lastRenderedPageBreak/>
        <w:t>Додаток 4</w:t>
      </w:r>
    </w:p>
    <w:bookmarkEnd w:id="4"/>
    <w:p w:rsidR="00456D0B" w:rsidRPr="00A04DCE" w:rsidRDefault="00456D0B" w:rsidP="00456D0B">
      <w:pPr>
        <w:tabs>
          <w:tab w:val="left" w:pos="2772"/>
        </w:tabs>
        <w:spacing w:after="0" w:line="240" w:lineRule="auto"/>
        <w:jc w:val="center"/>
        <w:rPr>
          <w:b/>
        </w:rPr>
      </w:pPr>
      <w:r>
        <w:rPr>
          <w:b/>
        </w:rPr>
        <w:t>План взаємодії з батьками вихованців</w:t>
      </w:r>
    </w:p>
    <w:p w:rsidR="00456D0B" w:rsidRDefault="00456D0B" w:rsidP="00FF6F8E">
      <w:pPr>
        <w:tabs>
          <w:tab w:val="left" w:pos="2772"/>
        </w:tabs>
        <w:spacing w:after="0" w:line="240" w:lineRule="auto"/>
        <w:jc w:val="center"/>
        <w:rPr>
          <w:b/>
        </w:rPr>
      </w:pPr>
      <w:r w:rsidRPr="00A04DCE">
        <w:rPr>
          <w:b/>
        </w:rPr>
        <w:t>на літній оздоровчий період 202</w:t>
      </w:r>
      <w:r w:rsidR="00514665">
        <w:rPr>
          <w:b/>
        </w:rPr>
        <w:t>6</w:t>
      </w:r>
      <w:r w:rsidRPr="00A04DCE">
        <w:rPr>
          <w:b/>
        </w:rPr>
        <w:t xml:space="preserve"> року</w:t>
      </w:r>
    </w:p>
    <w:p w:rsidR="005A5BA6" w:rsidRPr="00FF6F8E" w:rsidRDefault="005A5BA6" w:rsidP="00FF6F8E">
      <w:pPr>
        <w:tabs>
          <w:tab w:val="left" w:pos="2772"/>
        </w:tabs>
        <w:spacing w:after="0" w:line="240" w:lineRule="auto"/>
        <w:jc w:val="center"/>
        <w:rPr>
          <w:b/>
        </w:rPr>
      </w:pPr>
    </w:p>
    <w:tbl>
      <w:tblPr>
        <w:tblStyle w:val="1"/>
        <w:tblW w:w="9776" w:type="dxa"/>
        <w:tblLook w:val="04A0" w:firstRow="1" w:lastRow="0" w:firstColumn="1" w:lastColumn="0" w:noHBand="0" w:noVBand="1"/>
      </w:tblPr>
      <w:tblGrid>
        <w:gridCol w:w="562"/>
        <w:gridCol w:w="3402"/>
        <w:gridCol w:w="1985"/>
        <w:gridCol w:w="1984"/>
        <w:gridCol w:w="1843"/>
      </w:tblGrid>
      <w:tr w:rsidR="00456D0B" w:rsidRPr="00765F88" w:rsidTr="00456D0B">
        <w:tc>
          <w:tcPr>
            <w:tcW w:w="562" w:type="dxa"/>
          </w:tcPr>
          <w:p w:rsidR="00456D0B" w:rsidRPr="00765F88" w:rsidRDefault="00456D0B" w:rsidP="002C10CA">
            <w:pPr>
              <w:jc w:val="center"/>
              <w:rPr>
                <w:rFonts w:ascii="Times New Roman" w:hAnsi="Times New Roman"/>
                <w:b/>
                <w:bCs/>
                <w:sz w:val="24"/>
                <w:szCs w:val="24"/>
              </w:rPr>
            </w:pPr>
            <w:r w:rsidRPr="00765F88">
              <w:rPr>
                <w:rFonts w:ascii="Times New Roman" w:hAnsi="Times New Roman"/>
                <w:b/>
                <w:bCs/>
                <w:sz w:val="24"/>
                <w:szCs w:val="24"/>
              </w:rPr>
              <w:t>№ з/п</w:t>
            </w:r>
          </w:p>
        </w:tc>
        <w:tc>
          <w:tcPr>
            <w:tcW w:w="3402" w:type="dxa"/>
          </w:tcPr>
          <w:p w:rsidR="00456D0B" w:rsidRPr="00765F88" w:rsidRDefault="00456D0B" w:rsidP="002C10CA">
            <w:pPr>
              <w:jc w:val="center"/>
              <w:rPr>
                <w:rFonts w:ascii="Times New Roman" w:hAnsi="Times New Roman"/>
                <w:b/>
                <w:bCs/>
                <w:sz w:val="24"/>
                <w:szCs w:val="24"/>
              </w:rPr>
            </w:pPr>
            <w:proofErr w:type="spellStart"/>
            <w:r w:rsidRPr="00765F88">
              <w:rPr>
                <w:rFonts w:ascii="Times New Roman" w:hAnsi="Times New Roman"/>
                <w:b/>
                <w:bCs/>
                <w:sz w:val="24"/>
                <w:szCs w:val="24"/>
              </w:rPr>
              <w:t>Зміст</w:t>
            </w:r>
            <w:proofErr w:type="spellEnd"/>
            <w:r w:rsidRPr="00765F88">
              <w:rPr>
                <w:rFonts w:ascii="Times New Roman" w:hAnsi="Times New Roman"/>
                <w:b/>
                <w:bCs/>
                <w:sz w:val="24"/>
                <w:szCs w:val="24"/>
              </w:rPr>
              <w:t xml:space="preserve"> </w:t>
            </w:r>
            <w:proofErr w:type="spellStart"/>
            <w:r w:rsidRPr="00765F88">
              <w:rPr>
                <w:rFonts w:ascii="Times New Roman" w:hAnsi="Times New Roman"/>
                <w:b/>
                <w:bCs/>
                <w:sz w:val="24"/>
                <w:szCs w:val="24"/>
              </w:rPr>
              <w:t>роботи</w:t>
            </w:r>
            <w:proofErr w:type="spellEnd"/>
          </w:p>
        </w:tc>
        <w:tc>
          <w:tcPr>
            <w:tcW w:w="1985" w:type="dxa"/>
          </w:tcPr>
          <w:p w:rsidR="00456D0B" w:rsidRPr="00765F88" w:rsidRDefault="00456D0B" w:rsidP="002C10CA">
            <w:pPr>
              <w:jc w:val="center"/>
              <w:rPr>
                <w:rFonts w:ascii="Times New Roman" w:hAnsi="Times New Roman"/>
                <w:b/>
                <w:bCs/>
                <w:sz w:val="24"/>
                <w:szCs w:val="24"/>
              </w:rPr>
            </w:pPr>
            <w:proofErr w:type="spellStart"/>
            <w:r w:rsidRPr="00765F88">
              <w:rPr>
                <w:rFonts w:ascii="Times New Roman" w:hAnsi="Times New Roman"/>
                <w:b/>
                <w:bCs/>
                <w:sz w:val="24"/>
                <w:szCs w:val="24"/>
              </w:rPr>
              <w:t>Форма</w:t>
            </w:r>
            <w:proofErr w:type="spellEnd"/>
            <w:r w:rsidRPr="00765F88">
              <w:rPr>
                <w:rFonts w:ascii="Times New Roman" w:hAnsi="Times New Roman"/>
                <w:b/>
                <w:bCs/>
                <w:sz w:val="24"/>
                <w:szCs w:val="24"/>
              </w:rPr>
              <w:t xml:space="preserve"> </w:t>
            </w:r>
            <w:proofErr w:type="spellStart"/>
            <w:r w:rsidRPr="00765F88">
              <w:rPr>
                <w:rFonts w:ascii="Times New Roman" w:hAnsi="Times New Roman"/>
                <w:b/>
                <w:bCs/>
                <w:sz w:val="24"/>
                <w:szCs w:val="24"/>
              </w:rPr>
              <w:t>реалізації</w:t>
            </w:r>
            <w:proofErr w:type="spellEnd"/>
          </w:p>
        </w:tc>
        <w:tc>
          <w:tcPr>
            <w:tcW w:w="1984" w:type="dxa"/>
          </w:tcPr>
          <w:p w:rsidR="00456D0B" w:rsidRPr="00765F88" w:rsidRDefault="00456D0B" w:rsidP="002C10CA">
            <w:pPr>
              <w:jc w:val="center"/>
              <w:rPr>
                <w:rFonts w:ascii="Times New Roman" w:hAnsi="Times New Roman"/>
                <w:b/>
                <w:bCs/>
                <w:sz w:val="24"/>
                <w:szCs w:val="24"/>
              </w:rPr>
            </w:pPr>
            <w:proofErr w:type="spellStart"/>
            <w:r w:rsidRPr="00765F88">
              <w:rPr>
                <w:rFonts w:ascii="Times New Roman" w:hAnsi="Times New Roman"/>
                <w:b/>
                <w:bCs/>
                <w:sz w:val="24"/>
                <w:szCs w:val="24"/>
              </w:rPr>
              <w:t>Термін</w:t>
            </w:r>
            <w:proofErr w:type="spellEnd"/>
            <w:r w:rsidRPr="00765F88">
              <w:rPr>
                <w:rFonts w:ascii="Times New Roman" w:hAnsi="Times New Roman"/>
                <w:b/>
                <w:bCs/>
                <w:sz w:val="24"/>
                <w:szCs w:val="24"/>
              </w:rPr>
              <w:t xml:space="preserve"> </w:t>
            </w:r>
            <w:proofErr w:type="spellStart"/>
            <w:r w:rsidRPr="00765F88">
              <w:rPr>
                <w:rFonts w:ascii="Times New Roman" w:hAnsi="Times New Roman"/>
                <w:b/>
                <w:bCs/>
                <w:sz w:val="24"/>
                <w:szCs w:val="24"/>
              </w:rPr>
              <w:t>виконання</w:t>
            </w:r>
            <w:proofErr w:type="spellEnd"/>
          </w:p>
        </w:tc>
        <w:tc>
          <w:tcPr>
            <w:tcW w:w="1843" w:type="dxa"/>
          </w:tcPr>
          <w:p w:rsidR="00456D0B" w:rsidRPr="00765F88" w:rsidRDefault="00456D0B" w:rsidP="002C10CA">
            <w:pPr>
              <w:jc w:val="center"/>
              <w:rPr>
                <w:rFonts w:ascii="Times New Roman" w:hAnsi="Times New Roman"/>
                <w:b/>
                <w:bCs/>
                <w:sz w:val="24"/>
                <w:szCs w:val="24"/>
              </w:rPr>
            </w:pPr>
            <w:proofErr w:type="spellStart"/>
            <w:r w:rsidRPr="00765F88">
              <w:rPr>
                <w:rFonts w:ascii="Times New Roman" w:hAnsi="Times New Roman"/>
                <w:b/>
                <w:bCs/>
                <w:sz w:val="24"/>
                <w:szCs w:val="24"/>
              </w:rPr>
              <w:t>Відповідальні</w:t>
            </w:r>
            <w:proofErr w:type="spellEnd"/>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1</w:t>
            </w:r>
            <w:r>
              <w:rPr>
                <w:rFonts w:ascii="Times New Roman" w:hAnsi="Times New Roman"/>
                <w:b/>
                <w:bCs/>
                <w:sz w:val="24"/>
                <w:szCs w:val="24"/>
                <w:lang w:val="uk-UA"/>
              </w:rPr>
              <w:t>.</w:t>
            </w:r>
          </w:p>
        </w:tc>
        <w:tc>
          <w:tcPr>
            <w:tcW w:w="3402" w:type="dxa"/>
          </w:tcPr>
          <w:p w:rsidR="00456D0B" w:rsidRPr="00765F88" w:rsidRDefault="00514665" w:rsidP="002C10CA">
            <w:pPr>
              <w:rPr>
                <w:rFonts w:ascii="Times New Roman" w:hAnsi="Times New Roman"/>
                <w:sz w:val="24"/>
                <w:szCs w:val="24"/>
                <w:lang w:val="uk-UA"/>
              </w:rPr>
            </w:pPr>
            <w:r w:rsidRPr="001160EF">
              <w:rPr>
                <w:rFonts w:ascii="Times New Roman" w:hAnsi="Times New Roman"/>
                <w:b/>
                <w:bCs/>
                <w:sz w:val="24"/>
                <w:szCs w:val="24"/>
                <w:lang w:val="uk-UA"/>
              </w:rPr>
              <w:t>Ознайомлення батьків з особливостями організації літнього періоду – 2026,</w:t>
            </w:r>
            <w:r w:rsidRPr="001160EF">
              <w:rPr>
                <w:rFonts w:ascii="Times New Roman" w:hAnsi="Times New Roman"/>
                <w:sz w:val="24"/>
                <w:szCs w:val="24"/>
                <w:lang w:val="uk-UA"/>
              </w:rPr>
              <w:t xml:space="preserve"> режимом роботи закладу, умовами безпечного перебування дітей та організацією </w:t>
            </w:r>
            <w:proofErr w:type="spellStart"/>
            <w:r w:rsidRPr="001160EF">
              <w:rPr>
                <w:rFonts w:ascii="Times New Roman" w:hAnsi="Times New Roman"/>
                <w:sz w:val="24"/>
                <w:szCs w:val="24"/>
                <w:lang w:val="uk-UA"/>
              </w:rPr>
              <w:t>освітньо-оздоровчої</w:t>
            </w:r>
            <w:proofErr w:type="spellEnd"/>
            <w:r w:rsidRPr="001160EF">
              <w:rPr>
                <w:rFonts w:ascii="Times New Roman" w:hAnsi="Times New Roman"/>
                <w:sz w:val="24"/>
                <w:szCs w:val="24"/>
                <w:lang w:val="uk-UA"/>
              </w:rPr>
              <w:t xml:space="preserve"> діяльності.</w:t>
            </w:r>
          </w:p>
        </w:tc>
        <w:tc>
          <w:tcPr>
            <w:tcW w:w="1985" w:type="dxa"/>
          </w:tcPr>
          <w:p w:rsidR="00456D0B" w:rsidRPr="001160EF" w:rsidRDefault="00514665" w:rsidP="002C10CA">
            <w:pPr>
              <w:jc w:val="center"/>
              <w:rPr>
                <w:rFonts w:ascii="Times New Roman" w:hAnsi="Times New Roman"/>
                <w:sz w:val="24"/>
                <w:szCs w:val="24"/>
                <w:lang w:val="uk-UA"/>
              </w:rPr>
            </w:pPr>
            <w:r w:rsidRPr="001160EF">
              <w:rPr>
                <w:rFonts w:ascii="Times New Roman" w:hAnsi="Times New Roman"/>
                <w:sz w:val="24"/>
                <w:szCs w:val="24"/>
                <w:lang w:val="uk-UA"/>
              </w:rPr>
              <w:t xml:space="preserve">Інформаційні повідомлення, </w:t>
            </w:r>
            <w:proofErr w:type="spellStart"/>
            <w:r w:rsidRPr="001160EF">
              <w:rPr>
                <w:rFonts w:ascii="Times New Roman" w:hAnsi="Times New Roman"/>
                <w:sz w:val="24"/>
                <w:szCs w:val="24"/>
                <w:lang w:val="uk-UA"/>
              </w:rPr>
              <w:t>онлайн-комунікація</w:t>
            </w:r>
            <w:proofErr w:type="spellEnd"/>
            <w:r w:rsidRPr="001160EF">
              <w:rPr>
                <w:rFonts w:ascii="Times New Roman" w:hAnsi="Times New Roman"/>
                <w:sz w:val="24"/>
                <w:szCs w:val="24"/>
                <w:lang w:val="uk-UA"/>
              </w:rPr>
              <w:t>, батьківські зустрічі</w:t>
            </w:r>
          </w:p>
        </w:tc>
        <w:tc>
          <w:tcPr>
            <w:tcW w:w="1984"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Червень</w:t>
            </w:r>
            <w:proofErr w:type="spellEnd"/>
          </w:p>
        </w:tc>
        <w:tc>
          <w:tcPr>
            <w:tcW w:w="1843" w:type="dxa"/>
          </w:tcPr>
          <w:p w:rsidR="00456D0B" w:rsidRPr="00A226A1" w:rsidRDefault="00456D0B" w:rsidP="00A226A1">
            <w:pPr>
              <w:jc w:val="center"/>
              <w:rPr>
                <w:rFonts w:ascii="Times New Roman" w:hAnsi="Times New Roman"/>
                <w:sz w:val="24"/>
                <w:szCs w:val="24"/>
                <w:lang w:val="uk-UA"/>
              </w:rPr>
            </w:pPr>
            <w:r>
              <w:rPr>
                <w:rFonts w:ascii="Times New Roman" w:hAnsi="Times New Roman"/>
                <w:sz w:val="24"/>
                <w:szCs w:val="24"/>
                <w:lang w:val="uk-UA"/>
              </w:rPr>
              <w:t>Вихователі,</w:t>
            </w:r>
            <w:r w:rsidRPr="00765F88">
              <w:rPr>
                <w:rFonts w:ascii="Times New Roman" w:hAnsi="Times New Roman"/>
                <w:sz w:val="24"/>
                <w:szCs w:val="24"/>
              </w:rPr>
              <w:t xml:space="preserve"> </w:t>
            </w:r>
            <w:r w:rsidR="00A226A1">
              <w:rPr>
                <w:rFonts w:ascii="Times New Roman" w:hAnsi="Times New Roman"/>
                <w:sz w:val="24"/>
                <w:szCs w:val="24"/>
                <w:lang w:val="uk-UA"/>
              </w:rPr>
              <w:t>директор</w:t>
            </w:r>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2</w:t>
            </w:r>
            <w:r>
              <w:rPr>
                <w:rFonts w:ascii="Times New Roman" w:hAnsi="Times New Roman"/>
                <w:b/>
                <w:bCs/>
                <w:sz w:val="24"/>
                <w:szCs w:val="24"/>
                <w:lang w:val="uk-UA"/>
              </w:rPr>
              <w:t>.</w:t>
            </w:r>
          </w:p>
        </w:tc>
        <w:tc>
          <w:tcPr>
            <w:tcW w:w="3402" w:type="dxa"/>
          </w:tcPr>
          <w:p w:rsidR="00456D0B" w:rsidRPr="00765F88" w:rsidRDefault="00514665" w:rsidP="002C10CA">
            <w:pPr>
              <w:rPr>
                <w:rFonts w:ascii="Times New Roman" w:hAnsi="Times New Roman"/>
                <w:sz w:val="24"/>
                <w:szCs w:val="24"/>
                <w:lang w:val="uk-UA"/>
              </w:rPr>
            </w:pPr>
            <w:proofErr w:type="spellStart"/>
            <w:r w:rsidRPr="001160EF">
              <w:rPr>
                <w:rFonts w:ascii="Times New Roman" w:hAnsi="Times New Roman"/>
                <w:b/>
                <w:bCs/>
                <w:sz w:val="24"/>
                <w:szCs w:val="24"/>
                <w:lang w:val="ru-RU"/>
              </w:rPr>
              <w:t>Інформаційна</w:t>
            </w:r>
            <w:proofErr w:type="spellEnd"/>
            <w:r w:rsidRPr="001160EF">
              <w:rPr>
                <w:rFonts w:ascii="Times New Roman" w:hAnsi="Times New Roman"/>
                <w:b/>
                <w:bCs/>
                <w:sz w:val="24"/>
                <w:szCs w:val="24"/>
                <w:lang w:val="ru-RU"/>
              </w:rPr>
              <w:t xml:space="preserve"> </w:t>
            </w:r>
            <w:proofErr w:type="spellStart"/>
            <w:proofErr w:type="gramStart"/>
            <w:r w:rsidRPr="001160EF">
              <w:rPr>
                <w:rFonts w:ascii="Times New Roman" w:hAnsi="Times New Roman"/>
                <w:b/>
                <w:bCs/>
                <w:sz w:val="24"/>
                <w:szCs w:val="24"/>
                <w:lang w:val="ru-RU"/>
              </w:rPr>
              <w:t>п</w:t>
            </w:r>
            <w:proofErr w:type="gramEnd"/>
            <w:r w:rsidRPr="001160EF">
              <w:rPr>
                <w:rFonts w:ascii="Times New Roman" w:hAnsi="Times New Roman"/>
                <w:b/>
                <w:bCs/>
                <w:sz w:val="24"/>
                <w:szCs w:val="24"/>
                <w:lang w:val="ru-RU"/>
              </w:rPr>
              <w:t>ідтримка</w:t>
            </w:r>
            <w:proofErr w:type="spellEnd"/>
            <w:r w:rsidRPr="001160EF">
              <w:rPr>
                <w:rFonts w:ascii="Times New Roman" w:hAnsi="Times New Roman"/>
                <w:b/>
                <w:bCs/>
                <w:sz w:val="24"/>
                <w:szCs w:val="24"/>
                <w:lang w:val="ru-RU"/>
              </w:rPr>
              <w:t xml:space="preserve"> родин</w:t>
            </w:r>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щодо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адаптації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дітей</w:t>
            </w:r>
            <w:proofErr w:type="spellEnd"/>
            <w:r w:rsidRPr="001160EF">
              <w:rPr>
                <w:rFonts w:ascii="Times New Roman" w:hAnsi="Times New Roman"/>
                <w:sz w:val="24"/>
                <w:szCs w:val="24"/>
                <w:lang w:val="ru-RU"/>
              </w:rPr>
              <w:t xml:space="preserve"> до </w:t>
            </w:r>
            <w:proofErr w:type="spellStart"/>
            <w:r w:rsidRPr="001160EF">
              <w:rPr>
                <w:rFonts w:ascii="Times New Roman" w:hAnsi="Times New Roman"/>
                <w:sz w:val="24"/>
                <w:szCs w:val="24"/>
                <w:lang w:val="ru-RU"/>
              </w:rPr>
              <w:t>літнього</w:t>
            </w:r>
            <w:proofErr w:type="spellEnd"/>
            <w:r w:rsidRPr="001160EF">
              <w:rPr>
                <w:rFonts w:ascii="Times New Roman" w:hAnsi="Times New Roman"/>
                <w:sz w:val="24"/>
                <w:szCs w:val="24"/>
                <w:lang w:val="ru-RU"/>
              </w:rPr>
              <w:t xml:space="preserve"> режиму, </w:t>
            </w:r>
            <w:proofErr w:type="spellStart"/>
            <w:r w:rsidRPr="001160EF">
              <w:rPr>
                <w:rFonts w:ascii="Times New Roman" w:hAnsi="Times New Roman"/>
                <w:sz w:val="24"/>
                <w:szCs w:val="24"/>
                <w:lang w:val="ru-RU"/>
              </w:rPr>
              <w:t>організації</w:t>
            </w:r>
            <w:proofErr w:type="spellEnd"/>
            <w:r w:rsidRPr="001160EF">
              <w:rPr>
                <w:rFonts w:ascii="Times New Roman" w:hAnsi="Times New Roman"/>
                <w:sz w:val="24"/>
                <w:szCs w:val="24"/>
                <w:lang w:val="ru-RU"/>
              </w:rPr>
              <w:t xml:space="preserve"> активного та </w:t>
            </w:r>
            <w:proofErr w:type="spellStart"/>
            <w:r w:rsidRPr="001160EF">
              <w:rPr>
                <w:rFonts w:ascii="Times New Roman" w:hAnsi="Times New Roman"/>
                <w:sz w:val="24"/>
                <w:szCs w:val="24"/>
                <w:lang w:val="ru-RU"/>
              </w:rPr>
              <w:t>безпечного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дозвілля</w:t>
            </w:r>
            <w:proofErr w:type="spellEnd"/>
            <w:r w:rsidRPr="001160EF">
              <w:rPr>
                <w:rFonts w:ascii="Times New Roman" w:hAnsi="Times New Roman"/>
                <w:sz w:val="24"/>
                <w:szCs w:val="24"/>
                <w:lang w:val="ru-RU"/>
              </w:rPr>
              <w:t xml:space="preserve"> в </w:t>
            </w:r>
            <w:proofErr w:type="spellStart"/>
            <w:r w:rsidRPr="001160EF">
              <w:rPr>
                <w:rFonts w:ascii="Times New Roman" w:hAnsi="Times New Roman"/>
                <w:sz w:val="24"/>
                <w:szCs w:val="24"/>
                <w:lang w:val="ru-RU"/>
              </w:rPr>
              <w:t>умовах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воєнного</w:t>
            </w:r>
            <w:proofErr w:type="spellEnd"/>
            <w:r w:rsidRPr="001160EF">
              <w:rPr>
                <w:rFonts w:ascii="Times New Roman" w:hAnsi="Times New Roman"/>
                <w:sz w:val="24"/>
                <w:szCs w:val="24"/>
                <w:lang w:val="ru-RU"/>
              </w:rPr>
              <w:t xml:space="preserve"> стану.</w:t>
            </w:r>
          </w:p>
        </w:tc>
        <w:tc>
          <w:tcPr>
            <w:tcW w:w="1985" w:type="dxa"/>
          </w:tcPr>
          <w:p w:rsidR="00456D0B" w:rsidRPr="00765F88" w:rsidRDefault="00514665" w:rsidP="002C10CA">
            <w:pPr>
              <w:jc w:val="center"/>
              <w:rPr>
                <w:rFonts w:ascii="Times New Roman" w:hAnsi="Times New Roman"/>
                <w:sz w:val="24"/>
                <w:szCs w:val="24"/>
              </w:rPr>
            </w:pPr>
            <w:proofErr w:type="spellStart"/>
            <w:r w:rsidRPr="00514665">
              <w:rPr>
                <w:rFonts w:ascii="Times New Roman" w:hAnsi="Times New Roman"/>
                <w:sz w:val="24"/>
                <w:szCs w:val="24"/>
              </w:rPr>
              <w:t>Консультації</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пам’ятки</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електронні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розсилки</w:t>
            </w:r>
            <w:proofErr w:type="spellEnd"/>
          </w:p>
        </w:tc>
        <w:tc>
          <w:tcPr>
            <w:tcW w:w="1984" w:type="dxa"/>
          </w:tcPr>
          <w:p w:rsidR="00456D0B" w:rsidRPr="00765F88" w:rsidRDefault="00514665" w:rsidP="002C10CA">
            <w:pPr>
              <w:jc w:val="center"/>
              <w:rPr>
                <w:rFonts w:ascii="Times New Roman" w:hAnsi="Times New Roman"/>
                <w:sz w:val="24"/>
                <w:szCs w:val="24"/>
              </w:rPr>
            </w:pPr>
            <w:proofErr w:type="spellStart"/>
            <w:r w:rsidRPr="00514665">
              <w:rPr>
                <w:rFonts w:ascii="Times New Roman" w:hAnsi="Times New Roman"/>
                <w:sz w:val="24"/>
                <w:szCs w:val="24"/>
              </w:rPr>
              <w:t>Протягом</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літа</w:t>
            </w:r>
            <w:proofErr w:type="spellEnd"/>
          </w:p>
        </w:tc>
        <w:tc>
          <w:tcPr>
            <w:tcW w:w="1843"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Вихователі</w:t>
            </w:r>
            <w:proofErr w:type="spellEnd"/>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3</w:t>
            </w:r>
            <w:r>
              <w:rPr>
                <w:rFonts w:ascii="Times New Roman" w:hAnsi="Times New Roman"/>
                <w:b/>
                <w:bCs/>
                <w:sz w:val="24"/>
                <w:szCs w:val="24"/>
                <w:lang w:val="uk-UA"/>
              </w:rPr>
              <w:t>.</w:t>
            </w:r>
          </w:p>
        </w:tc>
        <w:tc>
          <w:tcPr>
            <w:tcW w:w="3402" w:type="dxa"/>
          </w:tcPr>
          <w:p w:rsidR="00456D0B" w:rsidRPr="00765F88" w:rsidRDefault="00514665" w:rsidP="002C10CA">
            <w:pPr>
              <w:rPr>
                <w:rFonts w:ascii="Times New Roman" w:hAnsi="Times New Roman"/>
                <w:sz w:val="24"/>
                <w:szCs w:val="24"/>
                <w:lang w:val="uk-UA"/>
              </w:rPr>
            </w:pPr>
            <w:r w:rsidRPr="001160EF">
              <w:rPr>
                <w:rFonts w:ascii="Times New Roman" w:hAnsi="Times New Roman"/>
                <w:b/>
                <w:bCs/>
                <w:sz w:val="24"/>
                <w:szCs w:val="24"/>
                <w:lang w:val="uk-UA"/>
              </w:rPr>
              <w:t>Рекомендації для батьків щодо формування навичок безпечної поведінки дітей:</w:t>
            </w:r>
            <w:r w:rsidRPr="001160EF">
              <w:rPr>
                <w:rFonts w:ascii="Times New Roman" w:hAnsi="Times New Roman"/>
                <w:sz w:val="24"/>
                <w:szCs w:val="24"/>
                <w:lang w:val="uk-UA"/>
              </w:rPr>
              <w:t xml:space="preserve"> правила дорожнього руху, поведінка біля водойм, мінна безпека, алгоритми дій під час повітряної тривоги.</w:t>
            </w:r>
          </w:p>
        </w:tc>
        <w:tc>
          <w:tcPr>
            <w:tcW w:w="1985" w:type="dxa"/>
          </w:tcPr>
          <w:p w:rsidR="00456D0B" w:rsidRPr="001160EF" w:rsidRDefault="00514665" w:rsidP="002C10CA">
            <w:pPr>
              <w:jc w:val="center"/>
              <w:rPr>
                <w:rFonts w:ascii="Times New Roman" w:hAnsi="Times New Roman"/>
                <w:sz w:val="24"/>
                <w:szCs w:val="24"/>
                <w:lang w:val="ru-RU"/>
              </w:rPr>
            </w:pPr>
            <w:proofErr w:type="spellStart"/>
            <w:r w:rsidRPr="001160EF">
              <w:rPr>
                <w:rFonts w:ascii="Times New Roman" w:hAnsi="Times New Roman"/>
                <w:sz w:val="24"/>
                <w:szCs w:val="24"/>
                <w:lang w:val="ru-RU"/>
              </w:rPr>
              <w:t>Інформаційні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буклети</w:t>
            </w:r>
            <w:proofErr w:type="spellEnd"/>
            <w:r w:rsidRPr="001160EF">
              <w:rPr>
                <w:rFonts w:ascii="Times New Roman" w:hAnsi="Times New Roman"/>
                <w:sz w:val="24"/>
                <w:szCs w:val="24"/>
                <w:lang w:val="ru-RU"/>
              </w:rPr>
              <w:t>, онлайн-</w:t>
            </w:r>
            <w:proofErr w:type="spellStart"/>
            <w:r w:rsidRPr="001160EF">
              <w:rPr>
                <w:rFonts w:ascii="Times New Roman" w:hAnsi="Times New Roman"/>
                <w:sz w:val="24"/>
                <w:szCs w:val="24"/>
                <w:lang w:val="ru-RU"/>
              </w:rPr>
              <w:t>матеріали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тематичні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повідомлення</w:t>
            </w:r>
            <w:proofErr w:type="spellEnd"/>
          </w:p>
        </w:tc>
        <w:tc>
          <w:tcPr>
            <w:tcW w:w="1984"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Протягом</w:t>
            </w:r>
            <w:proofErr w:type="spellEnd"/>
            <w:r w:rsidRPr="00765F88">
              <w:rPr>
                <w:rFonts w:ascii="Times New Roman" w:hAnsi="Times New Roman"/>
                <w:sz w:val="24"/>
                <w:szCs w:val="24"/>
              </w:rPr>
              <w:t xml:space="preserve"> </w:t>
            </w:r>
            <w:proofErr w:type="spellStart"/>
            <w:r w:rsidRPr="00765F88">
              <w:rPr>
                <w:rFonts w:ascii="Times New Roman" w:hAnsi="Times New Roman"/>
                <w:sz w:val="24"/>
                <w:szCs w:val="24"/>
              </w:rPr>
              <w:t>літа</w:t>
            </w:r>
            <w:proofErr w:type="spellEnd"/>
          </w:p>
        </w:tc>
        <w:tc>
          <w:tcPr>
            <w:tcW w:w="1843" w:type="dxa"/>
          </w:tcPr>
          <w:p w:rsidR="00456D0B" w:rsidRPr="00A226A1" w:rsidRDefault="00514665" w:rsidP="00A226A1">
            <w:pPr>
              <w:jc w:val="center"/>
              <w:rPr>
                <w:rFonts w:ascii="Times New Roman" w:hAnsi="Times New Roman"/>
                <w:sz w:val="24"/>
                <w:szCs w:val="24"/>
                <w:lang w:val="uk-UA"/>
              </w:rPr>
            </w:pPr>
            <w:proofErr w:type="spellStart"/>
            <w:r w:rsidRPr="00514665">
              <w:rPr>
                <w:rFonts w:ascii="Times New Roman" w:hAnsi="Times New Roman"/>
                <w:sz w:val="24"/>
                <w:szCs w:val="24"/>
              </w:rPr>
              <w:t>виховател</w:t>
            </w:r>
            <w:proofErr w:type="spellEnd"/>
            <w:r w:rsidR="00A226A1">
              <w:rPr>
                <w:rFonts w:ascii="Times New Roman" w:hAnsi="Times New Roman"/>
                <w:sz w:val="24"/>
                <w:szCs w:val="24"/>
                <w:lang w:val="uk-UA"/>
              </w:rPr>
              <w:t>і</w:t>
            </w:r>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4</w:t>
            </w:r>
            <w:r>
              <w:rPr>
                <w:rFonts w:ascii="Times New Roman" w:hAnsi="Times New Roman"/>
                <w:b/>
                <w:bCs/>
                <w:sz w:val="24"/>
                <w:szCs w:val="24"/>
                <w:lang w:val="uk-UA"/>
              </w:rPr>
              <w:t>.</w:t>
            </w:r>
          </w:p>
        </w:tc>
        <w:tc>
          <w:tcPr>
            <w:tcW w:w="3402" w:type="dxa"/>
          </w:tcPr>
          <w:p w:rsidR="00456D0B" w:rsidRPr="00765F88" w:rsidRDefault="00514665" w:rsidP="002C10CA">
            <w:pPr>
              <w:rPr>
                <w:rFonts w:ascii="Times New Roman" w:hAnsi="Times New Roman"/>
                <w:sz w:val="24"/>
                <w:szCs w:val="24"/>
                <w:lang w:val="uk-UA"/>
              </w:rPr>
            </w:pPr>
            <w:r w:rsidRPr="001160EF">
              <w:rPr>
                <w:rFonts w:ascii="Times New Roman" w:hAnsi="Times New Roman"/>
                <w:b/>
                <w:bCs/>
                <w:sz w:val="24"/>
                <w:szCs w:val="24"/>
                <w:lang w:val="uk-UA"/>
              </w:rPr>
              <w:t>Психолого-педагогічна підтримка родин в умовах воєнного стану:</w:t>
            </w:r>
            <w:r w:rsidRPr="001160EF">
              <w:rPr>
                <w:rFonts w:ascii="Times New Roman" w:hAnsi="Times New Roman"/>
                <w:sz w:val="24"/>
                <w:szCs w:val="24"/>
                <w:lang w:val="uk-UA"/>
              </w:rPr>
              <w:t xml:space="preserve"> рекомендації щодо емоційної підтримки дітей, стабілізації емоційного стану та зниження рівня тривожності.</w:t>
            </w:r>
          </w:p>
        </w:tc>
        <w:tc>
          <w:tcPr>
            <w:tcW w:w="1985" w:type="dxa"/>
          </w:tcPr>
          <w:p w:rsidR="00456D0B" w:rsidRPr="00765F88" w:rsidRDefault="00514665" w:rsidP="002C10CA">
            <w:pPr>
              <w:jc w:val="center"/>
              <w:rPr>
                <w:rFonts w:ascii="Times New Roman" w:hAnsi="Times New Roman"/>
                <w:sz w:val="24"/>
                <w:szCs w:val="24"/>
                <w:lang w:val="uk-UA"/>
              </w:rPr>
            </w:pPr>
            <w:proofErr w:type="spellStart"/>
            <w:r w:rsidRPr="00514665">
              <w:rPr>
                <w:rFonts w:ascii="Times New Roman" w:hAnsi="Times New Roman"/>
                <w:sz w:val="24"/>
                <w:szCs w:val="24"/>
                <w:lang w:val="uk-UA"/>
              </w:rPr>
              <w:t>Онлайн-консультації</w:t>
            </w:r>
            <w:proofErr w:type="spellEnd"/>
            <w:r w:rsidRPr="00514665">
              <w:rPr>
                <w:rFonts w:ascii="Times New Roman" w:hAnsi="Times New Roman"/>
                <w:sz w:val="24"/>
                <w:szCs w:val="24"/>
                <w:lang w:val="uk-UA"/>
              </w:rPr>
              <w:t>, інформаційні матеріали</w:t>
            </w:r>
          </w:p>
        </w:tc>
        <w:tc>
          <w:tcPr>
            <w:tcW w:w="1984"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Червень</w:t>
            </w:r>
            <w:proofErr w:type="spellEnd"/>
          </w:p>
        </w:tc>
        <w:tc>
          <w:tcPr>
            <w:tcW w:w="1843" w:type="dxa"/>
          </w:tcPr>
          <w:p w:rsidR="00514665" w:rsidRDefault="00514665" w:rsidP="002C10CA">
            <w:pPr>
              <w:jc w:val="center"/>
              <w:rPr>
                <w:rFonts w:ascii="Times New Roman" w:hAnsi="Times New Roman"/>
                <w:sz w:val="24"/>
                <w:szCs w:val="24"/>
                <w:lang w:val="uk-UA"/>
              </w:rPr>
            </w:pPr>
            <w:r>
              <w:rPr>
                <w:rFonts w:ascii="Times New Roman" w:hAnsi="Times New Roman"/>
                <w:sz w:val="24"/>
                <w:szCs w:val="24"/>
                <w:lang w:val="uk-UA"/>
              </w:rPr>
              <w:t>Практичний психолог/</w:t>
            </w:r>
          </w:p>
          <w:p w:rsidR="00456D0B" w:rsidRPr="00765F88" w:rsidRDefault="00514665" w:rsidP="002C10CA">
            <w:pPr>
              <w:jc w:val="center"/>
              <w:rPr>
                <w:rFonts w:ascii="Times New Roman" w:hAnsi="Times New Roman"/>
                <w:sz w:val="24"/>
                <w:szCs w:val="24"/>
                <w:lang w:val="uk-UA"/>
              </w:rPr>
            </w:pPr>
            <w:r>
              <w:rPr>
                <w:rFonts w:ascii="Times New Roman" w:hAnsi="Times New Roman"/>
                <w:sz w:val="24"/>
                <w:szCs w:val="24"/>
                <w:lang w:val="uk-UA"/>
              </w:rPr>
              <w:t>в</w:t>
            </w:r>
            <w:r w:rsidR="00456D0B">
              <w:rPr>
                <w:rFonts w:ascii="Times New Roman" w:hAnsi="Times New Roman"/>
                <w:sz w:val="24"/>
                <w:szCs w:val="24"/>
                <w:lang w:val="uk-UA"/>
              </w:rPr>
              <w:t>ихователі</w:t>
            </w:r>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5</w:t>
            </w:r>
            <w:r>
              <w:rPr>
                <w:rFonts w:ascii="Times New Roman" w:hAnsi="Times New Roman"/>
                <w:b/>
                <w:bCs/>
                <w:sz w:val="24"/>
                <w:szCs w:val="24"/>
                <w:lang w:val="uk-UA"/>
              </w:rPr>
              <w:t>.</w:t>
            </w:r>
          </w:p>
        </w:tc>
        <w:tc>
          <w:tcPr>
            <w:tcW w:w="3402" w:type="dxa"/>
          </w:tcPr>
          <w:p w:rsidR="00456D0B" w:rsidRPr="00765F88" w:rsidRDefault="00514665" w:rsidP="002C10CA">
            <w:pPr>
              <w:rPr>
                <w:rFonts w:ascii="Times New Roman" w:hAnsi="Times New Roman"/>
                <w:sz w:val="24"/>
                <w:szCs w:val="24"/>
                <w:lang w:val="uk-UA"/>
              </w:rPr>
            </w:pPr>
            <w:r w:rsidRPr="001160EF">
              <w:rPr>
                <w:rFonts w:ascii="Times New Roman" w:hAnsi="Times New Roman"/>
                <w:b/>
                <w:bCs/>
                <w:sz w:val="24"/>
                <w:szCs w:val="24"/>
                <w:lang w:val="uk-UA"/>
              </w:rPr>
              <w:t xml:space="preserve">Інформаційний супровід </w:t>
            </w:r>
            <w:proofErr w:type="spellStart"/>
            <w:r w:rsidRPr="001160EF">
              <w:rPr>
                <w:rFonts w:ascii="Times New Roman" w:hAnsi="Times New Roman"/>
                <w:b/>
                <w:bCs/>
                <w:sz w:val="24"/>
                <w:szCs w:val="24"/>
                <w:lang w:val="uk-UA"/>
              </w:rPr>
              <w:t>здоров’язбережувальної</w:t>
            </w:r>
            <w:proofErr w:type="spellEnd"/>
            <w:r w:rsidRPr="001160EF">
              <w:rPr>
                <w:rFonts w:ascii="Times New Roman" w:hAnsi="Times New Roman"/>
                <w:b/>
                <w:bCs/>
                <w:sz w:val="24"/>
                <w:szCs w:val="24"/>
                <w:lang w:val="uk-UA"/>
              </w:rPr>
              <w:t xml:space="preserve"> роботи:</w:t>
            </w:r>
            <w:r w:rsidRPr="001160EF">
              <w:rPr>
                <w:rFonts w:ascii="Times New Roman" w:hAnsi="Times New Roman"/>
                <w:sz w:val="24"/>
                <w:szCs w:val="24"/>
                <w:lang w:val="uk-UA"/>
              </w:rPr>
              <w:t xml:space="preserve"> профілактика перегрівання, дотримання питного режиму, організація харчування дітей у літній період, профілактика сезонних захворювань.</w:t>
            </w:r>
          </w:p>
        </w:tc>
        <w:tc>
          <w:tcPr>
            <w:tcW w:w="1985" w:type="dxa"/>
          </w:tcPr>
          <w:p w:rsidR="00456D0B" w:rsidRPr="00765F88" w:rsidRDefault="00514665" w:rsidP="002C10CA">
            <w:pPr>
              <w:jc w:val="center"/>
              <w:rPr>
                <w:rFonts w:ascii="Times New Roman" w:hAnsi="Times New Roman"/>
                <w:sz w:val="24"/>
                <w:szCs w:val="24"/>
              </w:rPr>
            </w:pPr>
            <w:proofErr w:type="spellStart"/>
            <w:r w:rsidRPr="00514665">
              <w:rPr>
                <w:rFonts w:ascii="Times New Roman" w:hAnsi="Times New Roman"/>
                <w:sz w:val="24"/>
                <w:szCs w:val="24"/>
              </w:rPr>
              <w:t>Батьківські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куточки</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консультації</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месенджери</w:t>
            </w:r>
            <w:proofErr w:type="spellEnd"/>
          </w:p>
        </w:tc>
        <w:tc>
          <w:tcPr>
            <w:tcW w:w="1984"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Протягом</w:t>
            </w:r>
            <w:proofErr w:type="spellEnd"/>
            <w:r w:rsidRPr="00765F88">
              <w:rPr>
                <w:rFonts w:ascii="Times New Roman" w:hAnsi="Times New Roman"/>
                <w:sz w:val="24"/>
                <w:szCs w:val="24"/>
              </w:rPr>
              <w:t xml:space="preserve"> </w:t>
            </w:r>
            <w:proofErr w:type="spellStart"/>
            <w:r w:rsidRPr="00765F88">
              <w:rPr>
                <w:rFonts w:ascii="Times New Roman" w:hAnsi="Times New Roman"/>
                <w:sz w:val="24"/>
                <w:szCs w:val="24"/>
              </w:rPr>
              <w:t>літа</w:t>
            </w:r>
            <w:proofErr w:type="spellEnd"/>
          </w:p>
        </w:tc>
        <w:tc>
          <w:tcPr>
            <w:tcW w:w="1843" w:type="dxa"/>
          </w:tcPr>
          <w:p w:rsidR="00456D0B" w:rsidRPr="00765F88" w:rsidRDefault="00456D0B" w:rsidP="002C10CA">
            <w:pPr>
              <w:jc w:val="center"/>
              <w:rPr>
                <w:rFonts w:ascii="Times New Roman" w:hAnsi="Times New Roman"/>
                <w:sz w:val="24"/>
                <w:szCs w:val="24"/>
                <w:lang w:val="uk-UA"/>
              </w:rPr>
            </w:pPr>
            <w:proofErr w:type="spellStart"/>
            <w:r w:rsidRPr="00765F88">
              <w:rPr>
                <w:rFonts w:ascii="Times New Roman" w:hAnsi="Times New Roman"/>
                <w:sz w:val="24"/>
                <w:szCs w:val="24"/>
              </w:rPr>
              <w:t>Медична</w:t>
            </w:r>
            <w:proofErr w:type="spellEnd"/>
            <w:r w:rsidRPr="00765F88">
              <w:rPr>
                <w:rFonts w:ascii="Times New Roman" w:hAnsi="Times New Roman"/>
                <w:sz w:val="24"/>
                <w:szCs w:val="24"/>
              </w:rPr>
              <w:t xml:space="preserve"> </w:t>
            </w:r>
            <w:proofErr w:type="spellStart"/>
            <w:r w:rsidRPr="00765F88">
              <w:rPr>
                <w:rFonts w:ascii="Times New Roman" w:hAnsi="Times New Roman"/>
                <w:sz w:val="24"/>
                <w:szCs w:val="24"/>
              </w:rPr>
              <w:t>сестра</w:t>
            </w:r>
            <w:proofErr w:type="spellEnd"/>
            <w:r>
              <w:rPr>
                <w:rFonts w:ascii="Times New Roman" w:hAnsi="Times New Roman"/>
                <w:sz w:val="24"/>
                <w:szCs w:val="24"/>
                <w:lang w:val="uk-UA"/>
              </w:rPr>
              <w:t>, вихователі</w:t>
            </w:r>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6</w:t>
            </w:r>
            <w:r>
              <w:rPr>
                <w:rFonts w:ascii="Times New Roman" w:hAnsi="Times New Roman"/>
                <w:b/>
                <w:bCs/>
                <w:sz w:val="24"/>
                <w:szCs w:val="24"/>
                <w:lang w:val="uk-UA"/>
              </w:rPr>
              <w:t>.</w:t>
            </w:r>
          </w:p>
        </w:tc>
        <w:tc>
          <w:tcPr>
            <w:tcW w:w="3402" w:type="dxa"/>
          </w:tcPr>
          <w:p w:rsidR="00456D0B" w:rsidRPr="00765F88" w:rsidRDefault="00514665" w:rsidP="002C10CA">
            <w:pPr>
              <w:rPr>
                <w:rFonts w:ascii="Times New Roman" w:hAnsi="Times New Roman"/>
                <w:sz w:val="24"/>
                <w:szCs w:val="24"/>
                <w:lang w:val="uk-UA"/>
              </w:rPr>
            </w:pPr>
            <w:r w:rsidRPr="001160EF">
              <w:rPr>
                <w:rFonts w:ascii="Times New Roman" w:hAnsi="Times New Roman"/>
                <w:b/>
                <w:bCs/>
                <w:sz w:val="24"/>
                <w:szCs w:val="24"/>
                <w:lang w:val="uk-UA"/>
              </w:rPr>
              <w:t>Педагогіка партнерства у створенні сучасного освітнього середовища:</w:t>
            </w:r>
            <w:r w:rsidRPr="001160EF">
              <w:rPr>
                <w:rFonts w:ascii="Times New Roman" w:hAnsi="Times New Roman"/>
                <w:sz w:val="24"/>
                <w:szCs w:val="24"/>
                <w:lang w:val="uk-UA"/>
              </w:rPr>
              <w:t xml:space="preserve"> залучення батьків до оновлення ігрових осередків, екологічних куточків, підготовки матеріалів для творчої та дослідницької діяльності дітей.</w:t>
            </w:r>
          </w:p>
        </w:tc>
        <w:tc>
          <w:tcPr>
            <w:tcW w:w="1985" w:type="dxa"/>
          </w:tcPr>
          <w:p w:rsidR="00456D0B" w:rsidRPr="00765F88" w:rsidRDefault="00514665" w:rsidP="002C10CA">
            <w:pPr>
              <w:jc w:val="center"/>
              <w:rPr>
                <w:rFonts w:ascii="Times New Roman" w:hAnsi="Times New Roman"/>
                <w:sz w:val="24"/>
                <w:szCs w:val="24"/>
              </w:rPr>
            </w:pPr>
            <w:proofErr w:type="spellStart"/>
            <w:r w:rsidRPr="00514665">
              <w:rPr>
                <w:rFonts w:ascii="Times New Roman" w:hAnsi="Times New Roman"/>
                <w:sz w:val="24"/>
                <w:szCs w:val="24"/>
              </w:rPr>
              <w:t>Спільні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ініціативи</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доброчинна</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допомога</w:t>
            </w:r>
            <w:proofErr w:type="spellEnd"/>
          </w:p>
        </w:tc>
        <w:tc>
          <w:tcPr>
            <w:tcW w:w="1984" w:type="dxa"/>
          </w:tcPr>
          <w:p w:rsidR="00456D0B" w:rsidRPr="00765F88" w:rsidRDefault="00514665" w:rsidP="002C10CA">
            <w:pPr>
              <w:jc w:val="center"/>
              <w:rPr>
                <w:rFonts w:ascii="Times New Roman" w:hAnsi="Times New Roman"/>
                <w:sz w:val="24"/>
                <w:szCs w:val="24"/>
              </w:rPr>
            </w:pPr>
            <w:proofErr w:type="spellStart"/>
            <w:r w:rsidRPr="00514665">
              <w:rPr>
                <w:rFonts w:ascii="Times New Roman" w:hAnsi="Times New Roman"/>
                <w:sz w:val="24"/>
                <w:szCs w:val="24"/>
              </w:rPr>
              <w:t>Протягом</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літа</w:t>
            </w:r>
            <w:proofErr w:type="spellEnd"/>
          </w:p>
        </w:tc>
        <w:tc>
          <w:tcPr>
            <w:tcW w:w="1843"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Вихователі</w:t>
            </w:r>
            <w:proofErr w:type="spellEnd"/>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lastRenderedPageBreak/>
              <w:t>7</w:t>
            </w:r>
            <w:r>
              <w:rPr>
                <w:rFonts w:ascii="Times New Roman" w:hAnsi="Times New Roman"/>
                <w:b/>
                <w:bCs/>
                <w:sz w:val="24"/>
                <w:szCs w:val="24"/>
                <w:lang w:val="uk-UA"/>
              </w:rPr>
              <w:t>.</w:t>
            </w:r>
          </w:p>
        </w:tc>
        <w:tc>
          <w:tcPr>
            <w:tcW w:w="3402" w:type="dxa"/>
          </w:tcPr>
          <w:p w:rsidR="00456D0B" w:rsidRPr="00765F88" w:rsidRDefault="00514665" w:rsidP="002C10CA">
            <w:pPr>
              <w:rPr>
                <w:rFonts w:ascii="Times New Roman" w:hAnsi="Times New Roman"/>
                <w:sz w:val="24"/>
                <w:szCs w:val="24"/>
                <w:lang w:val="uk-UA"/>
              </w:rPr>
            </w:pPr>
            <w:r w:rsidRPr="001160EF">
              <w:rPr>
                <w:rFonts w:ascii="Times New Roman" w:hAnsi="Times New Roman"/>
                <w:b/>
                <w:bCs/>
                <w:sz w:val="24"/>
                <w:szCs w:val="24"/>
                <w:lang w:val="uk-UA"/>
              </w:rPr>
              <w:t xml:space="preserve">Родинний </w:t>
            </w:r>
            <w:proofErr w:type="spellStart"/>
            <w:r w:rsidRPr="001160EF">
              <w:rPr>
                <w:rFonts w:ascii="Times New Roman" w:hAnsi="Times New Roman"/>
                <w:b/>
                <w:bCs/>
                <w:sz w:val="24"/>
                <w:szCs w:val="24"/>
                <w:lang w:val="uk-UA"/>
              </w:rPr>
              <w:t>онлайн-проєкт</w:t>
            </w:r>
            <w:proofErr w:type="spellEnd"/>
            <w:r w:rsidRPr="001160EF">
              <w:rPr>
                <w:rFonts w:ascii="Times New Roman" w:hAnsi="Times New Roman"/>
                <w:b/>
                <w:bCs/>
                <w:sz w:val="24"/>
                <w:szCs w:val="24"/>
                <w:lang w:val="uk-UA"/>
              </w:rPr>
              <w:t xml:space="preserve"> «Наше літо — 2026»:</w:t>
            </w:r>
            <w:r w:rsidRPr="001160EF">
              <w:rPr>
                <w:rFonts w:ascii="Times New Roman" w:hAnsi="Times New Roman"/>
                <w:sz w:val="24"/>
                <w:szCs w:val="24"/>
                <w:lang w:val="uk-UA"/>
              </w:rPr>
              <w:t xml:space="preserve"> </w:t>
            </w:r>
            <w:proofErr w:type="spellStart"/>
            <w:r w:rsidRPr="001160EF">
              <w:rPr>
                <w:rFonts w:ascii="Times New Roman" w:hAnsi="Times New Roman"/>
                <w:sz w:val="24"/>
                <w:szCs w:val="24"/>
                <w:lang w:val="uk-UA"/>
              </w:rPr>
              <w:t>фотоісторії</w:t>
            </w:r>
            <w:proofErr w:type="spellEnd"/>
            <w:r w:rsidRPr="001160EF">
              <w:rPr>
                <w:rFonts w:ascii="Times New Roman" w:hAnsi="Times New Roman"/>
                <w:sz w:val="24"/>
                <w:szCs w:val="24"/>
                <w:lang w:val="uk-UA"/>
              </w:rPr>
              <w:t>, творчі сімейні активності, екологічні та спортивні сімейні ініціативи.</w:t>
            </w:r>
          </w:p>
        </w:tc>
        <w:tc>
          <w:tcPr>
            <w:tcW w:w="1985" w:type="dxa"/>
          </w:tcPr>
          <w:p w:rsidR="00456D0B" w:rsidRPr="00765F88" w:rsidRDefault="00514665" w:rsidP="002C10CA">
            <w:pPr>
              <w:jc w:val="center"/>
              <w:rPr>
                <w:rFonts w:ascii="Times New Roman" w:hAnsi="Times New Roman"/>
                <w:sz w:val="24"/>
                <w:szCs w:val="24"/>
              </w:rPr>
            </w:pPr>
            <w:proofErr w:type="spellStart"/>
            <w:r w:rsidRPr="00514665">
              <w:rPr>
                <w:rFonts w:ascii="Times New Roman" w:hAnsi="Times New Roman"/>
                <w:sz w:val="24"/>
                <w:szCs w:val="24"/>
              </w:rPr>
              <w:t>Електронні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фотоколажі</w:t>
            </w:r>
            <w:proofErr w:type="spellEnd"/>
            <w:r w:rsidRPr="00514665">
              <w:rPr>
                <w:rFonts w:ascii="Times New Roman" w:hAnsi="Times New Roman"/>
                <w:sz w:val="24"/>
                <w:szCs w:val="24"/>
              </w:rPr>
              <w:t xml:space="preserve">, </w:t>
            </w:r>
            <w:proofErr w:type="spellStart"/>
            <w:r w:rsidRPr="00514665">
              <w:rPr>
                <w:rFonts w:ascii="Times New Roman" w:hAnsi="Times New Roman"/>
                <w:sz w:val="24"/>
                <w:szCs w:val="24"/>
              </w:rPr>
              <w:t>онлайн-виставки</w:t>
            </w:r>
            <w:proofErr w:type="spellEnd"/>
          </w:p>
        </w:tc>
        <w:tc>
          <w:tcPr>
            <w:tcW w:w="1984" w:type="dxa"/>
          </w:tcPr>
          <w:p w:rsidR="00456D0B" w:rsidRPr="00765F88" w:rsidRDefault="00514665" w:rsidP="002C10CA">
            <w:pPr>
              <w:jc w:val="center"/>
              <w:rPr>
                <w:rFonts w:ascii="Times New Roman" w:hAnsi="Times New Roman"/>
                <w:sz w:val="24"/>
                <w:szCs w:val="24"/>
              </w:rPr>
            </w:pPr>
            <w:proofErr w:type="spellStart"/>
            <w:r w:rsidRPr="00514665">
              <w:rPr>
                <w:rFonts w:ascii="Times New Roman" w:hAnsi="Times New Roman"/>
                <w:sz w:val="24"/>
                <w:szCs w:val="24"/>
              </w:rPr>
              <w:t>Липень</w:t>
            </w:r>
            <w:proofErr w:type="spellEnd"/>
            <w:r w:rsidRPr="00514665">
              <w:rPr>
                <w:rFonts w:ascii="Times New Roman" w:hAnsi="Times New Roman"/>
                <w:sz w:val="24"/>
                <w:szCs w:val="24"/>
              </w:rPr>
              <w:t>–</w:t>
            </w:r>
            <w:proofErr w:type="spellStart"/>
            <w:r w:rsidRPr="00514665">
              <w:rPr>
                <w:rFonts w:ascii="Times New Roman" w:hAnsi="Times New Roman"/>
                <w:sz w:val="24"/>
                <w:szCs w:val="24"/>
              </w:rPr>
              <w:t>серпень</w:t>
            </w:r>
            <w:proofErr w:type="spellEnd"/>
          </w:p>
        </w:tc>
        <w:tc>
          <w:tcPr>
            <w:tcW w:w="1843"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Вихователі</w:t>
            </w:r>
            <w:proofErr w:type="spellEnd"/>
            <w:r w:rsidRPr="00765F88">
              <w:rPr>
                <w:rFonts w:ascii="Times New Roman" w:hAnsi="Times New Roman"/>
                <w:sz w:val="24"/>
                <w:szCs w:val="24"/>
              </w:rPr>
              <w:t xml:space="preserve">, </w:t>
            </w:r>
            <w:proofErr w:type="spellStart"/>
            <w:r w:rsidRPr="00765F88">
              <w:rPr>
                <w:rFonts w:ascii="Times New Roman" w:hAnsi="Times New Roman"/>
                <w:sz w:val="24"/>
                <w:szCs w:val="24"/>
              </w:rPr>
              <w:t>батьки</w:t>
            </w:r>
            <w:proofErr w:type="spellEnd"/>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8</w:t>
            </w:r>
            <w:r>
              <w:rPr>
                <w:rFonts w:ascii="Times New Roman" w:hAnsi="Times New Roman"/>
                <w:b/>
                <w:bCs/>
                <w:sz w:val="24"/>
                <w:szCs w:val="24"/>
                <w:lang w:val="uk-UA"/>
              </w:rPr>
              <w:t>.</w:t>
            </w:r>
          </w:p>
        </w:tc>
        <w:tc>
          <w:tcPr>
            <w:tcW w:w="3402" w:type="dxa"/>
          </w:tcPr>
          <w:p w:rsidR="00456D0B" w:rsidRPr="001160EF" w:rsidRDefault="00514665" w:rsidP="002C10CA">
            <w:pPr>
              <w:rPr>
                <w:rFonts w:ascii="Times New Roman" w:hAnsi="Times New Roman"/>
                <w:sz w:val="24"/>
                <w:szCs w:val="24"/>
                <w:lang w:val="uk-UA"/>
              </w:rPr>
            </w:pPr>
            <w:r w:rsidRPr="001160EF">
              <w:rPr>
                <w:rFonts w:ascii="Times New Roman" w:hAnsi="Times New Roman"/>
                <w:b/>
                <w:bCs/>
                <w:sz w:val="24"/>
                <w:szCs w:val="24"/>
                <w:lang w:val="uk-UA"/>
              </w:rPr>
              <w:t>Консультаційний блок для батьків дітей з особливими освітніми потребами:</w:t>
            </w:r>
            <w:r w:rsidRPr="001160EF">
              <w:rPr>
                <w:rFonts w:ascii="Times New Roman" w:hAnsi="Times New Roman"/>
                <w:sz w:val="24"/>
                <w:szCs w:val="24"/>
                <w:lang w:val="uk-UA"/>
              </w:rPr>
              <w:t xml:space="preserve"> особливості літнього режиму, сенсорного комфорту, підтримки емоційного стану та організації безпечного середовища вдома.</w:t>
            </w:r>
          </w:p>
        </w:tc>
        <w:tc>
          <w:tcPr>
            <w:tcW w:w="1985"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Індивідуальні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консультації</w:t>
            </w:r>
            <w:proofErr w:type="spellEnd"/>
          </w:p>
        </w:tc>
        <w:tc>
          <w:tcPr>
            <w:tcW w:w="1984"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Протягом</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літа</w:t>
            </w:r>
            <w:proofErr w:type="spellEnd"/>
          </w:p>
        </w:tc>
        <w:tc>
          <w:tcPr>
            <w:tcW w:w="1843"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Асистент</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вихователя</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вихователі</w:t>
            </w:r>
            <w:proofErr w:type="spellEnd"/>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9</w:t>
            </w:r>
            <w:r>
              <w:rPr>
                <w:rFonts w:ascii="Times New Roman" w:hAnsi="Times New Roman"/>
                <w:b/>
                <w:bCs/>
                <w:sz w:val="24"/>
                <w:szCs w:val="24"/>
                <w:lang w:val="uk-UA"/>
              </w:rPr>
              <w:t>.</w:t>
            </w:r>
          </w:p>
        </w:tc>
        <w:tc>
          <w:tcPr>
            <w:tcW w:w="3402" w:type="dxa"/>
          </w:tcPr>
          <w:p w:rsidR="00456D0B" w:rsidRPr="001160EF" w:rsidRDefault="00AA4B6E" w:rsidP="002C10CA">
            <w:pPr>
              <w:rPr>
                <w:rFonts w:ascii="Times New Roman" w:hAnsi="Times New Roman"/>
                <w:sz w:val="24"/>
                <w:szCs w:val="24"/>
                <w:lang w:val="uk-UA"/>
              </w:rPr>
            </w:pPr>
            <w:r w:rsidRPr="001160EF">
              <w:rPr>
                <w:rFonts w:ascii="Times New Roman" w:hAnsi="Times New Roman"/>
                <w:b/>
                <w:bCs/>
                <w:sz w:val="24"/>
                <w:szCs w:val="24"/>
                <w:lang w:val="uk-UA"/>
              </w:rPr>
              <w:t>Інформаційна кампанія «Безпечне літо»:</w:t>
            </w:r>
            <w:r w:rsidRPr="001160EF">
              <w:rPr>
                <w:rFonts w:ascii="Times New Roman" w:hAnsi="Times New Roman"/>
                <w:sz w:val="24"/>
                <w:szCs w:val="24"/>
                <w:lang w:val="uk-UA"/>
              </w:rPr>
              <w:t xml:space="preserve"> нагадування про вміст тривожної валізки дитини, змінний одяг, засоби гігієни та індивідуальні потреби дітей.</w:t>
            </w:r>
          </w:p>
        </w:tc>
        <w:tc>
          <w:tcPr>
            <w:tcW w:w="1985"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Пам’ятки</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електронні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повідомлення</w:t>
            </w:r>
            <w:proofErr w:type="spellEnd"/>
          </w:p>
        </w:tc>
        <w:tc>
          <w:tcPr>
            <w:tcW w:w="1984"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Липень</w:t>
            </w:r>
            <w:proofErr w:type="spellEnd"/>
          </w:p>
        </w:tc>
        <w:tc>
          <w:tcPr>
            <w:tcW w:w="1843"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Вихователі</w:t>
            </w:r>
            <w:proofErr w:type="spellEnd"/>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10</w:t>
            </w:r>
            <w:r>
              <w:rPr>
                <w:rFonts w:ascii="Times New Roman" w:hAnsi="Times New Roman"/>
                <w:b/>
                <w:bCs/>
                <w:sz w:val="24"/>
                <w:szCs w:val="24"/>
                <w:lang w:val="uk-UA"/>
              </w:rPr>
              <w:t>.</w:t>
            </w:r>
          </w:p>
        </w:tc>
        <w:tc>
          <w:tcPr>
            <w:tcW w:w="3402" w:type="dxa"/>
          </w:tcPr>
          <w:p w:rsidR="00456D0B" w:rsidRPr="00765F88" w:rsidRDefault="00AA4B6E" w:rsidP="002C10CA">
            <w:pPr>
              <w:rPr>
                <w:rFonts w:ascii="Times New Roman" w:hAnsi="Times New Roman"/>
                <w:sz w:val="24"/>
                <w:szCs w:val="24"/>
                <w:lang w:val="uk-UA"/>
              </w:rPr>
            </w:pPr>
            <w:proofErr w:type="spellStart"/>
            <w:r w:rsidRPr="001160EF">
              <w:rPr>
                <w:rFonts w:ascii="Times New Roman" w:hAnsi="Times New Roman"/>
                <w:b/>
                <w:bCs/>
                <w:sz w:val="24"/>
                <w:szCs w:val="24"/>
                <w:lang w:val="ru-RU"/>
              </w:rPr>
              <w:t>Залучення</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батьків</w:t>
            </w:r>
            <w:proofErr w:type="spellEnd"/>
            <w:r w:rsidRPr="001160EF">
              <w:rPr>
                <w:rFonts w:ascii="Times New Roman" w:hAnsi="Times New Roman"/>
                <w:b/>
                <w:bCs/>
                <w:sz w:val="24"/>
                <w:szCs w:val="24"/>
                <w:lang w:val="ru-RU"/>
              </w:rPr>
              <w:t xml:space="preserve"> до </w:t>
            </w:r>
            <w:proofErr w:type="spellStart"/>
            <w:r w:rsidRPr="001160EF">
              <w:rPr>
                <w:rFonts w:ascii="Times New Roman" w:hAnsi="Times New Roman"/>
                <w:b/>
                <w:bCs/>
                <w:sz w:val="24"/>
                <w:szCs w:val="24"/>
                <w:lang w:val="ru-RU"/>
              </w:rPr>
              <w:t>участі</w:t>
            </w:r>
            <w:proofErr w:type="spellEnd"/>
            <w:r w:rsidRPr="001160EF">
              <w:rPr>
                <w:rFonts w:ascii="Times New Roman" w:hAnsi="Times New Roman"/>
                <w:b/>
                <w:bCs/>
                <w:sz w:val="24"/>
                <w:szCs w:val="24"/>
                <w:lang w:val="ru-RU"/>
              </w:rPr>
              <w:t xml:space="preserve"> у </w:t>
            </w:r>
            <w:proofErr w:type="spellStart"/>
            <w:r w:rsidRPr="001160EF">
              <w:rPr>
                <w:rFonts w:ascii="Times New Roman" w:hAnsi="Times New Roman"/>
                <w:b/>
                <w:bCs/>
                <w:sz w:val="24"/>
                <w:szCs w:val="24"/>
                <w:lang w:val="ru-RU"/>
              </w:rPr>
              <w:t>тематичних</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літніх</w:t>
            </w:r>
            <w:proofErr w:type="spellEnd"/>
            <w:r w:rsidRPr="001160EF">
              <w:rPr>
                <w:rFonts w:ascii="Times New Roman" w:hAnsi="Times New Roman"/>
                <w:b/>
                <w:bCs/>
                <w:sz w:val="24"/>
                <w:szCs w:val="24"/>
                <w:lang w:val="ru-RU"/>
              </w:rPr>
              <w:t xml:space="preserve"> активностях,</w:t>
            </w:r>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творчих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майстернях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патріотичних</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екологічних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ініціативах</w:t>
            </w:r>
            <w:proofErr w:type="spellEnd"/>
            <w:r w:rsidRPr="001160EF">
              <w:rPr>
                <w:rFonts w:ascii="Times New Roman" w:hAnsi="Times New Roman"/>
                <w:sz w:val="24"/>
                <w:szCs w:val="24"/>
                <w:lang w:val="ru-RU"/>
              </w:rPr>
              <w:t xml:space="preserve"> закладу.</w:t>
            </w:r>
          </w:p>
        </w:tc>
        <w:tc>
          <w:tcPr>
            <w:tcW w:w="1985"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Спільні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заходи</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виставки</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фотоактивності</w:t>
            </w:r>
            <w:proofErr w:type="spellEnd"/>
          </w:p>
        </w:tc>
        <w:tc>
          <w:tcPr>
            <w:tcW w:w="1984" w:type="dxa"/>
          </w:tcPr>
          <w:p w:rsidR="00456D0B" w:rsidRPr="00AA4B6E" w:rsidRDefault="00AA4B6E" w:rsidP="002C10CA">
            <w:pPr>
              <w:jc w:val="center"/>
              <w:rPr>
                <w:rFonts w:ascii="Times New Roman" w:hAnsi="Times New Roman"/>
                <w:sz w:val="24"/>
                <w:szCs w:val="24"/>
                <w:lang w:val="uk-UA"/>
              </w:rPr>
            </w:pPr>
            <w:r>
              <w:rPr>
                <w:rFonts w:ascii="Times New Roman" w:hAnsi="Times New Roman"/>
                <w:sz w:val="24"/>
                <w:szCs w:val="24"/>
                <w:lang w:val="uk-UA"/>
              </w:rPr>
              <w:t>За планом</w:t>
            </w:r>
          </w:p>
        </w:tc>
        <w:tc>
          <w:tcPr>
            <w:tcW w:w="1843" w:type="dxa"/>
          </w:tcPr>
          <w:p w:rsidR="00456D0B" w:rsidRPr="00765F88" w:rsidRDefault="00456D0B" w:rsidP="002C10CA">
            <w:pPr>
              <w:jc w:val="center"/>
              <w:rPr>
                <w:rFonts w:ascii="Times New Roman" w:hAnsi="Times New Roman"/>
                <w:sz w:val="24"/>
                <w:szCs w:val="24"/>
                <w:lang w:val="uk-UA"/>
              </w:rPr>
            </w:pPr>
            <w:r>
              <w:rPr>
                <w:rFonts w:ascii="Times New Roman" w:hAnsi="Times New Roman"/>
                <w:sz w:val="24"/>
                <w:szCs w:val="24"/>
                <w:lang w:val="uk-UA"/>
              </w:rPr>
              <w:t>Вихователі</w:t>
            </w:r>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11</w:t>
            </w:r>
            <w:r>
              <w:rPr>
                <w:rFonts w:ascii="Times New Roman" w:hAnsi="Times New Roman"/>
                <w:b/>
                <w:bCs/>
                <w:sz w:val="24"/>
                <w:szCs w:val="24"/>
                <w:lang w:val="uk-UA"/>
              </w:rPr>
              <w:t>.</w:t>
            </w:r>
          </w:p>
        </w:tc>
        <w:tc>
          <w:tcPr>
            <w:tcW w:w="3402" w:type="dxa"/>
          </w:tcPr>
          <w:p w:rsidR="00456D0B" w:rsidRPr="00765F88" w:rsidRDefault="00AA4B6E" w:rsidP="002C10CA">
            <w:pPr>
              <w:rPr>
                <w:rFonts w:ascii="Times New Roman" w:hAnsi="Times New Roman"/>
                <w:sz w:val="24"/>
                <w:szCs w:val="24"/>
                <w:lang w:val="uk-UA"/>
              </w:rPr>
            </w:pPr>
            <w:r w:rsidRPr="001160EF">
              <w:rPr>
                <w:rFonts w:ascii="Times New Roman" w:hAnsi="Times New Roman"/>
                <w:b/>
                <w:bCs/>
                <w:sz w:val="24"/>
                <w:szCs w:val="24"/>
                <w:lang w:val="uk-UA"/>
              </w:rPr>
              <w:t>Цифрова комунікація з батьками щодо щоденних подій</w:t>
            </w:r>
            <w:r w:rsidRPr="001160EF">
              <w:rPr>
                <w:rFonts w:ascii="Times New Roman" w:hAnsi="Times New Roman"/>
                <w:sz w:val="24"/>
                <w:szCs w:val="24"/>
                <w:lang w:val="uk-UA"/>
              </w:rPr>
              <w:t xml:space="preserve"> та освітньої діяльності дітей у літній період.</w:t>
            </w:r>
          </w:p>
        </w:tc>
        <w:tc>
          <w:tcPr>
            <w:tcW w:w="1985" w:type="dxa"/>
          </w:tcPr>
          <w:p w:rsidR="00456D0B" w:rsidRPr="001160EF" w:rsidRDefault="00AA4B6E" w:rsidP="002C10CA">
            <w:pPr>
              <w:jc w:val="center"/>
              <w:rPr>
                <w:rFonts w:ascii="Times New Roman" w:hAnsi="Times New Roman"/>
                <w:sz w:val="24"/>
                <w:szCs w:val="24"/>
                <w:lang w:val="ru-RU"/>
              </w:rPr>
            </w:pPr>
            <w:proofErr w:type="spellStart"/>
            <w:r w:rsidRPr="00AA4B6E">
              <w:rPr>
                <w:rFonts w:ascii="Times New Roman" w:hAnsi="Times New Roman"/>
                <w:sz w:val="24"/>
                <w:szCs w:val="24"/>
              </w:rPr>
              <w:t>Viber</w:t>
            </w:r>
            <w:proofErr w:type="spellEnd"/>
            <w:r w:rsidRPr="001160EF">
              <w:rPr>
                <w:rFonts w:ascii="Times New Roman" w:hAnsi="Times New Roman"/>
                <w:sz w:val="24"/>
                <w:szCs w:val="24"/>
                <w:lang w:val="ru-RU"/>
              </w:rPr>
              <w:t>-</w:t>
            </w:r>
            <w:proofErr w:type="spellStart"/>
            <w:r w:rsidRPr="001160EF">
              <w:rPr>
                <w:rFonts w:ascii="Times New Roman" w:hAnsi="Times New Roman"/>
                <w:sz w:val="24"/>
                <w:szCs w:val="24"/>
                <w:lang w:val="ru-RU"/>
              </w:rPr>
              <w:t>групи</w:t>
            </w:r>
            <w:proofErr w:type="spellEnd"/>
            <w:r w:rsidRPr="001160EF">
              <w:rPr>
                <w:rFonts w:ascii="Times New Roman" w:hAnsi="Times New Roman"/>
                <w:sz w:val="24"/>
                <w:szCs w:val="24"/>
                <w:lang w:val="ru-RU"/>
              </w:rPr>
              <w:t xml:space="preserve">, </w:t>
            </w:r>
            <w:r w:rsidRPr="00AA4B6E">
              <w:rPr>
                <w:rFonts w:ascii="Times New Roman" w:hAnsi="Times New Roman"/>
                <w:sz w:val="24"/>
                <w:szCs w:val="24"/>
              </w:rPr>
              <w:t>Telegram</w:t>
            </w:r>
            <w:r w:rsidRPr="001160EF">
              <w:rPr>
                <w:rFonts w:ascii="Times New Roman" w:hAnsi="Times New Roman"/>
                <w:sz w:val="24"/>
                <w:szCs w:val="24"/>
                <w:lang w:val="ru-RU"/>
              </w:rPr>
              <w:t xml:space="preserve">-канали, </w:t>
            </w:r>
            <w:proofErr w:type="spellStart"/>
            <w:r w:rsidRPr="001160EF">
              <w:rPr>
                <w:rFonts w:ascii="Times New Roman" w:hAnsi="Times New Roman"/>
                <w:sz w:val="24"/>
                <w:szCs w:val="24"/>
                <w:lang w:val="ru-RU"/>
              </w:rPr>
              <w:t>сторінка</w:t>
            </w:r>
            <w:proofErr w:type="spellEnd"/>
            <w:r w:rsidRPr="001160EF">
              <w:rPr>
                <w:rFonts w:ascii="Times New Roman" w:hAnsi="Times New Roman"/>
                <w:sz w:val="24"/>
                <w:szCs w:val="24"/>
                <w:lang w:val="ru-RU"/>
              </w:rPr>
              <w:t xml:space="preserve"> закладу</w:t>
            </w:r>
          </w:p>
        </w:tc>
        <w:tc>
          <w:tcPr>
            <w:tcW w:w="1984" w:type="dxa"/>
          </w:tcPr>
          <w:p w:rsidR="00456D0B" w:rsidRPr="00765F88" w:rsidRDefault="00AA4B6E" w:rsidP="002C10CA">
            <w:pPr>
              <w:jc w:val="center"/>
              <w:rPr>
                <w:rFonts w:ascii="Times New Roman" w:hAnsi="Times New Roman"/>
                <w:sz w:val="24"/>
                <w:szCs w:val="24"/>
                <w:lang w:val="uk-UA"/>
              </w:rPr>
            </w:pPr>
            <w:r w:rsidRPr="00AA4B6E">
              <w:rPr>
                <w:rFonts w:ascii="Times New Roman" w:hAnsi="Times New Roman"/>
                <w:sz w:val="24"/>
                <w:szCs w:val="24"/>
                <w:lang w:val="uk-UA"/>
              </w:rPr>
              <w:t>Протягом літа</w:t>
            </w:r>
          </w:p>
        </w:tc>
        <w:tc>
          <w:tcPr>
            <w:tcW w:w="1843"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Вихователі</w:t>
            </w:r>
            <w:proofErr w:type="spellEnd"/>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12</w:t>
            </w:r>
            <w:r>
              <w:rPr>
                <w:rFonts w:ascii="Times New Roman" w:hAnsi="Times New Roman"/>
                <w:b/>
                <w:bCs/>
                <w:sz w:val="24"/>
                <w:szCs w:val="24"/>
                <w:lang w:val="uk-UA"/>
              </w:rPr>
              <w:t>.</w:t>
            </w:r>
          </w:p>
        </w:tc>
        <w:tc>
          <w:tcPr>
            <w:tcW w:w="3402" w:type="dxa"/>
          </w:tcPr>
          <w:p w:rsidR="00456D0B" w:rsidRPr="00765F88" w:rsidRDefault="00AA4B6E" w:rsidP="002C10CA">
            <w:pPr>
              <w:rPr>
                <w:rFonts w:ascii="Times New Roman" w:hAnsi="Times New Roman"/>
                <w:sz w:val="24"/>
                <w:szCs w:val="24"/>
                <w:lang w:val="uk-UA"/>
              </w:rPr>
            </w:pPr>
            <w:r w:rsidRPr="001160EF">
              <w:rPr>
                <w:rFonts w:ascii="Times New Roman" w:hAnsi="Times New Roman"/>
                <w:b/>
                <w:bCs/>
                <w:sz w:val="24"/>
                <w:szCs w:val="24"/>
                <w:lang w:val="uk-UA"/>
              </w:rPr>
              <w:t>Зворотний зв’язок із батьками щодо якості організації літнього періоду,</w:t>
            </w:r>
            <w:r w:rsidRPr="001160EF">
              <w:rPr>
                <w:rFonts w:ascii="Times New Roman" w:hAnsi="Times New Roman"/>
                <w:sz w:val="24"/>
                <w:szCs w:val="24"/>
                <w:lang w:val="uk-UA"/>
              </w:rPr>
              <w:t xml:space="preserve"> безпечності освітнього середовища, психологічного комфорту дітей та ефективності взаємодії із закладом</w:t>
            </w:r>
          </w:p>
        </w:tc>
        <w:tc>
          <w:tcPr>
            <w:tcW w:w="1985"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Онлайн-анкетування</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опитування</w:t>
            </w:r>
            <w:proofErr w:type="spellEnd"/>
          </w:p>
        </w:tc>
        <w:tc>
          <w:tcPr>
            <w:tcW w:w="1984"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Серпень</w:t>
            </w:r>
            <w:proofErr w:type="spellEnd"/>
          </w:p>
        </w:tc>
        <w:tc>
          <w:tcPr>
            <w:tcW w:w="1843" w:type="dxa"/>
          </w:tcPr>
          <w:p w:rsidR="00456D0B" w:rsidRPr="00765F88" w:rsidRDefault="00AA4B6E" w:rsidP="002C10CA">
            <w:pPr>
              <w:jc w:val="center"/>
              <w:rPr>
                <w:rFonts w:ascii="Times New Roman" w:hAnsi="Times New Roman"/>
                <w:sz w:val="24"/>
                <w:szCs w:val="24"/>
                <w:lang w:val="uk-UA"/>
              </w:rPr>
            </w:pPr>
            <w:proofErr w:type="spellStart"/>
            <w:r w:rsidRPr="00AA4B6E">
              <w:rPr>
                <w:rFonts w:ascii="Times New Roman" w:hAnsi="Times New Roman"/>
                <w:sz w:val="24"/>
                <w:szCs w:val="24"/>
              </w:rPr>
              <w:t>Вихователь-методист</w:t>
            </w:r>
            <w:proofErr w:type="spellEnd"/>
          </w:p>
        </w:tc>
      </w:tr>
      <w:tr w:rsidR="00456D0B" w:rsidRPr="00765F88" w:rsidTr="00456D0B">
        <w:tc>
          <w:tcPr>
            <w:tcW w:w="562" w:type="dxa"/>
          </w:tcPr>
          <w:p w:rsidR="00456D0B" w:rsidRPr="00765F88" w:rsidRDefault="00456D0B" w:rsidP="002C10CA">
            <w:pPr>
              <w:rPr>
                <w:rFonts w:ascii="Times New Roman" w:hAnsi="Times New Roman"/>
                <w:b/>
                <w:bCs/>
                <w:sz w:val="24"/>
                <w:szCs w:val="24"/>
                <w:lang w:val="uk-UA"/>
              </w:rPr>
            </w:pPr>
            <w:r w:rsidRPr="00765F88">
              <w:rPr>
                <w:rFonts w:ascii="Times New Roman" w:hAnsi="Times New Roman"/>
                <w:b/>
                <w:bCs/>
                <w:sz w:val="24"/>
                <w:szCs w:val="24"/>
              </w:rPr>
              <w:t>13</w:t>
            </w:r>
            <w:r>
              <w:rPr>
                <w:rFonts w:ascii="Times New Roman" w:hAnsi="Times New Roman"/>
                <w:b/>
                <w:bCs/>
                <w:sz w:val="24"/>
                <w:szCs w:val="24"/>
                <w:lang w:val="uk-UA"/>
              </w:rPr>
              <w:t>.</w:t>
            </w:r>
          </w:p>
        </w:tc>
        <w:tc>
          <w:tcPr>
            <w:tcW w:w="3402" w:type="dxa"/>
          </w:tcPr>
          <w:p w:rsidR="00456D0B" w:rsidRPr="00765F88" w:rsidRDefault="00AA4B6E" w:rsidP="002C10CA">
            <w:pPr>
              <w:rPr>
                <w:rFonts w:ascii="Times New Roman" w:hAnsi="Times New Roman"/>
                <w:sz w:val="24"/>
                <w:szCs w:val="24"/>
                <w:lang w:val="uk-UA"/>
              </w:rPr>
            </w:pPr>
            <w:r w:rsidRPr="001160EF">
              <w:rPr>
                <w:rFonts w:ascii="Times New Roman" w:hAnsi="Times New Roman"/>
                <w:b/>
                <w:bCs/>
                <w:sz w:val="24"/>
                <w:szCs w:val="24"/>
                <w:lang w:val="uk-UA"/>
              </w:rPr>
              <w:t>Підсумкова інформаційна взаємодія «Літо наших дітей»:</w:t>
            </w:r>
            <w:r w:rsidRPr="001160EF">
              <w:rPr>
                <w:rFonts w:ascii="Times New Roman" w:hAnsi="Times New Roman"/>
                <w:sz w:val="24"/>
                <w:szCs w:val="24"/>
                <w:lang w:val="uk-UA"/>
              </w:rPr>
              <w:t xml:space="preserve"> презентація досягнень вихованців, результатів літнього оздоровлення та спільних родинних ініціатив.</w:t>
            </w:r>
          </w:p>
        </w:tc>
        <w:tc>
          <w:tcPr>
            <w:tcW w:w="1985"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Фотовиставка</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електронний</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фотоальбом</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презентація</w:t>
            </w:r>
            <w:proofErr w:type="spellEnd"/>
          </w:p>
        </w:tc>
        <w:tc>
          <w:tcPr>
            <w:tcW w:w="1984" w:type="dxa"/>
          </w:tcPr>
          <w:p w:rsidR="00456D0B" w:rsidRPr="00765F88" w:rsidRDefault="00456D0B" w:rsidP="002C10CA">
            <w:pPr>
              <w:jc w:val="center"/>
              <w:rPr>
                <w:rFonts w:ascii="Times New Roman" w:hAnsi="Times New Roman"/>
                <w:sz w:val="24"/>
                <w:szCs w:val="24"/>
              </w:rPr>
            </w:pPr>
            <w:proofErr w:type="spellStart"/>
            <w:r w:rsidRPr="00765F88">
              <w:rPr>
                <w:rFonts w:ascii="Times New Roman" w:hAnsi="Times New Roman"/>
                <w:sz w:val="24"/>
                <w:szCs w:val="24"/>
              </w:rPr>
              <w:t>Кінець</w:t>
            </w:r>
            <w:proofErr w:type="spellEnd"/>
            <w:r w:rsidRPr="00765F88">
              <w:rPr>
                <w:rFonts w:ascii="Times New Roman" w:hAnsi="Times New Roman"/>
                <w:sz w:val="24"/>
                <w:szCs w:val="24"/>
              </w:rPr>
              <w:t xml:space="preserve"> </w:t>
            </w:r>
            <w:proofErr w:type="spellStart"/>
            <w:r w:rsidRPr="00765F88">
              <w:rPr>
                <w:rFonts w:ascii="Times New Roman" w:hAnsi="Times New Roman"/>
                <w:sz w:val="24"/>
                <w:szCs w:val="24"/>
              </w:rPr>
              <w:t>серпня</w:t>
            </w:r>
            <w:proofErr w:type="spellEnd"/>
          </w:p>
        </w:tc>
        <w:tc>
          <w:tcPr>
            <w:tcW w:w="1843" w:type="dxa"/>
          </w:tcPr>
          <w:p w:rsidR="00456D0B" w:rsidRPr="00765F88" w:rsidRDefault="00AA4B6E" w:rsidP="002C10CA">
            <w:pPr>
              <w:jc w:val="center"/>
              <w:rPr>
                <w:rFonts w:ascii="Times New Roman" w:hAnsi="Times New Roman"/>
                <w:sz w:val="24"/>
                <w:szCs w:val="24"/>
              </w:rPr>
            </w:pPr>
            <w:proofErr w:type="spellStart"/>
            <w:r w:rsidRPr="00AA4B6E">
              <w:rPr>
                <w:rFonts w:ascii="Times New Roman" w:hAnsi="Times New Roman"/>
                <w:sz w:val="24"/>
                <w:szCs w:val="24"/>
              </w:rPr>
              <w:t>Вихователі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вихователь-методист</w:t>
            </w:r>
            <w:proofErr w:type="spellEnd"/>
          </w:p>
        </w:tc>
      </w:tr>
    </w:tbl>
    <w:p w:rsidR="00456D0B" w:rsidRPr="00765F88" w:rsidRDefault="00456D0B" w:rsidP="00456D0B">
      <w:pPr>
        <w:spacing w:after="200" w:line="276" w:lineRule="auto"/>
        <w:rPr>
          <w:rFonts w:ascii="Cambria" w:eastAsia="MS Mincho" w:hAnsi="Cambria"/>
          <w:sz w:val="22"/>
          <w:szCs w:val="22"/>
        </w:rPr>
      </w:pPr>
    </w:p>
    <w:p w:rsidR="00AA4B6E" w:rsidRDefault="00AA4B6E" w:rsidP="005E736E">
      <w:pPr>
        <w:jc w:val="right"/>
        <w:rPr>
          <w:b/>
          <w:bCs/>
        </w:rPr>
      </w:pPr>
    </w:p>
    <w:p w:rsidR="00AA4B6E" w:rsidRDefault="00AA4B6E" w:rsidP="005E736E">
      <w:pPr>
        <w:jc w:val="right"/>
        <w:rPr>
          <w:b/>
          <w:bCs/>
        </w:rPr>
      </w:pPr>
    </w:p>
    <w:p w:rsidR="00AA4B6E" w:rsidRDefault="00AA4B6E" w:rsidP="005E736E">
      <w:pPr>
        <w:jc w:val="right"/>
        <w:rPr>
          <w:b/>
          <w:bCs/>
        </w:rPr>
      </w:pPr>
    </w:p>
    <w:p w:rsidR="00AA4B6E" w:rsidRDefault="00AA4B6E" w:rsidP="00A226A1">
      <w:pPr>
        <w:rPr>
          <w:b/>
          <w:bCs/>
        </w:rPr>
      </w:pPr>
    </w:p>
    <w:p w:rsidR="005E736E" w:rsidRDefault="005E736E" w:rsidP="005E736E">
      <w:pPr>
        <w:jc w:val="right"/>
        <w:rPr>
          <w:b/>
          <w:bCs/>
        </w:rPr>
      </w:pPr>
      <w:r w:rsidRPr="00456D0B">
        <w:rPr>
          <w:b/>
          <w:bCs/>
        </w:rPr>
        <w:lastRenderedPageBreak/>
        <w:t xml:space="preserve">Додаток </w:t>
      </w:r>
      <w:r>
        <w:rPr>
          <w:b/>
          <w:bCs/>
        </w:rPr>
        <w:t>5</w:t>
      </w:r>
    </w:p>
    <w:p w:rsidR="005E736E" w:rsidRPr="005E736E" w:rsidRDefault="005E736E" w:rsidP="005E736E">
      <w:pPr>
        <w:jc w:val="center"/>
        <w:rPr>
          <w:b/>
          <w:bCs/>
        </w:rPr>
      </w:pPr>
      <w:r w:rsidRPr="005E736E">
        <w:rPr>
          <w:b/>
          <w:bCs/>
        </w:rPr>
        <w:t>План заходів з безпеки життєдіяльності дітей на літній період 202</w:t>
      </w:r>
      <w:r w:rsidR="00AA4B6E">
        <w:rPr>
          <w:b/>
          <w:bCs/>
        </w:rPr>
        <w:t xml:space="preserve">6 </w:t>
      </w:r>
      <w:r w:rsidRPr="005E736E">
        <w:rPr>
          <w:b/>
          <w:bCs/>
        </w:rPr>
        <w:t>року</w:t>
      </w:r>
    </w:p>
    <w:tbl>
      <w:tblPr>
        <w:tblStyle w:val="3"/>
        <w:tblW w:w="9776" w:type="dxa"/>
        <w:tblLook w:val="04A0" w:firstRow="1" w:lastRow="0" w:firstColumn="1" w:lastColumn="0" w:noHBand="0" w:noVBand="1"/>
      </w:tblPr>
      <w:tblGrid>
        <w:gridCol w:w="562"/>
        <w:gridCol w:w="2268"/>
        <w:gridCol w:w="3119"/>
        <w:gridCol w:w="1701"/>
        <w:gridCol w:w="2126"/>
      </w:tblGrid>
      <w:tr w:rsidR="005E736E" w:rsidRPr="005E736E" w:rsidTr="005E736E">
        <w:tc>
          <w:tcPr>
            <w:tcW w:w="562" w:type="dxa"/>
          </w:tcPr>
          <w:p w:rsidR="005E736E" w:rsidRPr="005E736E" w:rsidRDefault="005E736E" w:rsidP="005E736E">
            <w:pPr>
              <w:jc w:val="center"/>
              <w:rPr>
                <w:rFonts w:ascii="Times New Roman" w:hAnsi="Times New Roman"/>
                <w:b/>
                <w:bCs/>
                <w:sz w:val="24"/>
                <w:szCs w:val="24"/>
              </w:rPr>
            </w:pPr>
            <w:r w:rsidRPr="005E736E">
              <w:rPr>
                <w:rFonts w:ascii="Times New Roman" w:hAnsi="Times New Roman"/>
                <w:b/>
                <w:bCs/>
                <w:sz w:val="24"/>
                <w:szCs w:val="24"/>
              </w:rPr>
              <w:t>№ з/п</w:t>
            </w:r>
          </w:p>
        </w:tc>
        <w:tc>
          <w:tcPr>
            <w:tcW w:w="2268" w:type="dxa"/>
          </w:tcPr>
          <w:p w:rsidR="005E736E" w:rsidRPr="005E736E" w:rsidRDefault="005E736E" w:rsidP="005E736E">
            <w:pPr>
              <w:jc w:val="center"/>
              <w:rPr>
                <w:rFonts w:ascii="Times New Roman" w:hAnsi="Times New Roman"/>
                <w:b/>
                <w:bCs/>
                <w:sz w:val="24"/>
                <w:szCs w:val="24"/>
              </w:rPr>
            </w:pPr>
            <w:proofErr w:type="spellStart"/>
            <w:r w:rsidRPr="005E736E">
              <w:rPr>
                <w:rFonts w:ascii="Times New Roman" w:hAnsi="Times New Roman"/>
                <w:b/>
                <w:bCs/>
                <w:sz w:val="24"/>
                <w:szCs w:val="24"/>
              </w:rPr>
              <w:t>Напрям</w:t>
            </w:r>
            <w:proofErr w:type="spellEnd"/>
            <w:r w:rsidRPr="005E736E">
              <w:rPr>
                <w:rFonts w:ascii="Times New Roman" w:hAnsi="Times New Roman"/>
                <w:b/>
                <w:bCs/>
                <w:sz w:val="24"/>
                <w:szCs w:val="24"/>
              </w:rPr>
              <w:t xml:space="preserve"> </w:t>
            </w:r>
            <w:proofErr w:type="spellStart"/>
            <w:r w:rsidRPr="005E736E">
              <w:rPr>
                <w:rFonts w:ascii="Times New Roman" w:hAnsi="Times New Roman"/>
                <w:b/>
                <w:bCs/>
                <w:sz w:val="24"/>
                <w:szCs w:val="24"/>
              </w:rPr>
              <w:t>безпеки</w:t>
            </w:r>
            <w:proofErr w:type="spellEnd"/>
          </w:p>
        </w:tc>
        <w:tc>
          <w:tcPr>
            <w:tcW w:w="3119" w:type="dxa"/>
          </w:tcPr>
          <w:p w:rsidR="005E736E" w:rsidRPr="005E736E" w:rsidRDefault="005E736E" w:rsidP="005E736E">
            <w:pPr>
              <w:jc w:val="center"/>
              <w:rPr>
                <w:rFonts w:ascii="Times New Roman" w:hAnsi="Times New Roman"/>
                <w:b/>
                <w:bCs/>
                <w:sz w:val="24"/>
                <w:szCs w:val="24"/>
              </w:rPr>
            </w:pPr>
            <w:proofErr w:type="spellStart"/>
            <w:r w:rsidRPr="005E736E">
              <w:rPr>
                <w:rFonts w:ascii="Times New Roman" w:hAnsi="Times New Roman"/>
                <w:b/>
                <w:bCs/>
                <w:sz w:val="24"/>
                <w:szCs w:val="24"/>
              </w:rPr>
              <w:t>Заходи</w:t>
            </w:r>
            <w:proofErr w:type="spellEnd"/>
          </w:p>
        </w:tc>
        <w:tc>
          <w:tcPr>
            <w:tcW w:w="1701" w:type="dxa"/>
          </w:tcPr>
          <w:p w:rsidR="005E736E" w:rsidRPr="005E736E" w:rsidRDefault="005E736E" w:rsidP="005E736E">
            <w:pPr>
              <w:jc w:val="center"/>
              <w:rPr>
                <w:rFonts w:ascii="Times New Roman" w:hAnsi="Times New Roman"/>
                <w:b/>
                <w:bCs/>
                <w:sz w:val="24"/>
                <w:szCs w:val="24"/>
              </w:rPr>
            </w:pPr>
            <w:proofErr w:type="spellStart"/>
            <w:r w:rsidRPr="005E736E">
              <w:rPr>
                <w:rFonts w:ascii="Times New Roman" w:hAnsi="Times New Roman"/>
                <w:b/>
                <w:bCs/>
                <w:sz w:val="24"/>
                <w:szCs w:val="24"/>
              </w:rPr>
              <w:t>Термін</w:t>
            </w:r>
            <w:proofErr w:type="spellEnd"/>
            <w:r w:rsidRPr="005E736E">
              <w:rPr>
                <w:rFonts w:ascii="Times New Roman" w:hAnsi="Times New Roman"/>
                <w:b/>
                <w:bCs/>
                <w:sz w:val="24"/>
                <w:szCs w:val="24"/>
              </w:rPr>
              <w:t xml:space="preserve"> </w:t>
            </w:r>
            <w:proofErr w:type="spellStart"/>
            <w:r w:rsidRPr="005E736E">
              <w:rPr>
                <w:rFonts w:ascii="Times New Roman" w:hAnsi="Times New Roman"/>
                <w:b/>
                <w:bCs/>
                <w:sz w:val="24"/>
                <w:szCs w:val="24"/>
              </w:rPr>
              <w:t>виконання</w:t>
            </w:r>
            <w:proofErr w:type="spellEnd"/>
          </w:p>
        </w:tc>
        <w:tc>
          <w:tcPr>
            <w:tcW w:w="2126" w:type="dxa"/>
          </w:tcPr>
          <w:p w:rsidR="005E736E" w:rsidRPr="005E736E" w:rsidRDefault="005E736E" w:rsidP="005E736E">
            <w:pPr>
              <w:jc w:val="center"/>
              <w:rPr>
                <w:rFonts w:ascii="Times New Roman" w:hAnsi="Times New Roman"/>
                <w:b/>
                <w:bCs/>
                <w:sz w:val="24"/>
                <w:szCs w:val="24"/>
              </w:rPr>
            </w:pPr>
            <w:proofErr w:type="spellStart"/>
            <w:r w:rsidRPr="005E736E">
              <w:rPr>
                <w:rFonts w:ascii="Times New Roman" w:hAnsi="Times New Roman"/>
                <w:b/>
                <w:bCs/>
                <w:sz w:val="24"/>
                <w:szCs w:val="24"/>
              </w:rPr>
              <w:t>Відповідальні</w:t>
            </w:r>
            <w:proofErr w:type="spellEnd"/>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1</w:t>
            </w:r>
            <w:r>
              <w:rPr>
                <w:rFonts w:ascii="Times New Roman" w:hAnsi="Times New Roman"/>
                <w:b/>
                <w:bCs/>
                <w:sz w:val="24"/>
                <w:szCs w:val="24"/>
                <w:lang w:val="uk-UA"/>
              </w:rPr>
              <w:t>.</w:t>
            </w:r>
          </w:p>
        </w:tc>
        <w:tc>
          <w:tcPr>
            <w:tcW w:w="2268" w:type="dxa"/>
          </w:tcPr>
          <w:p w:rsidR="005E736E" w:rsidRPr="001160EF" w:rsidRDefault="00AA4B6E" w:rsidP="005E736E">
            <w:pPr>
              <w:jc w:val="center"/>
              <w:rPr>
                <w:rFonts w:ascii="Times New Roman" w:hAnsi="Times New Roman"/>
                <w:b/>
                <w:bCs/>
                <w:sz w:val="24"/>
                <w:szCs w:val="24"/>
                <w:lang w:val="ru-RU"/>
              </w:rPr>
            </w:pPr>
            <w:proofErr w:type="spellStart"/>
            <w:r w:rsidRPr="001160EF">
              <w:rPr>
                <w:rFonts w:ascii="Times New Roman" w:hAnsi="Times New Roman"/>
                <w:b/>
                <w:bCs/>
                <w:sz w:val="24"/>
                <w:szCs w:val="24"/>
                <w:lang w:val="ru-RU"/>
              </w:rPr>
              <w:t>Безпека</w:t>
            </w:r>
            <w:proofErr w:type="spellEnd"/>
            <w:r w:rsidRPr="001160EF">
              <w:rPr>
                <w:rFonts w:ascii="Times New Roman" w:hAnsi="Times New Roman"/>
                <w:b/>
                <w:bCs/>
                <w:sz w:val="24"/>
                <w:szCs w:val="24"/>
                <w:lang w:val="ru-RU"/>
              </w:rPr>
              <w:t xml:space="preserve"> в </w:t>
            </w:r>
            <w:proofErr w:type="spellStart"/>
            <w:r w:rsidRPr="001160EF">
              <w:rPr>
                <w:rFonts w:ascii="Times New Roman" w:hAnsi="Times New Roman"/>
                <w:b/>
                <w:bCs/>
                <w:sz w:val="24"/>
                <w:szCs w:val="24"/>
                <w:lang w:val="ru-RU"/>
              </w:rPr>
              <w:t>умовах</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воєнного</w:t>
            </w:r>
            <w:proofErr w:type="spellEnd"/>
            <w:r w:rsidRPr="001160EF">
              <w:rPr>
                <w:rFonts w:ascii="Times New Roman" w:hAnsi="Times New Roman"/>
                <w:b/>
                <w:bCs/>
                <w:sz w:val="24"/>
                <w:szCs w:val="24"/>
                <w:lang w:val="ru-RU"/>
              </w:rPr>
              <w:t xml:space="preserve"> стану</w:t>
            </w:r>
          </w:p>
        </w:tc>
        <w:tc>
          <w:tcPr>
            <w:tcW w:w="3119" w:type="dxa"/>
          </w:tcPr>
          <w:p w:rsidR="00AA4B6E" w:rsidRPr="001160EF" w:rsidRDefault="00AA4B6E" w:rsidP="005E736E">
            <w:pPr>
              <w:pStyle w:val="a5"/>
              <w:numPr>
                <w:ilvl w:val="0"/>
                <w:numId w:val="18"/>
              </w:numPr>
              <w:ind w:left="179" w:hanging="142"/>
              <w:rPr>
                <w:rFonts w:ascii="Times New Roman" w:hAnsi="Times New Roman"/>
                <w:sz w:val="24"/>
                <w:szCs w:val="24"/>
                <w:lang w:val="ru-RU"/>
              </w:rPr>
            </w:pPr>
            <w:r>
              <w:rPr>
                <w:rFonts w:ascii="Times New Roman" w:hAnsi="Times New Roman"/>
                <w:sz w:val="24"/>
                <w:szCs w:val="24"/>
                <w:lang w:val="uk-UA"/>
              </w:rPr>
              <w:t>В</w:t>
            </w:r>
            <w:proofErr w:type="spellStart"/>
            <w:r w:rsidRPr="001160EF">
              <w:rPr>
                <w:rFonts w:ascii="Times New Roman" w:hAnsi="Times New Roman"/>
                <w:sz w:val="24"/>
                <w:szCs w:val="24"/>
                <w:lang w:val="ru-RU"/>
              </w:rPr>
              <w:t>ідпрацювання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алгоритмів</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під</w:t>
            </w:r>
            <w:proofErr w:type="spellEnd"/>
            <w:r w:rsidRPr="001160EF">
              <w:rPr>
                <w:rFonts w:ascii="Times New Roman" w:hAnsi="Times New Roman"/>
                <w:sz w:val="24"/>
                <w:szCs w:val="24"/>
                <w:lang w:val="ru-RU"/>
              </w:rPr>
              <w:t xml:space="preserve"> час сигналу «</w:t>
            </w:r>
            <w:proofErr w:type="spellStart"/>
            <w:r w:rsidRPr="001160EF">
              <w:rPr>
                <w:rFonts w:ascii="Times New Roman" w:hAnsi="Times New Roman"/>
                <w:sz w:val="24"/>
                <w:szCs w:val="24"/>
                <w:lang w:val="ru-RU"/>
              </w:rPr>
              <w:t>Повітряна</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тривога</w:t>
            </w:r>
            <w:proofErr w:type="spellEnd"/>
            <w:r w:rsidRPr="001160EF">
              <w:rPr>
                <w:rFonts w:ascii="Times New Roman" w:hAnsi="Times New Roman"/>
                <w:sz w:val="24"/>
                <w:szCs w:val="24"/>
                <w:lang w:val="ru-RU"/>
              </w:rPr>
              <w:t xml:space="preserve">»; </w:t>
            </w:r>
          </w:p>
          <w:p w:rsidR="00AA4B6E" w:rsidRDefault="00AA4B6E" w:rsidP="005E736E">
            <w:pPr>
              <w:pStyle w:val="a5"/>
              <w:numPr>
                <w:ilvl w:val="0"/>
                <w:numId w:val="18"/>
              </w:numPr>
              <w:ind w:left="179" w:hanging="142"/>
              <w:rPr>
                <w:rFonts w:ascii="Times New Roman" w:hAnsi="Times New Roman"/>
                <w:sz w:val="24"/>
                <w:szCs w:val="24"/>
              </w:rPr>
            </w:pPr>
            <w:proofErr w:type="spellStart"/>
            <w:r w:rsidRPr="00AA4B6E">
              <w:rPr>
                <w:rFonts w:ascii="Times New Roman" w:hAnsi="Times New Roman"/>
                <w:sz w:val="24"/>
                <w:szCs w:val="24"/>
              </w:rPr>
              <w:t>тренувальні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евакуації</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до</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укриття</w:t>
            </w:r>
            <w:proofErr w:type="spellEnd"/>
            <w:r w:rsidRPr="00AA4B6E">
              <w:rPr>
                <w:rFonts w:ascii="Times New Roman" w:hAnsi="Times New Roman"/>
                <w:sz w:val="24"/>
                <w:szCs w:val="24"/>
              </w:rPr>
              <w:t xml:space="preserve">; </w:t>
            </w:r>
          </w:p>
          <w:p w:rsidR="00AA4B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ознайомлення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дітей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із</w:t>
            </w:r>
            <w:proofErr w:type="spellEnd"/>
            <w:r w:rsidRPr="001160EF">
              <w:rPr>
                <w:rFonts w:ascii="Times New Roman" w:hAnsi="Times New Roman"/>
                <w:sz w:val="24"/>
                <w:szCs w:val="24"/>
                <w:lang w:val="ru-RU"/>
              </w:rPr>
              <w:t xml:space="preserve"> правилами </w:t>
            </w:r>
            <w:proofErr w:type="spellStart"/>
            <w:r w:rsidRPr="001160EF">
              <w:rPr>
                <w:rFonts w:ascii="Times New Roman" w:hAnsi="Times New Roman"/>
                <w:sz w:val="24"/>
                <w:szCs w:val="24"/>
                <w:lang w:val="ru-RU"/>
              </w:rPr>
              <w:t>безпечного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перебування</w:t>
            </w:r>
            <w:proofErr w:type="spellEnd"/>
            <w:r w:rsidRPr="001160EF">
              <w:rPr>
                <w:rFonts w:ascii="Times New Roman" w:hAnsi="Times New Roman"/>
                <w:sz w:val="24"/>
                <w:szCs w:val="24"/>
                <w:lang w:val="ru-RU"/>
              </w:rPr>
              <w:t xml:space="preserve"> в </w:t>
            </w:r>
            <w:proofErr w:type="spellStart"/>
            <w:r w:rsidRPr="001160EF">
              <w:rPr>
                <w:rFonts w:ascii="Times New Roman" w:hAnsi="Times New Roman"/>
                <w:sz w:val="24"/>
                <w:szCs w:val="24"/>
                <w:lang w:val="ru-RU"/>
              </w:rPr>
              <w:t>укритті</w:t>
            </w:r>
            <w:proofErr w:type="spellEnd"/>
            <w:r w:rsidRPr="001160EF">
              <w:rPr>
                <w:rFonts w:ascii="Times New Roman" w:hAnsi="Times New Roman"/>
                <w:sz w:val="24"/>
                <w:szCs w:val="24"/>
                <w:lang w:val="ru-RU"/>
              </w:rPr>
              <w:t>;</w:t>
            </w:r>
          </w:p>
          <w:p w:rsidR="005E73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моделювання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безпечної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поведінки</w:t>
            </w:r>
            <w:proofErr w:type="spellEnd"/>
            <w:r w:rsidRPr="001160EF">
              <w:rPr>
                <w:rFonts w:ascii="Times New Roman" w:hAnsi="Times New Roman"/>
                <w:sz w:val="24"/>
                <w:szCs w:val="24"/>
                <w:lang w:val="ru-RU"/>
              </w:rPr>
              <w:t xml:space="preserve"> </w:t>
            </w:r>
            <w:proofErr w:type="spellStart"/>
            <w:proofErr w:type="gramStart"/>
            <w:r w:rsidRPr="001160EF">
              <w:rPr>
                <w:rFonts w:ascii="Times New Roman" w:hAnsi="Times New Roman"/>
                <w:sz w:val="24"/>
                <w:szCs w:val="24"/>
                <w:lang w:val="ru-RU"/>
              </w:rPr>
              <w:t>п</w:t>
            </w:r>
            <w:proofErr w:type="gramEnd"/>
            <w:r w:rsidRPr="001160EF">
              <w:rPr>
                <w:rFonts w:ascii="Times New Roman" w:hAnsi="Times New Roman"/>
                <w:sz w:val="24"/>
                <w:szCs w:val="24"/>
                <w:lang w:val="ru-RU"/>
              </w:rPr>
              <w:t>ід</w:t>
            </w:r>
            <w:proofErr w:type="spellEnd"/>
            <w:r w:rsidRPr="001160EF">
              <w:rPr>
                <w:rFonts w:ascii="Times New Roman" w:hAnsi="Times New Roman"/>
                <w:sz w:val="24"/>
                <w:szCs w:val="24"/>
                <w:lang w:val="ru-RU"/>
              </w:rPr>
              <w:t xml:space="preserve"> час </w:t>
            </w:r>
            <w:proofErr w:type="spellStart"/>
            <w:r w:rsidRPr="001160EF">
              <w:rPr>
                <w:rFonts w:ascii="Times New Roman" w:hAnsi="Times New Roman"/>
                <w:sz w:val="24"/>
                <w:szCs w:val="24"/>
                <w:lang w:val="ru-RU"/>
              </w:rPr>
              <w:t>надзвичайних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ситуацій</w:t>
            </w:r>
            <w:proofErr w:type="spellEnd"/>
            <w:r w:rsidRPr="001160EF">
              <w:rPr>
                <w:rFonts w:ascii="Times New Roman" w:hAnsi="Times New Roman"/>
                <w:sz w:val="24"/>
                <w:szCs w:val="24"/>
                <w:lang w:val="ru-RU"/>
              </w:rPr>
              <w:t>.</w:t>
            </w:r>
          </w:p>
        </w:tc>
        <w:tc>
          <w:tcPr>
            <w:tcW w:w="1701" w:type="dxa"/>
          </w:tcPr>
          <w:p w:rsidR="005E736E" w:rsidRPr="005E736E" w:rsidRDefault="00AA4B6E" w:rsidP="005E736E">
            <w:pPr>
              <w:jc w:val="center"/>
              <w:rPr>
                <w:rFonts w:ascii="Times New Roman" w:hAnsi="Times New Roman"/>
                <w:sz w:val="24"/>
                <w:szCs w:val="24"/>
              </w:rPr>
            </w:pPr>
            <w:r w:rsidRPr="00AA4B6E">
              <w:rPr>
                <w:rFonts w:ascii="Times New Roman" w:hAnsi="Times New Roman"/>
                <w:sz w:val="24"/>
                <w:szCs w:val="24"/>
                <w:lang w:val="uk-UA"/>
              </w:rPr>
              <w:t>Протягом літа</w:t>
            </w:r>
          </w:p>
        </w:tc>
        <w:tc>
          <w:tcPr>
            <w:tcW w:w="2126" w:type="dxa"/>
          </w:tcPr>
          <w:p w:rsidR="005E736E" w:rsidRPr="005E736E" w:rsidRDefault="00AA4B6E" w:rsidP="005E736E">
            <w:pPr>
              <w:jc w:val="center"/>
              <w:rPr>
                <w:rFonts w:ascii="Times New Roman" w:hAnsi="Times New Roman"/>
                <w:sz w:val="24"/>
                <w:szCs w:val="24"/>
              </w:rPr>
            </w:pPr>
            <w:r w:rsidRPr="00AA4B6E">
              <w:rPr>
                <w:rFonts w:ascii="Times New Roman" w:hAnsi="Times New Roman"/>
                <w:sz w:val="24"/>
                <w:szCs w:val="24"/>
                <w:lang w:val="uk-UA"/>
              </w:rPr>
              <w:t>Усі працівники ЗДО</w:t>
            </w:r>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2</w:t>
            </w:r>
            <w:r>
              <w:rPr>
                <w:rFonts w:ascii="Times New Roman" w:hAnsi="Times New Roman"/>
                <w:b/>
                <w:bCs/>
                <w:sz w:val="24"/>
                <w:szCs w:val="24"/>
                <w:lang w:val="uk-UA"/>
              </w:rPr>
              <w:t>.</w:t>
            </w:r>
          </w:p>
        </w:tc>
        <w:tc>
          <w:tcPr>
            <w:tcW w:w="2268" w:type="dxa"/>
          </w:tcPr>
          <w:p w:rsidR="005E736E" w:rsidRPr="005A5BA6" w:rsidRDefault="00AA4B6E" w:rsidP="005E736E">
            <w:pPr>
              <w:jc w:val="center"/>
              <w:rPr>
                <w:rFonts w:ascii="Times New Roman" w:hAnsi="Times New Roman"/>
                <w:b/>
                <w:bCs/>
                <w:sz w:val="24"/>
                <w:szCs w:val="24"/>
              </w:rPr>
            </w:pPr>
            <w:proofErr w:type="spellStart"/>
            <w:r w:rsidRPr="005A5BA6">
              <w:rPr>
                <w:rFonts w:ascii="Times New Roman" w:hAnsi="Times New Roman"/>
                <w:b/>
                <w:bCs/>
                <w:sz w:val="24"/>
                <w:szCs w:val="24"/>
              </w:rPr>
              <w:t>Мінна</w:t>
            </w:r>
            <w:proofErr w:type="spellEnd"/>
            <w:r w:rsidRPr="005A5BA6">
              <w:rPr>
                <w:rFonts w:ascii="Times New Roman" w:hAnsi="Times New Roman"/>
                <w:b/>
                <w:bCs/>
                <w:sz w:val="24"/>
                <w:szCs w:val="24"/>
              </w:rPr>
              <w:t xml:space="preserve"> </w:t>
            </w:r>
            <w:proofErr w:type="spellStart"/>
            <w:r w:rsidRPr="005A5BA6">
              <w:rPr>
                <w:rFonts w:ascii="Times New Roman" w:hAnsi="Times New Roman"/>
                <w:b/>
                <w:bCs/>
                <w:sz w:val="24"/>
                <w:szCs w:val="24"/>
              </w:rPr>
              <w:t>безпека</w:t>
            </w:r>
            <w:proofErr w:type="spellEnd"/>
          </w:p>
        </w:tc>
        <w:tc>
          <w:tcPr>
            <w:tcW w:w="3119" w:type="dxa"/>
          </w:tcPr>
          <w:p w:rsidR="00AA4B6E" w:rsidRDefault="00AA4B6E" w:rsidP="005E736E">
            <w:pPr>
              <w:pStyle w:val="a5"/>
              <w:numPr>
                <w:ilvl w:val="0"/>
                <w:numId w:val="18"/>
              </w:numPr>
              <w:ind w:left="179" w:hanging="142"/>
              <w:rPr>
                <w:rFonts w:ascii="Times New Roman" w:hAnsi="Times New Roman"/>
                <w:sz w:val="24"/>
                <w:szCs w:val="24"/>
              </w:rPr>
            </w:pPr>
            <w:r>
              <w:rPr>
                <w:rFonts w:ascii="Times New Roman" w:hAnsi="Times New Roman"/>
                <w:sz w:val="24"/>
                <w:szCs w:val="24"/>
                <w:lang w:val="uk-UA"/>
              </w:rPr>
              <w:t>І</w:t>
            </w:r>
            <w:proofErr w:type="spellStart"/>
            <w:r w:rsidRPr="00AA4B6E">
              <w:rPr>
                <w:rFonts w:ascii="Times New Roman" w:hAnsi="Times New Roman"/>
                <w:sz w:val="24"/>
                <w:szCs w:val="24"/>
              </w:rPr>
              <w:t>нтерактивні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бесіди</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та</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ігрові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вправи</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Небезпечні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знахідки</w:t>
            </w:r>
            <w:proofErr w:type="spellEnd"/>
            <w:r w:rsidRPr="00AA4B6E">
              <w:rPr>
                <w:rFonts w:ascii="Times New Roman" w:hAnsi="Times New Roman"/>
                <w:sz w:val="24"/>
                <w:szCs w:val="24"/>
              </w:rPr>
              <w:t xml:space="preserve">»; </w:t>
            </w:r>
          </w:p>
          <w:p w:rsidR="00AA4B6E" w:rsidRPr="001160EF" w:rsidRDefault="00AA4B6E" w:rsidP="005E736E">
            <w:pPr>
              <w:pStyle w:val="a5"/>
              <w:numPr>
                <w:ilvl w:val="0"/>
                <w:numId w:val="18"/>
              </w:numPr>
              <w:ind w:left="179" w:hanging="142"/>
              <w:rPr>
                <w:rFonts w:ascii="Times New Roman" w:hAnsi="Times New Roman"/>
                <w:sz w:val="24"/>
                <w:szCs w:val="24"/>
                <w:lang w:val="ru-RU"/>
              </w:rPr>
            </w:pPr>
            <w:r w:rsidRPr="001160EF">
              <w:rPr>
                <w:rFonts w:ascii="Times New Roman" w:hAnsi="Times New Roman"/>
                <w:sz w:val="24"/>
                <w:szCs w:val="24"/>
                <w:lang w:val="ru-RU"/>
              </w:rPr>
              <w:t xml:space="preserve">перегляд </w:t>
            </w:r>
            <w:proofErr w:type="spellStart"/>
            <w:r w:rsidRPr="001160EF">
              <w:rPr>
                <w:rFonts w:ascii="Times New Roman" w:hAnsi="Times New Roman"/>
                <w:sz w:val="24"/>
                <w:szCs w:val="24"/>
                <w:lang w:val="ru-RU"/>
              </w:rPr>
              <w:t>навчальних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мультфільмі</w:t>
            </w:r>
            <w:proofErr w:type="gramStart"/>
            <w:r w:rsidRPr="001160EF">
              <w:rPr>
                <w:rFonts w:ascii="Times New Roman" w:hAnsi="Times New Roman"/>
                <w:sz w:val="24"/>
                <w:szCs w:val="24"/>
                <w:lang w:val="ru-RU"/>
              </w:rPr>
              <w:t>в</w:t>
            </w:r>
            <w:proofErr w:type="spellEnd"/>
            <w:proofErr w:type="gram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відеоматеріалів</w:t>
            </w:r>
            <w:proofErr w:type="spellEnd"/>
            <w:r w:rsidRPr="001160EF">
              <w:rPr>
                <w:rFonts w:ascii="Times New Roman" w:hAnsi="Times New Roman"/>
                <w:sz w:val="24"/>
                <w:szCs w:val="24"/>
                <w:lang w:val="ru-RU"/>
              </w:rPr>
              <w:t>;</w:t>
            </w:r>
          </w:p>
          <w:p w:rsidR="005E73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ознайомлення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дітей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із</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попереджувальними</w:t>
            </w:r>
            <w:proofErr w:type="spellEnd"/>
            <w:r w:rsidRPr="001160EF">
              <w:rPr>
                <w:rFonts w:ascii="Times New Roman" w:hAnsi="Times New Roman"/>
                <w:sz w:val="24"/>
                <w:szCs w:val="24"/>
                <w:lang w:val="ru-RU"/>
              </w:rPr>
              <w:t xml:space="preserve"> знаками та правилами </w:t>
            </w:r>
            <w:proofErr w:type="spellStart"/>
            <w:r w:rsidRPr="001160EF">
              <w:rPr>
                <w:rFonts w:ascii="Times New Roman" w:hAnsi="Times New Roman"/>
                <w:sz w:val="24"/>
                <w:szCs w:val="24"/>
                <w:lang w:val="ru-RU"/>
              </w:rPr>
              <w:t>поведінки</w:t>
            </w:r>
            <w:proofErr w:type="spellEnd"/>
            <w:r w:rsidRPr="001160EF">
              <w:rPr>
                <w:rFonts w:ascii="Times New Roman" w:hAnsi="Times New Roman"/>
                <w:sz w:val="24"/>
                <w:szCs w:val="24"/>
                <w:lang w:val="ru-RU"/>
              </w:rPr>
              <w:t xml:space="preserve"> при </w:t>
            </w:r>
            <w:proofErr w:type="spellStart"/>
            <w:r w:rsidRPr="001160EF">
              <w:rPr>
                <w:rFonts w:ascii="Times New Roman" w:hAnsi="Times New Roman"/>
                <w:sz w:val="24"/>
                <w:szCs w:val="24"/>
                <w:lang w:val="ru-RU"/>
              </w:rPr>
              <w:t>виявленні</w:t>
            </w:r>
            <w:proofErr w:type="spellEnd"/>
            <w:r w:rsidRPr="001160EF">
              <w:rPr>
                <w:rFonts w:ascii="Times New Roman" w:hAnsi="Times New Roman"/>
                <w:sz w:val="24"/>
                <w:szCs w:val="24"/>
                <w:lang w:val="ru-RU"/>
              </w:rPr>
              <w:t xml:space="preserve"> </w:t>
            </w:r>
            <w:proofErr w:type="spellStart"/>
            <w:proofErr w:type="gramStart"/>
            <w:r w:rsidRPr="001160EF">
              <w:rPr>
                <w:rFonts w:ascii="Times New Roman" w:hAnsi="Times New Roman"/>
                <w:sz w:val="24"/>
                <w:szCs w:val="24"/>
                <w:lang w:val="ru-RU"/>
              </w:rPr>
              <w:t>п</w:t>
            </w:r>
            <w:proofErr w:type="gramEnd"/>
            <w:r w:rsidRPr="001160EF">
              <w:rPr>
                <w:rFonts w:ascii="Times New Roman" w:hAnsi="Times New Roman"/>
                <w:sz w:val="24"/>
                <w:szCs w:val="24"/>
                <w:lang w:val="ru-RU"/>
              </w:rPr>
              <w:t>ідозрілих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предметів</w:t>
            </w:r>
            <w:proofErr w:type="spellEnd"/>
            <w:r w:rsidRPr="001160EF">
              <w:rPr>
                <w:rFonts w:ascii="Times New Roman" w:hAnsi="Times New Roman"/>
                <w:sz w:val="24"/>
                <w:szCs w:val="24"/>
                <w:lang w:val="ru-RU"/>
              </w:rPr>
              <w:t>.</w:t>
            </w:r>
          </w:p>
        </w:tc>
        <w:tc>
          <w:tcPr>
            <w:tcW w:w="1701" w:type="dxa"/>
          </w:tcPr>
          <w:p w:rsidR="005E736E" w:rsidRPr="005E736E" w:rsidRDefault="00AA4B6E" w:rsidP="005E736E">
            <w:pPr>
              <w:jc w:val="center"/>
              <w:rPr>
                <w:rFonts w:ascii="Times New Roman" w:hAnsi="Times New Roman"/>
                <w:sz w:val="24"/>
                <w:szCs w:val="24"/>
              </w:rPr>
            </w:pPr>
            <w:r w:rsidRPr="00AA4B6E">
              <w:rPr>
                <w:rFonts w:ascii="Times New Roman" w:hAnsi="Times New Roman"/>
                <w:sz w:val="24"/>
                <w:szCs w:val="24"/>
                <w:lang w:val="uk-UA"/>
              </w:rPr>
              <w:t>Щомісяця</w:t>
            </w:r>
          </w:p>
        </w:tc>
        <w:tc>
          <w:tcPr>
            <w:tcW w:w="2126" w:type="dxa"/>
          </w:tcPr>
          <w:p w:rsidR="005E736E" w:rsidRPr="005E736E" w:rsidRDefault="005E736E" w:rsidP="005E736E">
            <w:pPr>
              <w:jc w:val="center"/>
              <w:rPr>
                <w:rFonts w:ascii="Times New Roman" w:hAnsi="Times New Roman"/>
                <w:sz w:val="24"/>
                <w:szCs w:val="24"/>
              </w:rPr>
            </w:pPr>
            <w:proofErr w:type="spellStart"/>
            <w:r w:rsidRPr="005E736E">
              <w:rPr>
                <w:rFonts w:ascii="Times New Roman" w:hAnsi="Times New Roman"/>
                <w:sz w:val="24"/>
                <w:szCs w:val="24"/>
              </w:rPr>
              <w:t>Вихователі</w:t>
            </w:r>
            <w:proofErr w:type="spellEnd"/>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3</w:t>
            </w:r>
            <w:r>
              <w:rPr>
                <w:rFonts w:ascii="Times New Roman" w:hAnsi="Times New Roman"/>
                <w:b/>
                <w:bCs/>
                <w:sz w:val="24"/>
                <w:szCs w:val="24"/>
                <w:lang w:val="uk-UA"/>
              </w:rPr>
              <w:t>.</w:t>
            </w:r>
          </w:p>
        </w:tc>
        <w:tc>
          <w:tcPr>
            <w:tcW w:w="2268" w:type="dxa"/>
          </w:tcPr>
          <w:p w:rsidR="005E736E" w:rsidRPr="005A5BA6" w:rsidRDefault="00AA4B6E" w:rsidP="005E736E">
            <w:pPr>
              <w:jc w:val="center"/>
              <w:rPr>
                <w:rFonts w:ascii="Times New Roman" w:hAnsi="Times New Roman"/>
                <w:b/>
                <w:bCs/>
                <w:sz w:val="24"/>
                <w:szCs w:val="24"/>
              </w:rPr>
            </w:pPr>
            <w:proofErr w:type="spellStart"/>
            <w:r w:rsidRPr="005A5BA6">
              <w:rPr>
                <w:rFonts w:ascii="Times New Roman" w:hAnsi="Times New Roman"/>
                <w:b/>
                <w:bCs/>
                <w:sz w:val="24"/>
                <w:szCs w:val="24"/>
              </w:rPr>
              <w:t>Пожежна</w:t>
            </w:r>
            <w:proofErr w:type="spellEnd"/>
            <w:r w:rsidRPr="005A5BA6">
              <w:rPr>
                <w:rFonts w:ascii="Times New Roman" w:hAnsi="Times New Roman"/>
                <w:b/>
                <w:bCs/>
                <w:sz w:val="24"/>
                <w:szCs w:val="24"/>
              </w:rPr>
              <w:t xml:space="preserve"> </w:t>
            </w:r>
            <w:proofErr w:type="spellStart"/>
            <w:r w:rsidRPr="005A5BA6">
              <w:rPr>
                <w:rFonts w:ascii="Times New Roman" w:hAnsi="Times New Roman"/>
                <w:b/>
                <w:bCs/>
                <w:sz w:val="24"/>
                <w:szCs w:val="24"/>
              </w:rPr>
              <w:t>безпека</w:t>
            </w:r>
            <w:proofErr w:type="spellEnd"/>
          </w:p>
        </w:tc>
        <w:tc>
          <w:tcPr>
            <w:tcW w:w="3119" w:type="dxa"/>
          </w:tcPr>
          <w:p w:rsidR="00AA4B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Ігрові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ситуації</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тематичні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заняття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Вогонь</w:t>
            </w:r>
            <w:proofErr w:type="spellEnd"/>
            <w:r w:rsidRPr="001160EF">
              <w:rPr>
                <w:rFonts w:ascii="Times New Roman" w:hAnsi="Times New Roman"/>
                <w:sz w:val="24"/>
                <w:szCs w:val="24"/>
                <w:lang w:val="ru-RU"/>
              </w:rPr>
              <w:t xml:space="preserve"> — друг, </w:t>
            </w:r>
            <w:proofErr w:type="spellStart"/>
            <w:r w:rsidRPr="001160EF">
              <w:rPr>
                <w:rFonts w:ascii="Times New Roman" w:hAnsi="Times New Roman"/>
                <w:sz w:val="24"/>
                <w:szCs w:val="24"/>
                <w:lang w:val="ru-RU"/>
              </w:rPr>
              <w:t>вогонь</w:t>
            </w:r>
            <w:proofErr w:type="spellEnd"/>
            <w:r w:rsidRPr="001160EF">
              <w:rPr>
                <w:rFonts w:ascii="Times New Roman" w:hAnsi="Times New Roman"/>
                <w:sz w:val="24"/>
                <w:szCs w:val="24"/>
                <w:lang w:val="ru-RU"/>
              </w:rPr>
              <w:t xml:space="preserve"> — ворог»; </w:t>
            </w:r>
          </w:p>
          <w:p w:rsidR="00AA4B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ознайомлення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дітей</w:t>
            </w:r>
            <w:proofErr w:type="spellEnd"/>
            <w:r w:rsidRPr="001160EF">
              <w:rPr>
                <w:rFonts w:ascii="Times New Roman" w:hAnsi="Times New Roman"/>
                <w:sz w:val="24"/>
                <w:szCs w:val="24"/>
                <w:lang w:val="ru-RU"/>
              </w:rPr>
              <w:t xml:space="preserve"> з правилами </w:t>
            </w:r>
            <w:proofErr w:type="spellStart"/>
            <w:r w:rsidRPr="001160EF">
              <w:rPr>
                <w:rFonts w:ascii="Times New Roman" w:hAnsi="Times New Roman"/>
                <w:sz w:val="24"/>
                <w:szCs w:val="24"/>
                <w:lang w:val="ru-RU"/>
              </w:rPr>
              <w:t>пожежної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безпеки</w:t>
            </w:r>
            <w:proofErr w:type="spellEnd"/>
            <w:r w:rsidRPr="001160EF">
              <w:rPr>
                <w:rFonts w:ascii="Times New Roman" w:hAnsi="Times New Roman"/>
                <w:sz w:val="24"/>
                <w:szCs w:val="24"/>
                <w:lang w:val="ru-RU"/>
              </w:rPr>
              <w:t xml:space="preserve">; </w:t>
            </w:r>
          </w:p>
          <w:p w:rsidR="00AA4B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практичне</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відпрацювання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виклику</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екстрених</w:t>
            </w:r>
            <w:proofErr w:type="spellEnd"/>
            <w:r w:rsidRPr="001160EF">
              <w:rPr>
                <w:rFonts w:ascii="Times New Roman" w:hAnsi="Times New Roman"/>
                <w:sz w:val="24"/>
                <w:szCs w:val="24"/>
                <w:lang w:val="ru-RU"/>
              </w:rPr>
              <w:t xml:space="preserve"> служб;</w:t>
            </w:r>
          </w:p>
          <w:p w:rsidR="005E736E" w:rsidRPr="001160EF" w:rsidRDefault="00AA4B6E" w:rsidP="005E736E">
            <w:pPr>
              <w:pStyle w:val="a5"/>
              <w:numPr>
                <w:ilvl w:val="0"/>
                <w:numId w:val="18"/>
              </w:numPr>
              <w:ind w:left="179" w:hanging="142"/>
              <w:rPr>
                <w:rFonts w:ascii="Times New Roman" w:hAnsi="Times New Roman"/>
                <w:sz w:val="24"/>
                <w:szCs w:val="24"/>
                <w:lang w:val="ru-RU"/>
              </w:rPr>
            </w:pPr>
            <w:r>
              <w:rPr>
                <w:rFonts w:ascii="Times New Roman" w:hAnsi="Times New Roman"/>
                <w:sz w:val="24"/>
                <w:szCs w:val="24"/>
                <w:lang w:val="uk-UA"/>
              </w:rPr>
              <w:t>і</w:t>
            </w:r>
            <w:proofErr w:type="spellStart"/>
            <w:r w:rsidRPr="001160EF">
              <w:rPr>
                <w:rFonts w:ascii="Times New Roman" w:hAnsi="Times New Roman"/>
                <w:sz w:val="24"/>
                <w:szCs w:val="24"/>
                <w:lang w:val="ru-RU"/>
              </w:rPr>
              <w:t>нструктажі</w:t>
            </w:r>
            <w:proofErr w:type="spellEnd"/>
            <w:r w:rsidRPr="001160EF">
              <w:rPr>
                <w:rFonts w:ascii="Times New Roman" w:hAnsi="Times New Roman"/>
                <w:sz w:val="24"/>
                <w:szCs w:val="24"/>
                <w:lang w:val="ru-RU"/>
              </w:rPr>
              <w:t xml:space="preserve"> для </w:t>
            </w:r>
            <w:proofErr w:type="spellStart"/>
            <w:r w:rsidRPr="001160EF">
              <w:rPr>
                <w:rFonts w:ascii="Times New Roman" w:hAnsi="Times New Roman"/>
                <w:sz w:val="24"/>
                <w:szCs w:val="24"/>
                <w:lang w:val="ru-RU"/>
              </w:rPr>
              <w:t>працівників</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щодо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дій</w:t>
            </w:r>
            <w:proofErr w:type="spellEnd"/>
            <w:r w:rsidRPr="001160EF">
              <w:rPr>
                <w:rFonts w:ascii="Times New Roman" w:hAnsi="Times New Roman"/>
                <w:sz w:val="24"/>
                <w:szCs w:val="24"/>
                <w:lang w:val="ru-RU"/>
              </w:rPr>
              <w:t xml:space="preserve"> у </w:t>
            </w:r>
            <w:proofErr w:type="spellStart"/>
            <w:r w:rsidRPr="001160EF">
              <w:rPr>
                <w:rFonts w:ascii="Times New Roman" w:hAnsi="Times New Roman"/>
                <w:sz w:val="24"/>
                <w:szCs w:val="24"/>
                <w:lang w:val="ru-RU"/>
              </w:rPr>
              <w:t>разі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пожежі</w:t>
            </w:r>
            <w:proofErr w:type="spellEnd"/>
            <w:r w:rsidRPr="001160EF">
              <w:rPr>
                <w:rFonts w:ascii="Times New Roman" w:hAnsi="Times New Roman"/>
                <w:sz w:val="24"/>
                <w:szCs w:val="24"/>
                <w:lang w:val="ru-RU"/>
              </w:rPr>
              <w:t>.</w:t>
            </w:r>
          </w:p>
        </w:tc>
        <w:tc>
          <w:tcPr>
            <w:tcW w:w="1701" w:type="dxa"/>
          </w:tcPr>
          <w:p w:rsidR="005E736E" w:rsidRPr="005E736E" w:rsidRDefault="00AA4B6E" w:rsidP="005E736E">
            <w:pPr>
              <w:jc w:val="center"/>
              <w:rPr>
                <w:rFonts w:ascii="Times New Roman" w:hAnsi="Times New Roman"/>
                <w:sz w:val="24"/>
                <w:szCs w:val="24"/>
              </w:rPr>
            </w:pPr>
            <w:r w:rsidRPr="00AA4B6E">
              <w:rPr>
                <w:rFonts w:ascii="Times New Roman" w:hAnsi="Times New Roman"/>
                <w:sz w:val="24"/>
                <w:szCs w:val="24"/>
                <w:lang w:val="uk-UA"/>
              </w:rPr>
              <w:t>Червень–серпень</w:t>
            </w:r>
          </w:p>
        </w:tc>
        <w:tc>
          <w:tcPr>
            <w:tcW w:w="2126" w:type="dxa"/>
          </w:tcPr>
          <w:p w:rsidR="005E736E" w:rsidRPr="005E736E" w:rsidRDefault="00A226A1" w:rsidP="005E736E">
            <w:pPr>
              <w:jc w:val="center"/>
              <w:rPr>
                <w:rFonts w:ascii="Times New Roman" w:hAnsi="Times New Roman"/>
                <w:sz w:val="24"/>
                <w:szCs w:val="24"/>
              </w:rPr>
            </w:pPr>
            <w:r>
              <w:rPr>
                <w:rFonts w:ascii="Times New Roman" w:hAnsi="Times New Roman"/>
                <w:sz w:val="24"/>
                <w:szCs w:val="24"/>
                <w:lang w:val="uk-UA"/>
              </w:rPr>
              <w:t>Директор,</w:t>
            </w:r>
            <w:r w:rsidR="00AA4B6E" w:rsidRPr="00AA4B6E">
              <w:rPr>
                <w:rFonts w:ascii="Times New Roman" w:hAnsi="Times New Roman"/>
                <w:sz w:val="24"/>
                <w:szCs w:val="24"/>
              </w:rPr>
              <w:t xml:space="preserve"> </w:t>
            </w:r>
            <w:proofErr w:type="spellStart"/>
            <w:r w:rsidR="00AA4B6E" w:rsidRPr="00AA4B6E">
              <w:rPr>
                <w:rFonts w:ascii="Times New Roman" w:hAnsi="Times New Roman"/>
                <w:sz w:val="24"/>
                <w:szCs w:val="24"/>
              </w:rPr>
              <w:t>вихователі</w:t>
            </w:r>
            <w:proofErr w:type="spellEnd"/>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4</w:t>
            </w:r>
            <w:r>
              <w:rPr>
                <w:rFonts w:ascii="Times New Roman" w:hAnsi="Times New Roman"/>
                <w:b/>
                <w:bCs/>
                <w:sz w:val="24"/>
                <w:szCs w:val="24"/>
                <w:lang w:val="uk-UA"/>
              </w:rPr>
              <w:t>.</w:t>
            </w:r>
          </w:p>
        </w:tc>
        <w:tc>
          <w:tcPr>
            <w:tcW w:w="2268" w:type="dxa"/>
          </w:tcPr>
          <w:p w:rsidR="005E736E" w:rsidRPr="005A5BA6" w:rsidRDefault="00AA4B6E" w:rsidP="005E736E">
            <w:pPr>
              <w:jc w:val="center"/>
              <w:rPr>
                <w:rFonts w:ascii="Times New Roman" w:hAnsi="Times New Roman"/>
                <w:b/>
                <w:bCs/>
                <w:sz w:val="24"/>
                <w:szCs w:val="24"/>
              </w:rPr>
            </w:pPr>
            <w:proofErr w:type="spellStart"/>
            <w:r w:rsidRPr="005A5BA6">
              <w:rPr>
                <w:rFonts w:ascii="Times New Roman" w:hAnsi="Times New Roman"/>
                <w:b/>
                <w:bCs/>
                <w:sz w:val="24"/>
                <w:szCs w:val="24"/>
              </w:rPr>
              <w:t>Дорожня</w:t>
            </w:r>
            <w:proofErr w:type="spellEnd"/>
            <w:r w:rsidRPr="005A5BA6">
              <w:rPr>
                <w:rFonts w:ascii="Times New Roman" w:hAnsi="Times New Roman"/>
                <w:b/>
                <w:bCs/>
                <w:sz w:val="24"/>
                <w:szCs w:val="24"/>
              </w:rPr>
              <w:t xml:space="preserve"> </w:t>
            </w:r>
            <w:proofErr w:type="spellStart"/>
            <w:r w:rsidRPr="005A5BA6">
              <w:rPr>
                <w:rFonts w:ascii="Times New Roman" w:hAnsi="Times New Roman"/>
                <w:b/>
                <w:bCs/>
                <w:sz w:val="24"/>
                <w:szCs w:val="24"/>
              </w:rPr>
              <w:t>безпека</w:t>
            </w:r>
            <w:proofErr w:type="spellEnd"/>
          </w:p>
        </w:tc>
        <w:tc>
          <w:tcPr>
            <w:tcW w:w="3119" w:type="dxa"/>
          </w:tcPr>
          <w:p w:rsidR="00AA4B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Тематичні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ігри</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вправи</w:t>
            </w:r>
            <w:proofErr w:type="spellEnd"/>
            <w:r w:rsidRPr="001160EF">
              <w:rPr>
                <w:rFonts w:ascii="Times New Roman" w:hAnsi="Times New Roman"/>
                <w:sz w:val="24"/>
                <w:szCs w:val="24"/>
                <w:lang w:val="ru-RU"/>
              </w:rPr>
              <w:t xml:space="preserve"> з правил </w:t>
            </w:r>
            <w:proofErr w:type="spellStart"/>
            <w:r w:rsidRPr="001160EF">
              <w:rPr>
                <w:rFonts w:ascii="Times New Roman" w:hAnsi="Times New Roman"/>
                <w:sz w:val="24"/>
                <w:szCs w:val="24"/>
                <w:lang w:val="ru-RU"/>
              </w:rPr>
              <w:t>дорожнього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руху</w:t>
            </w:r>
            <w:proofErr w:type="spellEnd"/>
            <w:r w:rsidRPr="001160EF">
              <w:rPr>
                <w:rFonts w:ascii="Times New Roman" w:hAnsi="Times New Roman"/>
                <w:sz w:val="24"/>
                <w:szCs w:val="24"/>
                <w:lang w:val="ru-RU"/>
              </w:rPr>
              <w:t xml:space="preserve">; </w:t>
            </w:r>
          </w:p>
          <w:p w:rsidR="00AA4B6E" w:rsidRDefault="00AA4B6E" w:rsidP="005E736E">
            <w:pPr>
              <w:pStyle w:val="a5"/>
              <w:numPr>
                <w:ilvl w:val="0"/>
                <w:numId w:val="18"/>
              </w:numPr>
              <w:ind w:left="179" w:hanging="142"/>
              <w:rPr>
                <w:rFonts w:ascii="Times New Roman" w:hAnsi="Times New Roman"/>
                <w:sz w:val="24"/>
                <w:szCs w:val="24"/>
              </w:rPr>
            </w:pPr>
            <w:proofErr w:type="spellStart"/>
            <w:r w:rsidRPr="00AA4B6E">
              <w:rPr>
                <w:rFonts w:ascii="Times New Roman" w:hAnsi="Times New Roman"/>
                <w:sz w:val="24"/>
                <w:szCs w:val="24"/>
              </w:rPr>
              <w:t>моделювання</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дорожніх</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ситуацій</w:t>
            </w:r>
            <w:proofErr w:type="spellEnd"/>
            <w:r w:rsidRPr="00AA4B6E">
              <w:rPr>
                <w:rFonts w:ascii="Times New Roman" w:hAnsi="Times New Roman"/>
                <w:sz w:val="24"/>
                <w:szCs w:val="24"/>
              </w:rPr>
              <w:t xml:space="preserve">; </w:t>
            </w:r>
          </w:p>
          <w:p w:rsidR="00AA4B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дидактичні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ігри</w:t>
            </w:r>
            <w:proofErr w:type="spellEnd"/>
            <w:r w:rsidRPr="001160EF">
              <w:rPr>
                <w:rFonts w:ascii="Times New Roman" w:hAnsi="Times New Roman"/>
                <w:sz w:val="24"/>
                <w:szCs w:val="24"/>
                <w:lang w:val="ru-RU"/>
              </w:rPr>
              <w:t xml:space="preserve"> «</w:t>
            </w:r>
            <w:proofErr w:type="spellStart"/>
            <w:proofErr w:type="gramStart"/>
            <w:r w:rsidRPr="001160EF">
              <w:rPr>
                <w:rFonts w:ascii="Times New Roman" w:hAnsi="Times New Roman"/>
                <w:sz w:val="24"/>
                <w:szCs w:val="24"/>
                <w:lang w:val="ru-RU"/>
              </w:rPr>
              <w:t>Св</w:t>
            </w:r>
            <w:proofErr w:type="gramEnd"/>
            <w:r w:rsidRPr="001160EF">
              <w:rPr>
                <w:rFonts w:ascii="Times New Roman" w:hAnsi="Times New Roman"/>
                <w:sz w:val="24"/>
                <w:szCs w:val="24"/>
                <w:lang w:val="ru-RU"/>
              </w:rPr>
              <w:t>ітлофор</w:t>
            </w:r>
            <w:proofErr w:type="spellEnd"/>
            <w:r w:rsidRPr="001160EF">
              <w:rPr>
                <w:rFonts w:ascii="Times New Roman" w:hAnsi="Times New Roman"/>
                <w:sz w:val="24"/>
                <w:szCs w:val="24"/>
                <w:lang w:val="ru-RU"/>
              </w:rPr>
              <w:t>», «</w:t>
            </w:r>
            <w:proofErr w:type="spellStart"/>
            <w:r w:rsidRPr="001160EF">
              <w:rPr>
                <w:rFonts w:ascii="Times New Roman" w:hAnsi="Times New Roman"/>
                <w:sz w:val="24"/>
                <w:szCs w:val="24"/>
                <w:lang w:val="ru-RU"/>
              </w:rPr>
              <w:t>Безпечний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перехід</w:t>
            </w:r>
            <w:proofErr w:type="spellEnd"/>
            <w:r w:rsidRPr="001160EF">
              <w:rPr>
                <w:rFonts w:ascii="Times New Roman" w:hAnsi="Times New Roman"/>
                <w:sz w:val="24"/>
                <w:szCs w:val="24"/>
                <w:lang w:val="ru-RU"/>
              </w:rPr>
              <w:t xml:space="preserve">»; </w:t>
            </w:r>
          </w:p>
          <w:p w:rsidR="005E736E" w:rsidRPr="001160EF" w:rsidRDefault="00AA4B6E" w:rsidP="005E736E">
            <w:pPr>
              <w:pStyle w:val="a5"/>
              <w:numPr>
                <w:ilvl w:val="0"/>
                <w:numId w:val="18"/>
              </w:numPr>
              <w:ind w:left="179" w:hanging="142"/>
              <w:rPr>
                <w:rFonts w:ascii="Times New Roman" w:hAnsi="Times New Roman"/>
                <w:sz w:val="24"/>
                <w:szCs w:val="24"/>
                <w:lang w:val="ru-RU"/>
              </w:rPr>
            </w:pPr>
            <w:proofErr w:type="spellStart"/>
            <w:proofErr w:type="gramStart"/>
            <w:r w:rsidRPr="001160EF">
              <w:rPr>
                <w:rFonts w:ascii="Times New Roman" w:hAnsi="Times New Roman"/>
                <w:sz w:val="24"/>
                <w:szCs w:val="24"/>
                <w:lang w:val="ru-RU"/>
              </w:rPr>
              <w:t>п</w:t>
            </w:r>
            <w:proofErr w:type="gramEnd"/>
            <w:r w:rsidRPr="001160EF">
              <w:rPr>
                <w:rFonts w:ascii="Times New Roman" w:hAnsi="Times New Roman"/>
                <w:sz w:val="24"/>
                <w:szCs w:val="24"/>
                <w:lang w:val="ru-RU"/>
              </w:rPr>
              <w:t>ізнавальні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хвилинки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щодо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безпечної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поведінки</w:t>
            </w:r>
            <w:proofErr w:type="spellEnd"/>
            <w:r w:rsidRPr="001160EF">
              <w:rPr>
                <w:rFonts w:ascii="Times New Roman" w:hAnsi="Times New Roman"/>
                <w:sz w:val="24"/>
                <w:szCs w:val="24"/>
                <w:lang w:val="ru-RU"/>
              </w:rPr>
              <w:t xml:space="preserve"> на </w:t>
            </w:r>
            <w:proofErr w:type="spellStart"/>
            <w:r w:rsidRPr="001160EF">
              <w:rPr>
                <w:rFonts w:ascii="Times New Roman" w:hAnsi="Times New Roman"/>
                <w:sz w:val="24"/>
                <w:szCs w:val="24"/>
                <w:lang w:val="ru-RU"/>
              </w:rPr>
              <w:t>вулиці</w:t>
            </w:r>
            <w:proofErr w:type="spellEnd"/>
            <w:r w:rsidRPr="001160EF">
              <w:rPr>
                <w:rFonts w:ascii="Times New Roman" w:hAnsi="Times New Roman"/>
                <w:sz w:val="24"/>
                <w:szCs w:val="24"/>
                <w:lang w:val="ru-RU"/>
              </w:rPr>
              <w:t>.</w:t>
            </w:r>
          </w:p>
        </w:tc>
        <w:tc>
          <w:tcPr>
            <w:tcW w:w="1701" w:type="dxa"/>
          </w:tcPr>
          <w:p w:rsidR="005E736E" w:rsidRPr="005E736E" w:rsidRDefault="005E736E" w:rsidP="005E736E">
            <w:pPr>
              <w:jc w:val="center"/>
              <w:rPr>
                <w:rFonts w:ascii="Times New Roman" w:hAnsi="Times New Roman"/>
                <w:sz w:val="24"/>
                <w:szCs w:val="24"/>
              </w:rPr>
            </w:pPr>
            <w:r>
              <w:rPr>
                <w:rFonts w:ascii="Times New Roman" w:hAnsi="Times New Roman"/>
                <w:sz w:val="24"/>
                <w:szCs w:val="24"/>
                <w:lang w:val="uk-UA"/>
              </w:rPr>
              <w:t>Щ</w:t>
            </w:r>
            <w:proofErr w:type="spellStart"/>
            <w:r w:rsidRPr="005E736E">
              <w:rPr>
                <w:rFonts w:ascii="Times New Roman" w:hAnsi="Times New Roman"/>
                <w:sz w:val="24"/>
                <w:szCs w:val="24"/>
              </w:rPr>
              <w:t>омісяця</w:t>
            </w:r>
            <w:proofErr w:type="spellEnd"/>
          </w:p>
        </w:tc>
        <w:tc>
          <w:tcPr>
            <w:tcW w:w="2126" w:type="dxa"/>
          </w:tcPr>
          <w:p w:rsidR="005E736E" w:rsidRPr="005E736E" w:rsidRDefault="005E736E" w:rsidP="005E736E">
            <w:pPr>
              <w:jc w:val="center"/>
              <w:rPr>
                <w:rFonts w:ascii="Times New Roman" w:hAnsi="Times New Roman"/>
                <w:sz w:val="24"/>
                <w:szCs w:val="24"/>
              </w:rPr>
            </w:pPr>
            <w:proofErr w:type="spellStart"/>
            <w:r w:rsidRPr="005E736E">
              <w:rPr>
                <w:rFonts w:ascii="Times New Roman" w:hAnsi="Times New Roman"/>
                <w:sz w:val="24"/>
                <w:szCs w:val="24"/>
              </w:rPr>
              <w:t>Вихователі</w:t>
            </w:r>
            <w:proofErr w:type="spellEnd"/>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5</w:t>
            </w:r>
            <w:r>
              <w:rPr>
                <w:rFonts w:ascii="Times New Roman" w:hAnsi="Times New Roman"/>
                <w:b/>
                <w:bCs/>
                <w:sz w:val="24"/>
                <w:szCs w:val="24"/>
                <w:lang w:val="uk-UA"/>
              </w:rPr>
              <w:t>.</w:t>
            </w:r>
          </w:p>
        </w:tc>
        <w:tc>
          <w:tcPr>
            <w:tcW w:w="2268" w:type="dxa"/>
          </w:tcPr>
          <w:p w:rsidR="005E736E" w:rsidRPr="001160EF" w:rsidRDefault="00AA4B6E" w:rsidP="005E736E">
            <w:pPr>
              <w:jc w:val="center"/>
              <w:rPr>
                <w:rFonts w:ascii="Times New Roman" w:hAnsi="Times New Roman"/>
                <w:b/>
                <w:bCs/>
                <w:sz w:val="24"/>
                <w:szCs w:val="24"/>
                <w:lang w:val="ru-RU"/>
              </w:rPr>
            </w:pPr>
            <w:proofErr w:type="spellStart"/>
            <w:r w:rsidRPr="001160EF">
              <w:rPr>
                <w:rFonts w:ascii="Times New Roman" w:hAnsi="Times New Roman"/>
                <w:b/>
                <w:bCs/>
                <w:sz w:val="24"/>
                <w:szCs w:val="24"/>
                <w:lang w:val="ru-RU"/>
              </w:rPr>
              <w:t>Безпека</w:t>
            </w:r>
            <w:proofErr w:type="spellEnd"/>
            <w:r w:rsidRPr="001160EF">
              <w:rPr>
                <w:rFonts w:ascii="Times New Roman" w:hAnsi="Times New Roman"/>
                <w:b/>
                <w:bCs/>
                <w:sz w:val="24"/>
                <w:szCs w:val="24"/>
                <w:lang w:val="ru-RU"/>
              </w:rPr>
              <w:t xml:space="preserve"> на </w:t>
            </w:r>
            <w:proofErr w:type="spellStart"/>
            <w:r w:rsidRPr="001160EF">
              <w:rPr>
                <w:rFonts w:ascii="Times New Roman" w:hAnsi="Times New Roman"/>
                <w:b/>
                <w:bCs/>
                <w:sz w:val="24"/>
                <w:szCs w:val="24"/>
                <w:lang w:val="ru-RU"/>
              </w:rPr>
              <w:lastRenderedPageBreak/>
              <w:t>території</w:t>
            </w:r>
            <w:proofErr w:type="spellEnd"/>
            <w:r w:rsidRPr="001160EF">
              <w:rPr>
                <w:rFonts w:ascii="Times New Roman" w:hAnsi="Times New Roman"/>
                <w:b/>
                <w:bCs/>
                <w:sz w:val="24"/>
                <w:szCs w:val="24"/>
                <w:lang w:val="ru-RU"/>
              </w:rPr>
              <w:t xml:space="preserve"> закладу та </w:t>
            </w:r>
            <w:proofErr w:type="spellStart"/>
            <w:r w:rsidRPr="001160EF">
              <w:rPr>
                <w:rFonts w:ascii="Times New Roman" w:hAnsi="Times New Roman"/>
                <w:b/>
                <w:bCs/>
                <w:sz w:val="24"/>
                <w:szCs w:val="24"/>
                <w:lang w:val="ru-RU"/>
              </w:rPr>
              <w:t>дитячому</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майданчику</w:t>
            </w:r>
            <w:proofErr w:type="spellEnd"/>
          </w:p>
        </w:tc>
        <w:tc>
          <w:tcPr>
            <w:tcW w:w="3119" w:type="dxa"/>
          </w:tcPr>
          <w:p w:rsidR="00AA4B6E" w:rsidRPr="001160EF" w:rsidRDefault="00AA4B6E" w:rsidP="005E736E">
            <w:pPr>
              <w:pStyle w:val="a5"/>
              <w:numPr>
                <w:ilvl w:val="0"/>
                <w:numId w:val="18"/>
              </w:numPr>
              <w:ind w:left="179" w:hanging="179"/>
              <w:rPr>
                <w:rFonts w:ascii="Times New Roman" w:hAnsi="Times New Roman"/>
                <w:sz w:val="24"/>
                <w:szCs w:val="24"/>
                <w:lang w:val="ru-RU"/>
              </w:rPr>
            </w:pPr>
            <w:proofErr w:type="spellStart"/>
            <w:r w:rsidRPr="001160EF">
              <w:rPr>
                <w:rFonts w:ascii="Times New Roman" w:hAnsi="Times New Roman"/>
                <w:sz w:val="24"/>
                <w:szCs w:val="24"/>
                <w:lang w:val="ru-RU"/>
              </w:rPr>
              <w:lastRenderedPageBreak/>
              <w:t>Щоденний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огляд</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ігрових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lastRenderedPageBreak/>
              <w:t>майданчикі</w:t>
            </w:r>
            <w:proofErr w:type="gramStart"/>
            <w:r w:rsidRPr="001160EF">
              <w:rPr>
                <w:rFonts w:ascii="Times New Roman" w:hAnsi="Times New Roman"/>
                <w:sz w:val="24"/>
                <w:szCs w:val="24"/>
                <w:lang w:val="ru-RU"/>
              </w:rPr>
              <w:t>в</w:t>
            </w:r>
            <w:proofErr w:type="spellEnd"/>
            <w:proofErr w:type="gram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території</w:t>
            </w:r>
            <w:proofErr w:type="spellEnd"/>
            <w:r w:rsidRPr="001160EF">
              <w:rPr>
                <w:rFonts w:ascii="Times New Roman" w:hAnsi="Times New Roman"/>
                <w:sz w:val="24"/>
                <w:szCs w:val="24"/>
                <w:lang w:val="ru-RU"/>
              </w:rPr>
              <w:t>;</w:t>
            </w:r>
          </w:p>
          <w:p w:rsidR="00AA4B6E" w:rsidRPr="001160EF" w:rsidRDefault="00AA4B6E" w:rsidP="005E736E">
            <w:pPr>
              <w:pStyle w:val="a5"/>
              <w:numPr>
                <w:ilvl w:val="0"/>
                <w:numId w:val="18"/>
              </w:numPr>
              <w:ind w:left="179" w:hanging="179"/>
              <w:rPr>
                <w:rFonts w:ascii="Times New Roman" w:hAnsi="Times New Roman"/>
                <w:sz w:val="24"/>
                <w:szCs w:val="24"/>
                <w:lang w:val="ru-RU"/>
              </w:rPr>
            </w:pPr>
            <w:proofErr w:type="spellStart"/>
            <w:r w:rsidRPr="001160EF">
              <w:rPr>
                <w:rFonts w:ascii="Times New Roman" w:hAnsi="Times New Roman"/>
                <w:sz w:val="24"/>
                <w:szCs w:val="24"/>
                <w:lang w:val="ru-RU"/>
              </w:rPr>
              <w:t>бесіди</w:t>
            </w:r>
            <w:proofErr w:type="spellEnd"/>
            <w:r w:rsidRPr="001160EF">
              <w:rPr>
                <w:rFonts w:ascii="Times New Roman" w:hAnsi="Times New Roman"/>
                <w:sz w:val="24"/>
                <w:szCs w:val="24"/>
                <w:lang w:val="ru-RU"/>
              </w:rPr>
              <w:t xml:space="preserve"> з </w:t>
            </w:r>
            <w:proofErr w:type="spellStart"/>
            <w:r w:rsidRPr="001160EF">
              <w:rPr>
                <w:rFonts w:ascii="Times New Roman" w:hAnsi="Times New Roman"/>
                <w:sz w:val="24"/>
                <w:szCs w:val="24"/>
                <w:lang w:val="ru-RU"/>
              </w:rPr>
              <w:t>дітьми</w:t>
            </w:r>
            <w:proofErr w:type="spellEnd"/>
            <w:r w:rsidRPr="001160EF">
              <w:rPr>
                <w:rFonts w:ascii="Times New Roman" w:hAnsi="Times New Roman"/>
                <w:sz w:val="24"/>
                <w:szCs w:val="24"/>
                <w:lang w:val="ru-RU"/>
              </w:rPr>
              <w:t xml:space="preserve"> про правила </w:t>
            </w:r>
            <w:proofErr w:type="spellStart"/>
            <w:r w:rsidRPr="001160EF">
              <w:rPr>
                <w:rFonts w:ascii="Times New Roman" w:hAnsi="Times New Roman"/>
                <w:sz w:val="24"/>
                <w:szCs w:val="24"/>
                <w:lang w:val="ru-RU"/>
              </w:rPr>
              <w:t>безпечної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поведінки</w:t>
            </w:r>
            <w:proofErr w:type="spellEnd"/>
            <w:r w:rsidRPr="001160EF">
              <w:rPr>
                <w:rFonts w:ascii="Times New Roman" w:hAnsi="Times New Roman"/>
                <w:sz w:val="24"/>
                <w:szCs w:val="24"/>
                <w:lang w:val="ru-RU"/>
              </w:rPr>
              <w:t xml:space="preserve"> </w:t>
            </w:r>
            <w:proofErr w:type="spellStart"/>
            <w:proofErr w:type="gramStart"/>
            <w:r w:rsidRPr="001160EF">
              <w:rPr>
                <w:rFonts w:ascii="Times New Roman" w:hAnsi="Times New Roman"/>
                <w:sz w:val="24"/>
                <w:szCs w:val="24"/>
                <w:lang w:val="ru-RU"/>
              </w:rPr>
              <w:t>п</w:t>
            </w:r>
            <w:proofErr w:type="gramEnd"/>
            <w:r w:rsidRPr="001160EF">
              <w:rPr>
                <w:rFonts w:ascii="Times New Roman" w:hAnsi="Times New Roman"/>
                <w:sz w:val="24"/>
                <w:szCs w:val="24"/>
                <w:lang w:val="ru-RU"/>
              </w:rPr>
              <w:t>ід</w:t>
            </w:r>
            <w:proofErr w:type="spellEnd"/>
            <w:r w:rsidRPr="001160EF">
              <w:rPr>
                <w:rFonts w:ascii="Times New Roman" w:hAnsi="Times New Roman"/>
                <w:sz w:val="24"/>
                <w:szCs w:val="24"/>
                <w:lang w:val="ru-RU"/>
              </w:rPr>
              <w:t xml:space="preserve"> час </w:t>
            </w:r>
            <w:proofErr w:type="spellStart"/>
            <w:r w:rsidRPr="001160EF">
              <w:rPr>
                <w:rFonts w:ascii="Times New Roman" w:hAnsi="Times New Roman"/>
                <w:sz w:val="24"/>
                <w:szCs w:val="24"/>
                <w:lang w:val="ru-RU"/>
              </w:rPr>
              <w:t>ігор</w:t>
            </w:r>
            <w:proofErr w:type="spellEnd"/>
            <w:r w:rsidRPr="001160EF">
              <w:rPr>
                <w:rFonts w:ascii="Times New Roman" w:hAnsi="Times New Roman"/>
                <w:sz w:val="24"/>
                <w:szCs w:val="24"/>
                <w:lang w:val="ru-RU"/>
              </w:rPr>
              <w:t xml:space="preserve">; </w:t>
            </w:r>
          </w:p>
          <w:p w:rsidR="005E736E" w:rsidRPr="001160EF" w:rsidRDefault="00AA4B6E" w:rsidP="005E736E">
            <w:pPr>
              <w:pStyle w:val="a5"/>
              <w:numPr>
                <w:ilvl w:val="0"/>
                <w:numId w:val="18"/>
              </w:numPr>
              <w:ind w:left="179" w:hanging="179"/>
              <w:rPr>
                <w:rFonts w:ascii="Times New Roman" w:hAnsi="Times New Roman"/>
                <w:sz w:val="24"/>
                <w:szCs w:val="24"/>
                <w:lang w:val="ru-RU"/>
              </w:rPr>
            </w:pPr>
            <w:proofErr w:type="spellStart"/>
            <w:r w:rsidRPr="001160EF">
              <w:rPr>
                <w:rFonts w:ascii="Times New Roman" w:hAnsi="Times New Roman"/>
                <w:sz w:val="24"/>
                <w:szCs w:val="24"/>
                <w:lang w:val="ru-RU"/>
              </w:rPr>
              <w:t>формування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навичок</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безпечного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користування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ігровим</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спортивним</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обладнанням</w:t>
            </w:r>
            <w:proofErr w:type="spellEnd"/>
            <w:r w:rsidRPr="001160EF">
              <w:rPr>
                <w:rFonts w:ascii="Times New Roman" w:hAnsi="Times New Roman"/>
                <w:sz w:val="24"/>
                <w:szCs w:val="24"/>
                <w:lang w:val="ru-RU"/>
              </w:rPr>
              <w:t>.</w:t>
            </w:r>
          </w:p>
        </w:tc>
        <w:tc>
          <w:tcPr>
            <w:tcW w:w="1701" w:type="dxa"/>
          </w:tcPr>
          <w:p w:rsidR="005E736E" w:rsidRPr="005E736E" w:rsidRDefault="00AA4B6E" w:rsidP="005E736E">
            <w:pPr>
              <w:jc w:val="center"/>
              <w:rPr>
                <w:rFonts w:ascii="Times New Roman" w:hAnsi="Times New Roman"/>
                <w:sz w:val="24"/>
                <w:szCs w:val="24"/>
              </w:rPr>
            </w:pPr>
            <w:r w:rsidRPr="00AA4B6E">
              <w:rPr>
                <w:rFonts w:ascii="Times New Roman" w:hAnsi="Times New Roman"/>
                <w:sz w:val="24"/>
                <w:szCs w:val="24"/>
                <w:lang w:val="uk-UA"/>
              </w:rPr>
              <w:lastRenderedPageBreak/>
              <w:t>Постійно</w:t>
            </w:r>
          </w:p>
        </w:tc>
        <w:tc>
          <w:tcPr>
            <w:tcW w:w="2126" w:type="dxa"/>
          </w:tcPr>
          <w:p w:rsidR="005E736E" w:rsidRPr="005E736E" w:rsidRDefault="00AA4B6E" w:rsidP="005E736E">
            <w:pPr>
              <w:jc w:val="center"/>
              <w:rPr>
                <w:rFonts w:ascii="Times New Roman" w:hAnsi="Times New Roman"/>
                <w:sz w:val="24"/>
                <w:szCs w:val="24"/>
              </w:rPr>
            </w:pPr>
            <w:proofErr w:type="spellStart"/>
            <w:r w:rsidRPr="00AA4B6E">
              <w:rPr>
                <w:rFonts w:ascii="Times New Roman" w:hAnsi="Times New Roman"/>
                <w:sz w:val="24"/>
                <w:szCs w:val="24"/>
              </w:rPr>
              <w:t>Завідувач</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lastRenderedPageBreak/>
              <w:t>господарства</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вихователі</w:t>
            </w:r>
            <w:proofErr w:type="spellEnd"/>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lastRenderedPageBreak/>
              <w:t>6</w:t>
            </w:r>
            <w:r>
              <w:rPr>
                <w:rFonts w:ascii="Times New Roman" w:hAnsi="Times New Roman"/>
                <w:b/>
                <w:bCs/>
                <w:sz w:val="24"/>
                <w:szCs w:val="24"/>
                <w:lang w:val="uk-UA"/>
              </w:rPr>
              <w:t>.</w:t>
            </w:r>
          </w:p>
        </w:tc>
        <w:tc>
          <w:tcPr>
            <w:tcW w:w="2268" w:type="dxa"/>
          </w:tcPr>
          <w:p w:rsidR="005E736E" w:rsidRPr="001160EF" w:rsidRDefault="00AA4B6E" w:rsidP="005E736E">
            <w:pPr>
              <w:jc w:val="center"/>
              <w:rPr>
                <w:rFonts w:ascii="Times New Roman" w:hAnsi="Times New Roman"/>
                <w:b/>
                <w:bCs/>
                <w:sz w:val="24"/>
                <w:szCs w:val="24"/>
                <w:lang w:val="ru-RU"/>
              </w:rPr>
            </w:pPr>
            <w:proofErr w:type="spellStart"/>
            <w:r w:rsidRPr="001160EF">
              <w:rPr>
                <w:rFonts w:ascii="Times New Roman" w:hAnsi="Times New Roman"/>
                <w:b/>
                <w:bCs/>
                <w:sz w:val="24"/>
                <w:szCs w:val="24"/>
                <w:lang w:val="ru-RU"/>
              </w:rPr>
              <w:t>Безпека</w:t>
            </w:r>
            <w:proofErr w:type="spellEnd"/>
            <w:r w:rsidRPr="001160EF">
              <w:rPr>
                <w:rFonts w:ascii="Times New Roman" w:hAnsi="Times New Roman"/>
                <w:b/>
                <w:bCs/>
                <w:sz w:val="24"/>
                <w:szCs w:val="24"/>
                <w:lang w:val="ru-RU"/>
              </w:rPr>
              <w:t xml:space="preserve"> </w:t>
            </w:r>
            <w:proofErr w:type="spellStart"/>
            <w:proofErr w:type="gramStart"/>
            <w:r w:rsidRPr="001160EF">
              <w:rPr>
                <w:rFonts w:ascii="Times New Roman" w:hAnsi="Times New Roman"/>
                <w:b/>
                <w:bCs/>
                <w:sz w:val="24"/>
                <w:szCs w:val="24"/>
                <w:lang w:val="ru-RU"/>
              </w:rPr>
              <w:t>п</w:t>
            </w:r>
            <w:proofErr w:type="gramEnd"/>
            <w:r w:rsidRPr="001160EF">
              <w:rPr>
                <w:rFonts w:ascii="Times New Roman" w:hAnsi="Times New Roman"/>
                <w:b/>
                <w:bCs/>
                <w:sz w:val="24"/>
                <w:szCs w:val="24"/>
                <w:lang w:val="ru-RU"/>
              </w:rPr>
              <w:t>ід</w:t>
            </w:r>
            <w:proofErr w:type="spellEnd"/>
            <w:r w:rsidRPr="001160EF">
              <w:rPr>
                <w:rFonts w:ascii="Times New Roman" w:hAnsi="Times New Roman"/>
                <w:b/>
                <w:bCs/>
                <w:sz w:val="24"/>
                <w:szCs w:val="24"/>
                <w:lang w:val="ru-RU"/>
              </w:rPr>
              <w:t xml:space="preserve"> час </w:t>
            </w:r>
            <w:proofErr w:type="spellStart"/>
            <w:r w:rsidRPr="001160EF">
              <w:rPr>
                <w:rFonts w:ascii="Times New Roman" w:hAnsi="Times New Roman"/>
                <w:b/>
                <w:bCs/>
                <w:sz w:val="24"/>
                <w:szCs w:val="24"/>
                <w:lang w:val="ru-RU"/>
              </w:rPr>
              <w:t>перебування</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біля</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водойм</w:t>
            </w:r>
            <w:proofErr w:type="spellEnd"/>
          </w:p>
        </w:tc>
        <w:tc>
          <w:tcPr>
            <w:tcW w:w="3119" w:type="dxa"/>
          </w:tcPr>
          <w:p w:rsidR="00AA4B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Тематичні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бесіди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Безпечний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відпочинок</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біля</w:t>
            </w:r>
            <w:proofErr w:type="spellEnd"/>
            <w:r w:rsidRPr="001160EF">
              <w:rPr>
                <w:rFonts w:ascii="Times New Roman" w:hAnsi="Times New Roman"/>
                <w:sz w:val="24"/>
                <w:szCs w:val="24"/>
                <w:lang w:val="ru-RU"/>
              </w:rPr>
              <w:t xml:space="preserve"> води»; </w:t>
            </w:r>
          </w:p>
          <w:p w:rsidR="00AA4B6E" w:rsidRPr="001160EF" w:rsidRDefault="00AA4B6E"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ігрові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ситуації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щодо</w:t>
            </w:r>
            <w:proofErr w:type="spellEnd"/>
            <w:r w:rsidRPr="001160EF">
              <w:rPr>
                <w:rFonts w:ascii="Times New Roman" w:hAnsi="Times New Roman"/>
                <w:sz w:val="24"/>
                <w:szCs w:val="24"/>
                <w:lang w:val="ru-RU"/>
              </w:rPr>
              <w:t xml:space="preserve"> правил </w:t>
            </w:r>
            <w:proofErr w:type="spellStart"/>
            <w:r w:rsidRPr="001160EF">
              <w:rPr>
                <w:rFonts w:ascii="Times New Roman" w:hAnsi="Times New Roman"/>
                <w:sz w:val="24"/>
                <w:szCs w:val="24"/>
                <w:lang w:val="ru-RU"/>
              </w:rPr>
              <w:t>поведінки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біля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водойм</w:t>
            </w:r>
            <w:proofErr w:type="spellEnd"/>
            <w:r w:rsidRPr="001160EF">
              <w:rPr>
                <w:rFonts w:ascii="Times New Roman" w:hAnsi="Times New Roman"/>
                <w:sz w:val="24"/>
                <w:szCs w:val="24"/>
                <w:lang w:val="ru-RU"/>
              </w:rPr>
              <w:t xml:space="preserve">; </w:t>
            </w:r>
          </w:p>
          <w:p w:rsidR="005E736E" w:rsidRPr="005E736E" w:rsidRDefault="00AA4B6E" w:rsidP="005E736E">
            <w:pPr>
              <w:pStyle w:val="a5"/>
              <w:numPr>
                <w:ilvl w:val="0"/>
                <w:numId w:val="18"/>
              </w:numPr>
              <w:ind w:left="179" w:hanging="142"/>
              <w:rPr>
                <w:rFonts w:ascii="Times New Roman" w:hAnsi="Times New Roman"/>
                <w:sz w:val="24"/>
                <w:szCs w:val="24"/>
              </w:rPr>
            </w:pPr>
            <w:r>
              <w:rPr>
                <w:rFonts w:ascii="Times New Roman" w:hAnsi="Times New Roman"/>
                <w:sz w:val="24"/>
                <w:szCs w:val="24"/>
                <w:lang w:val="uk-UA"/>
              </w:rPr>
              <w:t>і</w:t>
            </w:r>
            <w:proofErr w:type="spellStart"/>
            <w:r w:rsidRPr="00AA4B6E">
              <w:rPr>
                <w:rFonts w:ascii="Times New Roman" w:hAnsi="Times New Roman"/>
                <w:sz w:val="24"/>
                <w:szCs w:val="24"/>
              </w:rPr>
              <w:t>нформаційні</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рекомендації</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для</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батьків</w:t>
            </w:r>
            <w:proofErr w:type="spellEnd"/>
            <w:r w:rsidRPr="00AA4B6E">
              <w:rPr>
                <w:rFonts w:ascii="Times New Roman" w:hAnsi="Times New Roman"/>
                <w:sz w:val="24"/>
                <w:szCs w:val="24"/>
              </w:rPr>
              <w:t>.</w:t>
            </w:r>
          </w:p>
        </w:tc>
        <w:tc>
          <w:tcPr>
            <w:tcW w:w="1701" w:type="dxa"/>
          </w:tcPr>
          <w:p w:rsidR="005E736E" w:rsidRPr="005E736E" w:rsidRDefault="005E736E" w:rsidP="005E736E">
            <w:pPr>
              <w:jc w:val="center"/>
              <w:rPr>
                <w:rFonts w:ascii="Times New Roman" w:hAnsi="Times New Roman"/>
                <w:sz w:val="24"/>
                <w:szCs w:val="24"/>
              </w:rPr>
            </w:pPr>
            <w:r>
              <w:rPr>
                <w:rFonts w:ascii="Times New Roman" w:hAnsi="Times New Roman"/>
                <w:sz w:val="24"/>
                <w:szCs w:val="24"/>
                <w:lang w:val="uk-UA"/>
              </w:rPr>
              <w:t>Л</w:t>
            </w:r>
            <w:proofErr w:type="spellStart"/>
            <w:r w:rsidRPr="005E736E">
              <w:rPr>
                <w:rFonts w:ascii="Times New Roman" w:hAnsi="Times New Roman"/>
                <w:sz w:val="24"/>
                <w:szCs w:val="24"/>
              </w:rPr>
              <w:t>ипень</w:t>
            </w:r>
            <w:proofErr w:type="spellEnd"/>
          </w:p>
        </w:tc>
        <w:tc>
          <w:tcPr>
            <w:tcW w:w="2126" w:type="dxa"/>
          </w:tcPr>
          <w:p w:rsidR="005E736E" w:rsidRPr="005E736E" w:rsidRDefault="005E736E" w:rsidP="005E736E">
            <w:pPr>
              <w:jc w:val="center"/>
              <w:rPr>
                <w:rFonts w:ascii="Times New Roman" w:hAnsi="Times New Roman"/>
                <w:sz w:val="24"/>
                <w:szCs w:val="24"/>
              </w:rPr>
            </w:pPr>
            <w:proofErr w:type="spellStart"/>
            <w:r w:rsidRPr="005E736E">
              <w:rPr>
                <w:rFonts w:ascii="Times New Roman" w:hAnsi="Times New Roman"/>
                <w:sz w:val="24"/>
                <w:szCs w:val="24"/>
              </w:rPr>
              <w:t>Вихователі</w:t>
            </w:r>
            <w:proofErr w:type="spellEnd"/>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7</w:t>
            </w:r>
            <w:r>
              <w:rPr>
                <w:rFonts w:ascii="Times New Roman" w:hAnsi="Times New Roman"/>
                <w:b/>
                <w:bCs/>
                <w:sz w:val="24"/>
                <w:szCs w:val="24"/>
                <w:lang w:val="uk-UA"/>
              </w:rPr>
              <w:t>.</w:t>
            </w:r>
          </w:p>
        </w:tc>
        <w:tc>
          <w:tcPr>
            <w:tcW w:w="2268" w:type="dxa"/>
          </w:tcPr>
          <w:p w:rsidR="005E736E" w:rsidRPr="001160EF" w:rsidRDefault="00AA4B6E" w:rsidP="005E736E">
            <w:pPr>
              <w:jc w:val="center"/>
              <w:rPr>
                <w:rFonts w:ascii="Times New Roman" w:hAnsi="Times New Roman"/>
                <w:b/>
                <w:bCs/>
                <w:sz w:val="24"/>
                <w:szCs w:val="24"/>
                <w:lang w:val="ru-RU"/>
              </w:rPr>
            </w:pPr>
            <w:proofErr w:type="spellStart"/>
            <w:r w:rsidRPr="001160EF">
              <w:rPr>
                <w:rFonts w:ascii="Times New Roman" w:hAnsi="Times New Roman"/>
                <w:b/>
                <w:bCs/>
                <w:sz w:val="24"/>
                <w:szCs w:val="24"/>
                <w:lang w:val="ru-RU"/>
              </w:rPr>
              <w:t>Попередження</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теплових</w:t>
            </w:r>
            <w:proofErr w:type="spellEnd"/>
            <w:r w:rsidRPr="001160EF">
              <w:rPr>
                <w:rFonts w:ascii="Times New Roman" w:hAnsi="Times New Roman"/>
                <w:b/>
                <w:bCs/>
                <w:sz w:val="24"/>
                <w:szCs w:val="24"/>
                <w:lang w:val="ru-RU"/>
              </w:rPr>
              <w:t xml:space="preserve"> та </w:t>
            </w:r>
            <w:proofErr w:type="spellStart"/>
            <w:r w:rsidRPr="001160EF">
              <w:rPr>
                <w:rFonts w:ascii="Times New Roman" w:hAnsi="Times New Roman"/>
                <w:b/>
                <w:bCs/>
                <w:sz w:val="24"/>
                <w:szCs w:val="24"/>
                <w:lang w:val="ru-RU"/>
              </w:rPr>
              <w:t>сонячних</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ударі</w:t>
            </w:r>
            <w:proofErr w:type="gramStart"/>
            <w:r w:rsidRPr="001160EF">
              <w:rPr>
                <w:rFonts w:ascii="Times New Roman" w:hAnsi="Times New Roman"/>
                <w:b/>
                <w:bCs/>
                <w:sz w:val="24"/>
                <w:szCs w:val="24"/>
                <w:lang w:val="ru-RU"/>
              </w:rPr>
              <w:t>в</w:t>
            </w:r>
            <w:proofErr w:type="spellEnd"/>
            <w:proofErr w:type="gramEnd"/>
          </w:p>
        </w:tc>
        <w:tc>
          <w:tcPr>
            <w:tcW w:w="3119" w:type="dxa"/>
          </w:tcPr>
          <w:p w:rsidR="00AA4B6E" w:rsidRPr="001160EF" w:rsidRDefault="00AA4B6E" w:rsidP="005E736E">
            <w:pPr>
              <w:pStyle w:val="a5"/>
              <w:numPr>
                <w:ilvl w:val="0"/>
                <w:numId w:val="18"/>
              </w:numPr>
              <w:ind w:left="179" w:hanging="179"/>
              <w:rPr>
                <w:rFonts w:ascii="Times New Roman" w:hAnsi="Times New Roman"/>
                <w:sz w:val="24"/>
                <w:szCs w:val="24"/>
                <w:lang w:val="ru-RU"/>
              </w:rPr>
            </w:pPr>
            <w:proofErr w:type="spellStart"/>
            <w:r w:rsidRPr="001160EF">
              <w:rPr>
                <w:rFonts w:ascii="Times New Roman" w:hAnsi="Times New Roman"/>
                <w:sz w:val="24"/>
                <w:szCs w:val="24"/>
                <w:lang w:val="ru-RU"/>
              </w:rPr>
              <w:t>Організація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прогулянок</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із</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дотриманням</w:t>
            </w:r>
            <w:proofErr w:type="spellEnd"/>
            <w:r w:rsidRPr="001160EF">
              <w:rPr>
                <w:rFonts w:ascii="Times New Roman" w:hAnsi="Times New Roman"/>
                <w:sz w:val="24"/>
                <w:szCs w:val="24"/>
                <w:lang w:val="ru-RU"/>
              </w:rPr>
              <w:t xml:space="preserve"> </w:t>
            </w:r>
            <w:proofErr w:type="gramStart"/>
            <w:r w:rsidRPr="001160EF">
              <w:rPr>
                <w:rFonts w:ascii="Times New Roman" w:hAnsi="Times New Roman"/>
                <w:sz w:val="24"/>
                <w:szCs w:val="24"/>
                <w:lang w:val="ru-RU"/>
              </w:rPr>
              <w:t>температурного</w:t>
            </w:r>
            <w:proofErr w:type="gramEnd"/>
            <w:r w:rsidRPr="001160EF">
              <w:rPr>
                <w:rFonts w:ascii="Times New Roman" w:hAnsi="Times New Roman"/>
                <w:sz w:val="24"/>
                <w:szCs w:val="24"/>
                <w:lang w:val="ru-RU"/>
              </w:rPr>
              <w:t xml:space="preserve"> режиму;</w:t>
            </w:r>
          </w:p>
          <w:p w:rsidR="00AA4B6E" w:rsidRDefault="00AA4B6E" w:rsidP="005E736E">
            <w:pPr>
              <w:pStyle w:val="a5"/>
              <w:numPr>
                <w:ilvl w:val="0"/>
                <w:numId w:val="18"/>
              </w:numPr>
              <w:ind w:left="179" w:hanging="179"/>
              <w:rPr>
                <w:rFonts w:ascii="Times New Roman" w:hAnsi="Times New Roman"/>
                <w:sz w:val="24"/>
                <w:szCs w:val="24"/>
              </w:rPr>
            </w:pPr>
            <w:proofErr w:type="spellStart"/>
            <w:r w:rsidRPr="00AA4B6E">
              <w:rPr>
                <w:rFonts w:ascii="Times New Roman" w:hAnsi="Times New Roman"/>
                <w:sz w:val="24"/>
                <w:szCs w:val="24"/>
              </w:rPr>
              <w:t>контроль</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використання</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головних</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уборів</w:t>
            </w:r>
            <w:proofErr w:type="spellEnd"/>
            <w:r w:rsidRPr="00AA4B6E">
              <w:rPr>
                <w:rFonts w:ascii="Times New Roman" w:hAnsi="Times New Roman"/>
                <w:sz w:val="24"/>
                <w:szCs w:val="24"/>
              </w:rPr>
              <w:t>;</w:t>
            </w:r>
          </w:p>
          <w:p w:rsidR="00AA4B6E" w:rsidRDefault="00AA4B6E" w:rsidP="005E736E">
            <w:pPr>
              <w:pStyle w:val="a5"/>
              <w:numPr>
                <w:ilvl w:val="0"/>
                <w:numId w:val="18"/>
              </w:numPr>
              <w:ind w:left="179" w:hanging="179"/>
              <w:rPr>
                <w:rFonts w:ascii="Times New Roman" w:hAnsi="Times New Roman"/>
                <w:sz w:val="24"/>
                <w:szCs w:val="24"/>
              </w:rPr>
            </w:pPr>
            <w:proofErr w:type="spellStart"/>
            <w:r w:rsidRPr="00AA4B6E">
              <w:rPr>
                <w:rFonts w:ascii="Times New Roman" w:hAnsi="Times New Roman"/>
                <w:sz w:val="24"/>
                <w:szCs w:val="24"/>
              </w:rPr>
              <w:t>дотримання</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питного</w:t>
            </w:r>
            <w:proofErr w:type="spellEnd"/>
            <w:r w:rsidRPr="00AA4B6E">
              <w:rPr>
                <w:rFonts w:ascii="Times New Roman" w:hAnsi="Times New Roman"/>
                <w:sz w:val="24"/>
                <w:szCs w:val="24"/>
              </w:rPr>
              <w:t xml:space="preserve"> </w:t>
            </w:r>
            <w:proofErr w:type="spellStart"/>
            <w:r w:rsidRPr="00AA4B6E">
              <w:rPr>
                <w:rFonts w:ascii="Times New Roman" w:hAnsi="Times New Roman"/>
                <w:sz w:val="24"/>
                <w:szCs w:val="24"/>
              </w:rPr>
              <w:t>режиму</w:t>
            </w:r>
            <w:proofErr w:type="spellEnd"/>
            <w:r w:rsidRPr="00AA4B6E">
              <w:rPr>
                <w:rFonts w:ascii="Times New Roman" w:hAnsi="Times New Roman"/>
                <w:sz w:val="24"/>
                <w:szCs w:val="24"/>
              </w:rPr>
              <w:t>;</w:t>
            </w:r>
          </w:p>
          <w:p w:rsidR="005E736E" w:rsidRPr="001160EF" w:rsidRDefault="00AA4B6E" w:rsidP="005E736E">
            <w:pPr>
              <w:pStyle w:val="a5"/>
              <w:numPr>
                <w:ilvl w:val="0"/>
                <w:numId w:val="18"/>
              </w:numPr>
              <w:ind w:left="179" w:hanging="179"/>
              <w:rPr>
                <w:rFonts w:ascii="Times New Roman" w:hAnsi="Times New Roman"/>
                <w:sz w:val="24"/>
                <w:szCs w:val="24"/>
                <w:lang w:val="ru-RU"/>
              </w:rPr>
            </w:pPr>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бесіди</w:t>
            </w:r>
            <w:proofErr w:type="spellEnd"/>
            <w:r w:rsidRPr="001160EF">
              <w:rPr>
                <w:rFonts w:ascii="Times New Roman" w:hAnsi="Times New Roman"/>
                <w:sz w:val="24"/>
                <w:szCs w:val="24"/>
                <w:lang w:val="ru-RU"/>
              </w:rPr>
              <w:t xml:space="preserve"> про </w:t>
            </w:r>
            <w:proofErr w:type="spellStart"/>
            <w:r w:rsidRPr="001160EF">
              <w:rPr>
                <w:rFonts w:ascii="Times New Roman" w:hAnsi="Times New Roman"/>
                <w:sz w:val="24"/>
                <w:szCs w:val="24"/>
                <w:lang w:val="ru-RU"/>
              </w:rPr>
              <w:t>користь</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небезпеку</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сонця</w:t>
            </w:r>
            <w:proofErr w:type="spellEnd"/>
            <w:r w:rsidRPr="001160EF">
              <w:rPr>
                <w:rFonts w:ascii="Times New Roman" w:hAnsi="Times New Roman"/>
                <w:sz w:val="24"/>
                <w:szCs w:val="24"/>
                <w:lang w:val="ru-RU"/>
              </w:rPr>
              <w:t>.</w:t>
            </w:r>
          </w:p>
        </w:tc>
        <w:tc>
          <w:tcPr>
            <w:tcW w:w="1701" w:type="dxa"/>
          </w:tcPr>
          <w:p w:rsidR="005E736E" w:rsidRPr="005E736E" w:rsidRDefault="00AA4B6E" w:rsidP="005E736E">
            <w:pPr>
              <w:jc w:val="center"/>
              <w:rPr>
                <w:rFonts w:ascii="Times New Roman" w:hAnsi="Times New Roman"/>
                <w:sz w:val="24"/>
                <w:szCs w:val="24"/>
              </w:rPr>
            </w:pPr>
            <w:r w:rsidRPr="00AA4B6E">
              <w:rPr>
                <w:rFonts w:ascii="Times New Roman" w:hAnsi="Times New Roman"/>
                <w:sz w:val="24"/>
                <w:szCs w:val="24"/>
                <w:lang w:val="uk-UA"/>
              </w:rPr>
              <w:t>Протягом літа</w:t>
            </w:r>
          </w:p>
        </w:tc>
        <w:tc>
          <w:tcPr>
            <w:tcW w:w="2126" w:type="dxa"/>
          </w:tcPr>
          <w:p w:rsidR="005E736E" w:rsidRPr="00AA4B6E" w:rsidRDefault="005E736E" w:rsidP="005E736E">
            <w:pPr>
              <w:jc w:val="center"/>
              <w:rPr>
                <w:rFonts w:ascii="Times New Roman" w:hAnsi="Times New Roman"/>
                <w:sz w:val="24"/>
                <w:szCs w:val="24"/>
                <w:lang w:val="uk-UA"/>
              </w:rPr>
            </w:pPr>
            <w:proofErr w:type="spellStart"/>
            <w:r w:rsidRPr="005E736E">
              <w:rPr>
                <w:rFonts w:ascii="Times New Roman" w:hAnsi="Times New Roman"/>
                <w:sz w:val="24"/>
                <w:szCs w:val="24"/>
              </w:rPr>
              <w:t>Вихователі</w:t>
            </w:r>
            <w:proofErr w:type="spellEnd"/>
            <w:r w:rsidR="00AA4B6E">
              <w:rPr>
                <w:rFonts w:ascii="Times New Roman" w:hAnsi="Times New Roman"/>
                <w:sz w:val="24"/>
                <w:szCs w:val="24"/>
                <w:lang w:val="uk-UA"/>
              </w:rPr>
              <w:t>, м</w:t>
            </w:r>
            <w:r w:rsidR="00AA4B6E" w:rsidRPr="00AA4B6E">
              <w:rPr>
                <w:rFonts w:ascii="Times New Roman" w:hAnsi="Times New Roman"/>
                <w:sz w:val="24"/>
                <w:szCs w:val="24"/>
                <w:lang w:val="uk-UA"/>
              </w:rPr>
              <w:t>едична сестра</w:t>
            </w:r>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8</w:t>
            </w:r>
            <w:r>
              <w:rPr>
                <w:rFonts w:ascii="Times New Roman" w:hAnsi="Times New Roman"/>
                <w:b/>
                <w:bCs/>
                <w:sz w:val="24"/>
                <w:szCs w:val="24"/>
                <w:lang w:val="uk-UA"/>
              </w:rPr>
              <w:t>.</w:t>
            </w:r>
          </w:p>
        </w:tc>
        <w:tc>
          <w:tcPr>
            <w:tcW w:w="2268" w:type="dxa"/>
          </w:tcPr>
          <w:p w:rsidR="005E736E" w:rsidRPr="005A5BA6" w:rsidRDefault="00AA4B6E" w:rsidP="005E736E">
            <w:pPr>
              <w:jc w:val="center"/>
              <w:rPr>
                <w:rFonts w:ascii="Times New Roman" w:hAnsi="Times New Roman"/>
                <w:b/>
                <w:bCs/>
                <w:sz w:val="24"/>
                <w:szCs w:val="24"/>
              </w:rPr>
            </w:pPr>
            <w:proofErr w:type="spellStart"/>
            <w:r w:rsidRPr="005A5BA6">
              <w:rPr>
                <w:rFonts w:ascii="Times New Roman" w:hAnsi="Times New Roman"/>
                <w:b/>
                <w:bCs/>
                <w:sz w:val="24"/>
                <w:szCs w:val="24"/>
              </w:rPr>
              <w:t>Санітарно-гігієнічна</w:t>
            </w:r>
            <w:proofErr w:type="spellEnd"/>
            <w:r w:rsidRPr="005A5BA6">
              <w:rPr>
                <w:rFonts w:ascii="Times New Roman" w:hAnsi="Times New Roman"/>
                <w:b/>
                <w:bCs/>
                <w:sz w:val="24"/>
                <w:szCs w:val="24"/>
              </w:rPr>
              <w:t xml:space="preserve"> </w:t>
            </w:r>
            <w:proofErr w:type="spellStart"/>
            <w:r w:rsidRPr="005A5BA6">
              <w:rPr>
                <w:rFonts w:ascii="Times New Roman" w:hAnsi="Times New Roman"/>
                <w:b/>
                <w:bCs/>
                <w:sz w:val="24"/>
                <w:szCs w:val="24"/>
              </w:rPr>
              <w:t>безпека</w:t>
            </w:r>
            <w:proofErr w:type="spellEnd"/>
          </w:p>
        </w:tc>
        <w:tc>
          <w:tcPr>
            <w:tcW w:w="3119" w:type="dxa"/>
          </w:tcPr>
          <w:p w:rsidR="00CF41B1" w:rsidRPr="001160EF" w:rsidRDefault="00AA4B6E" w:rsidP="005E736E">
            <w:pPr>
              <w:pStyle w:val="a5"/>
              <w:numPr>
                <w:ilvl w:val="0"/>
                <w:numId w:val="18"/>
              </w:numPr>
              <w:ind w:left="179" w:hanging="179"/>
              <w:rPr>
                <w:rFonts w:ascii="Times New Roman" w:hAnsi="Times New Roman"/>
                <w:sz w:val="24"/>
                <w:szCs w:val="24"/>
                <w:lang w:val="ru-RU"/>
              </w:rPr>
            </w:pPr>
            <w:proofErr w:type="spellStart"/>
            <w:r w:rsidRPr="001160EF">
              <w:rPr>
                <w:rFonts w:ascii="Times New Roman" w:hAnsi="Times New Roman"/>
                <w:sz w:val="24"/>
                <w:szCs w:val="24"/>
                <w:lang w:val="ru-RU"/>
              </w:rPr>
              <w:t>Формування</w:t>
            </w:r>
            <w:proofErr w:type="spellEnd"/>
            <w:r w:rsidRPr="001160EF">
              <w:rPr>
                <w:rFonts w:ascii="Times New Roman" w:hAnsi="Times New Roman"/>
                <w:sz w:val="24"/>
                <w:szCs w:val="24"/>
                <w:lang w:val="ru-RU"/>
              </w:rPr>
              <w:t xml:space="preserve"> у </w:t>
            </w:r>
            <w:proofErr w:type="spellStart"/>
            <w:r w:rsidRPr="001160EF">
              <w:rPr>
                <w:rFonts w:ascii="Times New Roman" w:hAnsi="Times New Roman"/>
                <w:sz w:val="24"/>
                <w:szCs w:val="24"/>
                <w:lang w:val="ru-RU"/>
              </w:rPr>
              <w:t>дітей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навичок</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особистої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гі</w:t>
            </w:r>
            <w:proofErr w:type="gramStart"/>
            <w:r w:rsidRPr="001160EF">
              <w:rPr>
                <w:rFonts w:ascii="Times New Roman" w:hAnsi="Times New Roman"/>
                <w:sz w:val="24"/>
                <w:szCs w:val="24"/>
                <w:lang w:val="ru-RU"/>
              </w:rPr>
              <w:t>г</w:t>
            </w:r>
            <w:proofErr w:type="gramEnd"/>
            <w:r w:rsidRPr="001160EF">
              <w:rPr>
                <w:rFonts w:ascii="Times New Roman" w:hAnsi="Times New Roman"/>
                <w:sz w:val="24"/>
                <w:szCs w:val="24"/>
                <w:lang w:val="ru-RU"/>
              </w:rPr>
              <w:t>ієни</w:t>
            </w:r>
            <w:proofErr w:type="spellEnd"/>
            <w:r w:rsidRPr="001160EF">
              <w:rPr>
                <w:rFonts w:ascii="Times New Roman" w:hAnsi="Times New Roman"/>
                <w:sz w:val="24"/>
                <w:szCs w:val="24"/>
                <w:lang w:val="ru-RU"/>
              </w:rPr>
              <w:t>;</w:t>
            </w:r>
          </w:p>
          <w:p w:rsidR="00CF41B1" w:rsidRPr="001160EF" w:rsidRDefault="00AA4B6E" w:rsidP="005E736E">
            <w:pPr>
              <w:pStyle w:val="a5"/>
              <w:numPr>
                <w:ilvl w:val="0"/>
                <w:numId w:val="18"/>
              </w:numPr>
              <w:ind w:left="179" w:hanging="179"/>
              <w:rPr>
                <w:rFonts w:ascii="Times New Roman" w:hAnsi="Times New Roman"/>
                <w:sz w:val="24"/>
                <w:szCs w:val="24"/>
                <w:lang w:val="ru-RU"/>
              </w:rPr>
            </w:pPr>
            <w:r w:rsidRPr="001160EF">
              <w:rPr>
                <w:rFonts w:ascii="Times New Roman" w:hAnsi="Times New Roman"/>
                <w:sz w:val="24"/>
                <w:szCs w:val="24"/>
                <w:lang w:val="ru-RU"/>
              </w:rPr>
              <w:t xml:space="preserve">контроль </w:t>
            </w:r>
            <w:proofErr w:type="spellStart"/>
            <w:r w:rsidRPr="001160EF">
              <w:rPr>
                <w:rFonts w:ascii="Times New Roman" w:hAnsi="Times New Roman"/>
                <w:sz w:val="24"/>
                <w:szCs w:val="24"/>
                <w:lang w:val="ru-RU"/>
              </w:rPr>
              <w:t>миття</w:t>
            </w:r>
            <w:proofErr w:type="spellEnd"/>
            <w:r w:rsidRPr="001160EF">
              <w:rPr>
                <w:rFonts w:ascii="Times New Roman" w:hAnsi="Times New Roman"/>
                <w:sz w:val="24"/>
                <w:szCs w:val="24"/>
                <w:lang w:val="ru-RU"/>
              </w:rPr>
              <w:t xml:space="preserve"> рук, </w:t>
            </w:r>
            <w:proofErr w:type="spellStart"/>
            <w:r w:rsidRPr="001160EF">
              <w:rPr>
                <w:rFonts w:ascii="Times New Roman" w:hAnsi="Times New Roman"/>
                <w:sz w:val="24"/>
                <w:szCs w:val="24"/>
                <w:lang w:val="ru-RU"/>
              </w:rPr>
              <w:t>користування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індивідуальними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засобами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гі</w:t>
            </w:r>
            <w:proofErr w:type="gramStart"/>
            <w:r w:rsidRPr="001160EF">
              <w:rPr>
                <w:rFonts w:ascii="Times New Roman" w:hAnsi="Times New Roman"/>
                <w:sz w:val="24"/>
                <w:szCs w:val="24"/>
                <w:lang w:val="ru-RU"/>
              </w:rPr>
              <w:t>г</w:t>
            </w:r>
            <w:proofErr w:type="gramEnd"/>
            <w:r w:rsidRPr="001160EF">
              <w:rPr>
                <w:rFonts w:ascii="Times New Roman" w:hAnsi="Times New Roman"/>
                <w:sz w:val="24"/>
                <w:szCs w:val="24"/>
                <w:lang w:val="ru-RU"/>
              </w:rPr>
              <w:t>ієни</w:t>
            </w:r>
            <w:proofErr w:type="spellEnd"/>
            <w:r w:rsidRPr="001160EF">
              <w:rPr>
                <w:rFonts w:ascii="Times New Roman" w:hAnsi="Times New Roman"/>
                <w:sz w:val="24"/>
                <w:szCs w:val="24"/>
                <w:lang w:val="ru-RU"/>
              </w:rPr>
              <w:t>;</w:t>
            </w:r>
          </w:p>
          <w:p w:rsidR="005E736E" w:rsidRPr="001160EF" w:rsidRDefault="00AA4B6E" w:rsidP="005E736E">
            <w:pPr>
              <w:pStyle w:val="a5"/>
              <w:numPr>
                <w:ilvl w:val="0"/>
                <w:numId w:val="18"/>
              </w:numPr>
              <w:ind w:left="179" w:hanging="179"/>
              <w:rPr>
                <w:rFonts w:ascii="Times New Roman" w:hAnsi="Times New Roman"/>
                <w:sz w:val="24"/>
                <w:szCs w:val="24"/>
                <w:lang w:val="ru-RU"/>
              </w:rPr>
            </w:pPr>
            <w:proofErr w:type="spellStart"/>
            <w:proofErr w:type="gramStart"/>
            <w:r w:rsidRPr="001160EF">
              <w:rPr>
                <w:rFonts w:ascii="Times New Roman" w:hAnsi="Times New Roman"/>
                <w:sz w:val="24"/>
                <w:szCs w:val="24"/>
                <w:lang w:val="ru-RU"/>
              </w:rPr>
              <w:t>проф</w:t>
            </w:r>
            <w:proofErr w:type="gramEnd"/>
            <w:r w:rsidRPr="001160EF">
              <w:rPr>
                <w:rFonts w:ascii="Times New Roman" w:hAnsi="Times New Roman"/>
                <w:sz w:val="24"/>
                <w:szCs w:val="24"/>
                <w:lang w:val="ru-RU"/>
              </w:rPr>
              <w:t>ілактичні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бесіди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щодо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збереження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здоров’я</w:t>
            </w:r>
            <w:proofErr w:type="spellEnd"/>
            <w:r w:rsidRPr="001160EF">
              <w:rPr>
                <w:rFonts w:ascii="Times New Roman" w:hAnsi="Times New Roman"/>
                <w:sz w:val="24"/>
                <w:szCs w:val="24"/>
                <w:lang w:val="ru-RU"/>
              </w:rPr>
              <w:t xml:space="preserve"> у </w:t>
            </w:r>
            <w:proofErr w:type="spellStart"/>
            <w:r w:rsidRPr="001160EF">
              <w:rPr>
                <w:rFonts w:ascii="Times New Roman" w:hAnsi="Times New Roman"/>
                <w:sz w:val="24"/>
                <w:szCs w:val="24"/>
                <w:lang w:val="ru-RU"/>
              </w:rPr>
              <w:t>літній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період</w:t>
            </w:r>
            <w:proofErr w:type="spellEnd"/>
            <w:r w:rsidRPr="001160EF">
              <w:rPr>
                <w:rFonts w:ascii="Times New Roman" w:hAnsi="Times New Roman"/>
                <w:sz w:val="24"/>
                <w:szCs w:val="24"/>
                <w:lang w:val="ru-RU"/>
              </w:rPr>
              <w:t>.</w:t>
            </w:r>
          </w:p>
        </w:tc>
        <w:tc>
          <w:tcPr>
            <w:tcW w:w="1701" w:type="dxa"/>
          </w:tcPr>
          <w:p w:rsidR="005E736E" w:rsidRPr="005E736E" w:rsidRDefault="005E736E" w:rsidP="005E736E">
            <w:pPr>
              <w:jc w:val="center"/>
              <w:rPr>
                <w:rFonts w:ascii="Times New Roman" w:hAnsi="Times New Roman"/>
                <w:sz w:val="24"/>
                <w:szCs w:val="24"/>
              </w:rPr>
            </w:pPr>
            <w:r>
              <w:rPr>
                <w:rFonts w:ascii="Times New Roman" w:hAnsi="Times New Roman"/>
                <w:sz w:val="24"/>
                <w:szCs w:val="24"/>
                <w:lang w:val="uk-UA"/>
              </w:rPr>
              <w:t>П</w:t>
            </w:r>
            <w:proofErr w:type="spellStart"/>
            <w:r w:rsidRPr="005E736E">
              <w:rPr>
                <w:rFonts w:ascii="Times New Roman" w:hAnsi="Times New Roman"/>
                <w:sz w:val="24"/>
                <w:szCs w:val="24"/>
              </w:rPr>
              <w:t>остійно</w:t>
            </w:r>
            <w:proofErr w:type="spellEnd"/>
          </w:p>
        </w:tc>
        <w:tc>
          <w:tcPr>
            <w:tcW w:w="2126" w:type="dxa"/>
          </w:tcPr>
          <w:p w:rsidR="005E736E" w:rsidRPr="005E736E" w:rsidRDefault="00CF41B1" w:rsidP="005E736E">
            <w:pPr>
              <w:jc w:val="center"/>
              <w:rPr>
                <w:rFonts w:ascii="Times New Roman" w:hAnsi="Times New Roman"/>
                <w:sz w:val="24"/>
                <w:szCs w:val="24"/>
              </w:rPr>
            </w:pPr>
            <w:proofErr w:type="spellStart"/>
            <w:r w:rsidRPr="00CF41B1">
              <w:rPr>
                <w:rFonts w:ascii="Times New Roman" w:hAnsi="Times New Roman"/>
                <w:sz w:val="24"/>
                <w:szCs w:val="24"/>
              </w:rPr>
              <w:t>Медична</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сестра</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вихователі</w:t>
            </w:r>
            <w:proofErr w:type="spellEnd"/>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9</w:t>
            </w:r>
            <w:r>
              <w:rPr>
                <w:rFonts w:ascii="Times New Roman" w:hAnsi="Times New Roman"/>
                <w:b/>
                <w:bCs/>
                <w:sz w:val="24"/>
                <w:szCs w:val="24"/>
                <w:lang w:val="uk-UA"/>
              </w:rPr>
              <w:t>.</w:t>
            </w:r>
          </w:p>
        </w:tc>
        <w:tc>
          <w:tcPr>
            <w:tcW w:w="2268" w:type="dxa"/>
          </w:tcPr>
          <w:p w:rsidR="005E736E" w:rsidRPr="005A5BA6" w:rsidRDefault="00CF41B1" w:rsidP="005E736E">
            <w:pPr>
              <w:jc w:val="center"/>
              <w:rPr>
                <w:rFonts w:ascii="Times New Roman" w:hAnsi="Times New Roman"/>
                <w:b/>
                <w:bCs/>
                <w:sz w:val="24"/>
                <w:szCs w:val="24"/>
              </w:rPr>
            </w:pPr>
            <w:proofErr w:type="spellStart"/>
            <w:r w:rsidRPr="005A5BA6">
              <w:rPr>
                <w:rFonts w:ascii="Times New Roman" w:hAnsi="Times New Roman"/>
                <w:b/>
                <w:bCs/>
                <w:sz w:val="24"/>
                <w:szCs w:val="24"/>
              </w:rPr>
              <w:t>Харчова</w:t>
            </w:r>
            <w:proofErr w:type="spellEnd"/>
            <w:r w:rsidRPr="005A5BA6">
              <w:rPr>
                <w:rFonts w:ascii="Times New Roman" w:hAnsi="Times New Roman"/>
                <w:b/>
                <w:bCs/>
                <w:sz w:val="24"/>
                <w:szCs w:val="24"/>
              </w:rPr>
              <w:t xml:space="preserve"> </w:t>
            </w:r>
            <w:proofErr w:type="spellStart"/>
            <w:r w:rsidRPr="005A5BA6">
              <w:rPr>
                <w:rFonts w:ascii="Times New Roman" w:hAnsi="Times New Roman"/>
                <w:b/>
                <w:bCs/>
                <w:sz w:val="24"/>
                <w:szCs w:val="24"/>
              </w:rPr>
              <w:t>безпека</w:t>
            </w:r>
            <w:proofErr w:type="spellEnd"/>
          </w:p>
        </w:tc>
        <w:tc>
          <w:tcPr>
            <w:tcW w:w="3119" w:type="dxa"/>
          </w:tcPr>
          <w:p w:rsidR="00CF41B1" w:rsidRPr="001160EF" w:rsidRDefault="00CF41B1" w:rsidP="005E736E">
            <w:pPr>
              <w:pStyle w:val="a5"/>
              <w:numPr>
                <w:ilvl w:val="0"/>
                <w:numId w:val="18"/>
              </w:numPr>
              <w:ind w:left="179" w:hanging="179"/>
              <w:rPr>
                <w:rFonts w:ascii="Times New Roman" w:hAnsi="Times New Roman"/>
                <w:sz w:val="24"/>
                <w:szCs w:val="24"/>
                <w:lang w:val="ru-RU"/>
              </w:rPr>
            </w:pPr>
            <w:proofErr w:type="spellStart"/>
            <w:r w:rsidRPr="001160EF">
              <w:rPr>
                <w:rFonts w:ascii="Times New Roman" w:hAnsi="Times New Roman"/>
                <w:sz w:val="24"/>
                <w:szCs w:val="24"/>
                <w:lang w:val="ru-RU"/>
              </w:rPr>
              <w:t>Бесіди</w:t>
            </w:r>
            <w:proofErr w:type="spellEnd"/>
            <w:r w:rsidRPr="001160EF">
              <w:rPr>
                <w:rFonts w:ascii="Times New Roman" w:hAnsi="Times New Roman"/>
                <w:sz w:val="24"/>
                <w:szCs w:val="24"/>
                <w:lang w:val="ru-RU"/>
              </w:rPr>
              <w:t xml:space="preserve"> з </w:t>
            </w:r>
            <w:proofErr w:type="spellStart"/>
            <w:r w:rsidRPr="001160EF">
              <w:rPr>
                <w:rFonts w:ascii="Times New Roman" w:hAnsi="Times New Roman"/>
                <w:sz w:val="24"/>
                <w:szCs w:val="24"/>
                <w:lang w:val="ru-RU"/>
              </w:rPr>
              <w:t>дітьми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щодо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безпечного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харчування</w:t>
            </w:r>
            <w:proofErr w:type="spellEnd"/>
            <w:r w:rsidRPr="001160EF">
              <w:rPr>
                <w:rFonts w:ascii="Times New Roman" w:hAnsi="Times New Roman"/>
                <w:sz w:val="24"/>
                <w:szCs w:val="24"/>
                <w:lang w:val="ru-RU"/>
              </w:rPr>
              <w:t>;</w:t>
            </w:r>
          </w:p>
          <w:p w:rsidR="00CF41B1" w:rsidRPr="001160EF" w:rsidRDefault="00CF41B1" w:rsidP="005E736E">
            <w:pPr>
              <w:pStyle w:val="a5"/>
              <w:numPr>
                <w:ilvl w:val="0"/>
                <w:numId w:val="18"/>
              </w:numPr>
              <w:ind w:left="179" w:hanging="179"/>
              <w:rPr>
                <w:rFonts w:ascii="Times New Roman" w:hAnsi="Times New Roman"/>
                <w:sz w:val="24"/>
                <w:szCs w:val="24"/>
                <w:lang w:val="ru-RU"/>
              </w:rPr>
            </w:pPr>
            <w:proofErr w:type="spellStart"/>
            <w:r w:rsidRPr="001160EF">
              <w:rPr>
                <w:rFonts w:ascii="Times New Roman" w:hAnsi="Times New Roman"/>
                <w:sz w:val="24"/>
                <w:szCs w:val="24"/>
                <w:lang w:val="ru-RU"/>
              </w:rPr>
              <w:t>ознайомлення</w:t>
            </w:r>
            <w:proofErr w:type="spellEnd"/>
            <w:r w:rsidRPr="001160EF">
              <w:rPr>
                <w:rFonts w:ascii="Times New Roman" w:hAnsi="Times New Roman"/>
                <w:sz w:val="24"/>
                <w:szCs w:val="24"/>
                <w:lang w:val="ru-RU"/>
              </w:rPr>
              <w:t xml:space="preserve"> з правилами </w:t>
            </w:r>
            <w:proofErr w:type="spellStart"/>
            <w:r w:rsidRPr="001160EF">
              <w:rPr>
                <w:rFonts w:ascii="Times New Roman" w:hAnsi="Times New Roman"/>
                <w:sz w:val="24"/>
                <w:szCs w:val="24"/>
                <w:lang w:val="ru-RU"/>
              </w:rPr>
              <w:t>вживання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овочі</w:t>
            </w:r>
            <w:proofErr w:type="gramStart"/>
            <w:r w:rsidRPr="001160EF">
              <w:rPr>
                <w:rFonts w:ascii="Times New Roman" w:hAnsi="Times New Roman"/>
                <w:sz w:val="24"/>
                <w:szCs w:val="24"/>
                <w:lang w:val="ru-RU"/>
              </w:rPr>
              <w:t>в</w:t>
            </w:r>
            <w:proofErr w:type="spellEnd"/>
            <w:proofErr w:type="gram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фруктів</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ягід</w:t>
            </w:r>
            <w:proofErr w:type="spellEnd"/>
            <w:r w:rsidRPr="001160EF">
              <w:rPr>
                <w:rFonts w:ascii="Times New Roman" w:hAnsi="Times New Roman"/>
                <w:sz w:val="24"/>
                <w:szCs w:val="24"/>
                <w:lang w:val="ru-RU"/>
              </w:rPr>
              <w:t xml:space="preserve">; </w:t>
            </w:r>
          </w:p>
          <w:p w:rsidR="00CF41B1" w:rsidRDefault="00CF41B1" w:rsidP="005E736E">
            <w:pPr>
              <w:pStyle w:val="a5"/>
              <w:numPr>
                <w:ilvl w:val="0"/>
                <w:numId w:val="18"/>
              </w:numPr>
              <w:ind w:left="179" w:hanging="179"/>
              <w:rPr>
                <w:rFonts w:ascii="Times New Roman" w:hAnsi="Times New Roman"/>
                <w:sz w:val="24"/>
                <w:szCs w:val="24"/>
              </w:rPr>
            </w:pPr>
            <w:proofErr w:type="spellStart"/>
            <w:r w:rsidRPr="00CF41B1">
              <w:rPr>
                <w:rFonts w:ascii="Times New Roman" w:hAnsi="Times New Roman"/>
                <w:sz w:val="24"/>
                <w:szCs w:val="24"/>
              </w:rPr>
              <w:t>профілактика</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харчових</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отруєнь</w:t>
            </w:r>
            <w:proofErr w:type="spellEnd"/>
            <w:r w:rsidRPr="00CF41B1">
              <w:rPr>
                <w:rFonts w:ascii="Times New Roman" w:hAnsi="Times New Roman"/>
                <w:sz w:val="24"/>
                <w:szCs w:val="24"/>
              </w:rPr>
              <w:t xml:space="preserve">; </w:t>
            </w:r>
          </w:p>
          <w:p w:rsidR="005E736E" w:rsidRPr="005E736E" w:rsidRDefault="00CF41B1" w:rsidP="005E736E">
            <w:pPr>
              <w:pStyle w:val="a5"/>
              <w:numPr>
                <w:ilvl w:val="0"/>
                <w:numId w:val="18"/>
              </w:numPr>
              <w:ind w:left="179" w:hanging="179"/>
              <w:rPr>
                <w:rFonts w:ascii="Times New Roman" w:hAnsi="Times New Roman"/>
                <w:sz w:val="24"/>
                <w:szCs w:val="24"/>
              </w:rPr>
            </w:pPr>
            <w:proofErr w:type="spellStart"/>
            <w:r w:rsidRPr="00CF41B1">
              <w:rPr>
                <w:rFonts w:ascii="Times New Roman" w:hAnsi="Times New Roman"/>
                <w:sz w:val="24"/>
                <w:szCs w:val="24"/>
              </w:rPr>
              <w:t>інформаційна</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робота</w:t>
            </w:r>
            <w:proofErr w:type="spellEnd"/>
            <w:r w:rsidRPr="00CF41B1">
              <w:rPr>
                <w:rFonts w:ascii="Times New Roman" w:hAnsi="Times New Roman"/>
                <w:sz w:val="24"/>
                <w:szCs w:val="24"/>
              </w:rPr>
              <w:t xml:space="preserve"> з </w:t>
            </w:r>
            <w:proofErr w:type="spellStart"/>
            <w:r w:rsidRPr="00CF41B1">
              <w:rPr>
                <w:rFonts w:ascii="Times New Roman" w:hAnsi="Times New Roman"/>
                <w:sz w:val="24"/>
                <w:szCs w:val="24"/>
              </w:rPr>
              <w:t>батьками</w:t>
            </w:r>
            <w:proofErr w:type="spellEnd"/>
            <w:r w:rsidRPr="00CF41B1">
              <w:rPr>
                <w:rFonts w:ascii="Times New Roman" w:hAnsi="Times New Roman"/>
                <w:sz w:val="24"/>
                <w:szCs w:val="24"/>
              </w:rPr>
              <w:t>.</w:t>
            </w:r>
          </w:p>
        </w:tc>
        <w:tc>
          <w:tcPr>
            <w:tcW w:w="1701" w:type="dxa"/>
          </w:tcPr>
          <w:p w:rsidR="005E736E" w:rsidRPr="005E736E" w:rsidRDefault="005E736E" w:rsidP="005E736E">
            <w:pPr>
              <w:jc w:val="center"/>
              <w:rPr>
                <w:rFonts w:ascii="Times New Roman" w:hAnsi="Times New Roman"/>
                <w:sz w:val="24"/>
                <w:szCs w:val="24"/>
              </w:rPr>
            </w:pPr>
            <w:r>
              <w:rPr>
                <w:rFonts w:ascii="Times New Roman" w:hAnsi="Times New Roman"/>
                <w:sz w:val="24"/>
                <w:szCs w:val="24"/>
                <w:lang w:val="uk-UA"/>
              </w:rPr>
              <w:t>П</w:t>
            </w:r>
            <w:proofErr w:type="spellStart"/>
            <w:r w:rsidRPr="005E736E">
              <w:rPr>
                <w:rFonts w:ascii="Times New Roman" w:hAnsi="Times New Roman"/>
                <w:sz w:val="24"/>
                <w:szCs w:val="24"/>
              </w:rPr>
              <w:t>ротягом</w:t>
            </w:r>
            <w:proofErr w:type="spellEnd"/>
            <w:r w:rsidRPr="005E736E">
              <w:rPr>
                <w:rFonts w:ascii="Times New Roman" w:hAnsi="Times New Roman"/>
                <w:sz w:val="24"/>
                <w:szCs w:val="24"/>
              </w:rPr>
              <w:t xml:space="preserve"> </w:t>
            </w:r>
            <w:proofErr w:type="spellStart"/>
            <w:r w:rsidRPr="005E736E">
              <w:rPr>
                <w:rFonts w:ascii="Times New Roman" w:hAnsi="Times New Roman"/>
                <w:sz w:val="24"/>
                <w:szCs w:val="24"/>
              </w:rPr>
              <w:t>літа</w:t>
            </w:r>
            <w:proofErr w:type="spellEnd"/>
          </w:p>
        </w:tc>
        <w:tc>
          <w:tcPr>
            <w:tcW w:w="2126" w:type="dxa"/>
          </w:tcPr>
          <w:p w:rsidR="005E736E" w:rsidRPr="005E736E" w:rsidRDefault="00CF41B1" w:rsidP="005E736E">
            <w:pPr>
              <w:jc w:val="center"/>
              <w:rPr>
                <w:rFonts w:ascii="Times New Roman" w:hAnsi="Times New Roman"/>
                <w:sz w:val="24"/>
                <w:szCs w:val="24"/>
                <w:lang w:val="uk-UA"/>
              </w:rPr>
            </w:pPr>
            <w:r w:rsidRPr="00CF41B1">
              <w:rPr>
                <w:rFonts w:ascii="Times New Roman" w:hAnsi="Times New Roman"/>
                <w:sz w:val="24"/>
                <w:szCs w:val="24"/>
                <w:lang w:val="uk-UA"/>
              </w:rPr>
              <w:t>Медична сестра, вихователі</w:t>
            </w:r>
          </w:p>
        </w:tc>
      </w:tr>
      <w:tr w:rsidR="005E736E" w:rsidRPr="005E736E" w:rsidTr="005E736E">
        <w:tc>
          <w:tcPr>
            <w:tcW w:w="562" w:type="dxa"/>
          </w:tcPr>
          <w:p w:rsidR="005E736E" w:rsidRPr="005E736E" w:rsidRDefault="005E736E" w:rsidP="005E736E">
            <w:pPr>
              <w:jc w:val="center"/>
              <w:rPr>
                <w:rFonts w:ascii="Times New Roman" w:hAnsi="Times New Roman"/>
                <w:b/>
                <w:bCs/>
                <w:sz w:val="24"/>
                <w:szCs w:val="24"/>
                <w:lang w:val="uk-UA"/>
              </w:rPr>
            </w:pPr>
            <w:r w:rsidRPr="005E736E">
              <w:rPr>
                <w:rFonts w:ascii="Times New Roman" w:hAnsi="Times New Roman"/>
                <w:b/>
                <w:bCs/>
                <w:sz w:val="24"/>
                <w:szCs w:val="24"/>
              </w:rPr>
              <w:t>10</w:t>
            </w:r>
            <w:r>
              <w:rPr>
                <w:rFonts w:ascii="Times New Roman" w:hAnsi="Times New Roman"/>
                <w:b/>
                <w:bCs/>
                <w:sz w:val="24"/>
                <w:szCs w:val="24"/>
                <w:lang w:val="uk-UA"/>
              </w:rPr>
              <w:t>.</w:t>
            </w:r>
          </w:p>
        </w:tc>
        <w:tc>
          <w:tcPr>
            <w:tcW w:w="2268" w:type="dxa"/>
          </w:tcPr>
          <w:p w:rsidR="005E736E" w:rsidRPr="001160EF" w:rsidRDefault="00CF41B1" w:rsidP="005E736E">
            <w:pPr>
              <w:jc w:val="center"/>
              <w:rPr>
                <w:rFonts w:ascii="Times New Roman" w:hAnsi="Times New Roman"/>
                <w:b/>
                <w:bCs/>
                <w:sz w:val="24"/>
                <w:szCs w:val="24"/>
                <w:lang w:val="ru-RU"/>
              </w:rPr>
            </w:pPr>
            <w:proofErr w:type="spellStart"/>
            <w:r w:rsidRPr="001160EF">
              <w:rPr>
                <w:rFonts w:ascii="Times New Roman" w:hAnsi="Times New Roman"/>
                <w:b/>
                <w:bCs/>
                <w:sz w:val="24"/>
                <w:szCs w:val="24"/>
                <w:lang w:val="ru-RU"/>
              </w:rPr>
              <w:t>Електробезпека</w:t>
            </w:r>
            <w:proofErr w:type="spellEnd"/>
            <w:r w:rsidRPr="001160EF">
              <w:rPr>
                <w:rFonts w:ascii="Times New Roman" w:hAnsi="Times New Roman"/>
                <w:b/>
                <w:bCs/>
                <w:sz w:val="24"/>
                <w:szCs w:val="24"/>
                <w:lang w:val="ru-RU"/>
              </w:rPr>
              <w:t xml:space="preserve"> та </w:t>
            </w:r>
            <w:proofErr w:type="spellStart"/>
            <w:r w:rsidRPr="001160EF">
              <w:rPr>
                <w:rFonts w:ascii="Times New Roman" w:hAnsi="Times New Roman"/>
                <w:b/>
                <w:bCs/>
                <w:sz w:val="24"/>
                <w:szCs w:val="24"/>
                <w:lang w:val="ru-RU"/>
              </w:rPr>
              <w:t>безпека</w:t>
            </w:r>
            <w:proofErr w:type="spellEnd"/>
            <w:r w:rsidRPr="001160EF">
              <w:rPr>
                <w:rFonts w:ascii="Times New Roman" w:hAnsi="Times New Roman"/>
                <w:b/>
                <w:bCs/>
                <w:sz w:val="24"/>
                <w:szCs w:val="24"/>
                <w:lang w:val="ru-RU"/>
              </w:rPr>
              <w:t xml:space="preserve"> в </w:t>
            </w:r>
            <w:proofErr w:type="spellStart"/>
            <w:r w:rsidRPr="001160EF">
              <w:rPr>
                <w:rFonts w:ascii="Times New Roman" w:hAnsi="Times New Roman"/>
                <w:b/>
                <w:bCs/>
                <w:sz w:val="24"/>
                <w:szCs w:val="24"/>
                <w:lang w:val="ru-RU"/>
              </w:rPr>
              <w:t>побуті</w:t>
            </w:r>
            <w:proofErr w:type="spellEnd"/>
          </w:p>
        </w:tc>
        <w:tc>
          <w:tcPr>
            <w:tcW w:w="3119" w:type="dxa"/>
          </w:tcPr>
          <w:p w:rsidR="00CF41B1" w:rsidRPr="001160EF" w:rsidRDefault="00CF41B1" w:rsidP="005E736E">
            <w:pPr>
              <w:pStyle w:val="a5"/>
              <w:numPr>
                <w:ilvl w:val="0"/>
                <w:numId w:val="18"/>
              </w:numPr>
              <w:ind w:left="179" w:hanging="142"/>
              <w:rPr>
                <w:rFonts w:ascii="Times New Roman" w:hAnsi="Times New Roman"/>
                <w:sz w:val="24"/>
                <w:szCs w:val="24"/>
                <w:lang w:val="ru-RU"/>
              </w:rPr>
            </w:pPr>
            <w:proofErr w:type="spellStart"/>
            <w:proofErr w:type="gramStart"/>
            <w:r w:rsidRPr="001160EF">
              <w:rPr>
                <w:rFonts w:ascii="Times New Roman" w:hAnsi="Times New Roman"/>
                <w:sz w:val="24"/>
                <w:szCs w:val="24"/>
                <w:lang w:val="ru-RU"/>
              </w:rPr>
              <w:t>П</w:t>
            </w:r>
            <w:proofErr w:type="gramEnd"/>
            <w:r w:rsidRPr="001160EF">
              <w:rPr>
                <w:rFonts w:ascii="Times New Roman" w:hAnsi="Times New Roman"/>
                <w:sz w:val="24"/>
                <w:szCs w:val="24"/>
                <w:lang w:val="ru-RU"/>
              </w:rPr>
              <w:t>ізнавальні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бесіди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Небезпечні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предмети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вдома</w:t>
            </w:r>
            <w:proofErr w:type="spellEnd"/>
            <w:r w:rsidRPr="001160EF">
              <w:rPr>
                <w:rFonts w:ascii="Times New Roman" w:hAnsi="Times New Roman"/>
                <w:sz w:val="24"/>
                <w:szCs w:val="24"/>
                <w:lang w:val="ru-RU"/>
              </w:rPr>
              <w:t xml:space="preserve">»; </w:t>
            </w:r>
          </w:p>
          <w:p w:rsidR="00CF41B1" w:rsidRPr="001160EF" w:rsidRDefault="00CF41B1"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ознайомлення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дітей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із</w:t>
            </w:r>
            <w:proofErr w:type="spellEnd"/>
            <w:r w:rsidRPr="001160EF">
              <w:rPr>
                <w:rFonts w:ascii="Times New Roman" w:hAnsi="Times New Roman"/>
                <w:sz w:val="24"/>
                <w:szCs w:val="24"/>
                <w:lang w:val="ru-RU"/>
              </w:rPr>
              <w:t xml:space="preserve"> правилами </w:t>
            </w:r>
            <w:proofErr w:type="spellStart"/>
            <w:r w:rsidRPr="001160EF">
              <w:rPr>
                <w:rFonts w:ascii="Times New Roman" w:hAnsi="Times New Roman"/>
                <w:sz w:val="24"/>
                <w:szCs w:val="24"/>
                <w:lang w:val="ru-RU"/>
              </w:rPr>
              <w:t>безпечного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користування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електроприладами</w:t>
            </w:r>
            <w:proofErr w:type="spellEnd"/>
            <w:r w:rsidRPr="001160EF">
              <w:rPr>
                <w:rFonts w:ascii="Times New Roman" w:hAnsi="Times New Roman"/>
                <w:sz w:val="24"/>
                <w:szCs w:val="24"/>
                <w:lang w:val="ru-RU"/>
              </w:rPr>
              <w:t xml:space="preserve">; </w:t>
            </w:r>
          </w:p>
          <w:p w:rsidR="005E736E" w:rsidRPr="001160EF" w:rsidRDefault="00CF41B1" w:rsidP="005E736E">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ігрове</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моделювання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безпечної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поведінки</w:t>
            </w:r>
            <w:proofErr w:type="spellEnd"/>
            <w:r w:rsidRPr="001160EF">
              <w:rPr>
                <w:rFonts w:ascii="Times New Roman" w:hAnsi="Times New Roman"/>
                <w:sz w:val="24"/>
                <w:szCs w:val="24"/>
                <w:lang w:val="ru-RU"/>
              </w:rPr>
              <w:t xml:space="preserve"> у </w:t>
            </w:r>
            <w:proofErr w:type="spellStart"/>
            <w:r w:rsidRPr="001160EF">
              <w:rPr>
                <w:rFonts w:ascii="Times New Roman" w:hAnsi="Times New Roman"/>
                <w:sz w:val="24"/>
                <w:szCs w:val="24"/>
                <w:lang w:val="ru-RU"/>
              </w:rPr>
              <w:t>побуті</w:t>
            </w:r>
            <w:proofErr w:type="spellEnd"/>
            <w:r w:rsidRPr="001160EF">
              <w:rPr>
                <w:rFonts w:ascii="Times New Roman" w:hAnsi="Times New Roman"/>
                <w:sz w:val="24"/>
                <w:szCs w:val="24"/>
                <w:lang w:val="ru-RU"/>
              </w:rPr>
              <w:t>.</w:t>
            </w:r>
          </w:p>
        </w:tc>
        <w:tc>
          <w:tcPr>
            <w:tcW w:w="1701" w:type="dxa"/>
          </w:tcPr>
          <w:p w:rsidR="005E736E" w:rsidRPr="00CF41B1" w:rsidRDefault="005E736E" w:rsidP="005E736E">
            <w:pPr>
              <w:jc w:val="center"/>
              <w:rPr>
                <w:rFonts w:ascii="Times New Roman" w:hAnsi="Times New Roman"/>
                <w:sz w:val="24"/>
                <w:szCs w:val="24"/>
                <w:lang w:val="uk-UA"/>
              </w:rPr>
            </w:pPr>
            <w:r>
              <w:rPr>
                <w:rFonts w:ascii="Times New Roman" w:hAnsi="Times New Roman"/>
                <w:sz w:val="24"/>
                <w:szCs w:val="24"/>
                <w:lang w:val="uk-UA"/>
              </w:rPr>
              <w:t>П</w:t>
            </w:r>
            <w:r w:rsidR="00CF41B1">
              <w:rPr>
                <w:rFonts w:ascii="Times New Roman" w:hAnsi="Times New Roman"/>
                <w:sz w:val="24"/>
                <w:szCs w:val="24"/>
                <w:lang w:val="uk-UA"/>
              </w:rPr>
              <w:t>ротягом літа</w:t>
            </w:r>
          </w:p>
        </w:tc>
        <w:tc>
          <w:tcPr>
            <w:tcW w:w="2126" w:type="dxa"/>
          </w:tcPr>
          <w:p w:rsidR="005E736E" w:rsidRPr="005E736E" w:rsidRDefault="00CF41B1" w:rsidP="005E736E">
            <w:pPr>
              <w:jc w:val="center"/>
              <w:rPr>
                <w:rFonts w:ascii="Times New Roman" w:hAnsi="Times New Roman"/>
                <w:sz w:val="24"/>
                <w:szCs w:val="24"/>
              </w:rPr>
            </w:pPr>
            <w:proofErr w:type="spellStart"/>
            <w:r w:rsidRPr="00CF41B1">
              <w:rPr>
                <w:rFonts w:ascii="Times New Roman" w:hAnsi="Times New Roman"/>
                <w:sz w:val="24"/>
                <w:szCs w:val="24"/>
              </w:rPr>
              <w:t>Вихователі</w:t>
            </w:r>
            <w:proofErr w:type="spellEnd"/>
          </w:p>
        </w:tc>
      </w:tr>
      <w:tr w:rsidR="00CF41B1" w:rsidRPr="005E736E" w:rsidTr="005E736E">
        <w:tc>
          <w:tcPr>
            <w:tcW w:w="562" w:type="dxa"/>
          </w:tcPr>
          <w:p w:rsidR="00CF41B1" w:rsidRPr="00CF41B1" w:rsidRDefault="00CF41B1" w:rsidP="005E736E">
            <w:pPr>
              <w:jc w:val="center"/>
              <w:rPr>
                <w:rFonts w:ascii="Times New Roman" w:hAnsi="Times New Roman"/>
                <w:b/>
                <w:bCs/>
                <w:sz w:val="24"/>
                <w:szCs w:val="24"/>
                <w:lang w:val="uk-UA"/>
              </w:rPr>
            </w:pPr>
            <w:r w:rsidRPr="00CF41B1">
              <w:rPr>
                <w:rFonts w:ascii="Times New Roman" w:hAnsi="Times New Roman"/>
                <w:b/>
                <w:bCs/>
                <w:sz w:val="24"/>
                <w:szCs w:val="24"/>
                <w:lang w:val="uk-UA"/>
              </w:rPr>
              <w:lastRenderedPageBreak/>
              <w:t>11.</w:t>
            </w:r>
          </w:p>
        </w:tc>
        <w:tc>
          <w:tcPr>
            <w:tcW w:w="2268" w:type="dxa"/>
          </w:tcPr>
          <w:p w:rsidR="00CF41B1" w:rsidRPr="005A5BA6" w:rsidRDefault="00CF41B1" w:rsidP="00CF41B1">
            <w:pPr>
              <w:rPr>
                <w:rFonts w:ascii="Times New Roman" w:hAnsi="Times New Roman"/>
                <w:b/>
                <w:bCs/>
                <w:sz w:val="24"/>
                <w:szCs w:val="24"/>
              </w:rPr>
            </w:pPr>
            <w:proofErr w:type="spellStart"/>
            <w:r w:rsidRPr="005A5BA6">
              <w:rPr>
                <w:rFonts w:ascii="Times New Roman" w:hAnsi="Times New Roman"/>
                <w:b/>
                <w:bCs/>
                <w:sz w:val="24"/>
                <w:szCs w:val="24"/>
              </w:rPr>
              <w:t>Екологічна</w:t>
            </w:r>
            <w:proofErr w:type="spellEnd"/>
            <w:r w:rsidRPr="005A5BA6">
              <w:rPr>
                <w:rFonts w:ascii="Times New Roman" w:hAnsi="Times New Roman"/>
                <w:b/>
                <w:bCs/>
                <w:sz w:val="24"/>
                <w:szCs w:val="24"/>
              </w:rPr>
              <w:t xml:space="preserve"> </w:t>
            </w:r>
            <w:proofErr w:type="spellStart"/>
            <w:r w:rsidRPr="005A5BA6">
              <w:rPr>
                <w:rFonts w:ascii="Times New Roman" w:hAnsi="Times New Roman"/>
                <w:b/>
                <w:bCs/>
                <w:sz w:val="24"/>
                <w:szCs w:val="24"/>
              </w:rPr>
              <w:t>безпека</w:t>
            </w:r>
            <w:proofErr w:type="spellEnd"/>
          </w:p>
        </w:tc>
        <w:tc>
          <w:tcPr>
            <w:tcW w:w="3119" w:type="dxa"/>
          </w:tcPr>
          <w:p w:rsidR="00CF41B1" w:rsidRPr="001160EF" w:rsidRDefault="00CF41B1" w:rsidP="00CF41B1">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Ознайомлення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дітей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із</w:t>
            </w:r>
            <w:proofErr w:type="spellEnd"/>
            <w:r w:rsidRPr="001160EF">
              <w:rPr>
                <w:rFonts w:ascii="Times New Roman" w:hAnsi="Times New Roman"/>
                <w:sz w:val="24"/>
                <w:szCs w:val="24"/>
                <w:lang w:val="ru-RU"/>
              </w:rPr>
              <w:t xml:space="preserve"> правилами </w:t>
            </w:r>
            <w:proofErr w:type="spellStart"/>
            <w:r w:rsidRPr="001160EF">
              <w:rPr>
                <w:rFonts w:ascii="Times New Roman" w:hAnsi="Times New Roman"/>
                <w:sz w:val="24"/>
                <w:szCs w:val="24"/>
                <w:lang w:val="ru-RU"/>
              </w:rPr>
              <w:t>поведінки</w:t>
            </w:r>
            <w:proofErr w:type="spellEnd"/>
            <w:r w:rsidRPr="001160EF">
              <w:rPr>
                <w:rFonts w:ascii="Times New Roman" w:hAnsi="Times New Roman"/>
                <w:sz w:val="24"/>
                <w:szCs w:val="24"/>
                <w:lang w:val="ru-RU"/>
              </w:rPr>
              <w:t xml:space="preserve"> у </w:t>
            </w:r>
            <w:proofErr w:type="spellStart"/>
            <w:r w:rsidRPr="001160EF">
              <w:rPr>
                <w:rFonts w:ascii="Times New Roman" w:hAnsi="Times New Roman"/>
                <w:sz w:val="24"/>
                <w:szCs w:val="24"/>
                <w:lang w:val="ru-RU"/>
              </w:rPr>
              <w:t>природі</w:t>
            </w:r>
            <w:proofErr w:type="spellEnd"/>
            <w:r w:rsidRPr="001160EF">
              <w:rPr>
                <w:rFonts w:ascii="Times New Roman" w:hAnsi="Times New Roman"/>
                <w:sz w:val="24"/>
                <w:szCs w:val="24"/>
                <w:lang w:val="ru-RU"/>
              </w:rPr>
              <w:t xml:space="preserve">; </w:t>
            </w:r>
          </w:p>
          <w:p w:rsidR="00CF41B1" w:rsidRPr="001160EF" w:rsidRDefault="00CF41B1" w:rsidP="00CF41B1">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бесіди</w:t>
            </w:r>
            <w:proofErr w:type="spellEnd"/>
            <w:r w:rsidRPr="001160EF">
              <w:rPr>
                <w:rFonts w:ascii="Times New Roman" w:hAnsi="Times New Roman"/>
                <w:sz w:val="24"/>
                <w:szCs w:val="24"/>
                <w:lang w:val="ru-RU"/>
              </w:rPr>
              <w:t xml:space="preserve"> про </w:t>
            </w:r>
            <w:proofErr w:type="spellStart"/>
            <w:r w:rsidRPr="001160EF">
              <w:rPr>
                <w:rFonts w:ascii="Times New Roman" w:hAnsi="Times New Roman"/>
                <w:sz w:val="24"/>
                <w:szCs w:val="24"/>
                <w:lang w:val="ru-RU"/>
              </w:rPr>
              <w:t>небезпечні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рослини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гриби</w:t>
            </w:r>
            <w:proofErr w:type="spellEnd"/>
            <w:r w:rsidRPr="001160EF">
              <w:rPr>
                <w:rFonts w:ascii="Times New Roman" w:hAnsi="Times New Roman"/>
                <w:sz w:val="24"/>
                <w:szCs w:val="24"/>
                <w:lang w:val="ru-RU"/>
              </w:rPr>
              <w:t xml:space="preserve"> та </w:t>
            </w:r>
            <w:proofErr w:type="gramStart"/>
            <w:r w:rsidRPr="001160EF">
              <w:rPr>
                <w:rFonts w:ascii="Times New Roman" w:hAnsi="Times New Roman"/>
                <w:sz w:val="24"/>
                <w:szCs w:val="24"/>
                <w:lang w:val="ru-RU"/>
              </w:rPr>
              <w:t>комах</w:t>
            </w:r>
            <w:proofErr w:type="gramEnd"/>
            <w:r w:rsidRPr="001160EF">
              <w:rPr>
                <w:rFonts w:ascii="Times New Roman" w:hAnsi="Times New Roman"/>
                <w:sz w:val="24"/>
                <w:szCs w:val="24"/>
                <w:lang w:val="ru-RU"/>
              </w:rPr>
              <w:t xml:space="preserve">; </w:t>
            </w:r>
          </w:p>
          <w:p w:rsidR="00CF41B1" w:rsidRPr="001160EF" w:rsidRDefault="00CF41B1" w:rsidP="00CF41B1">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формування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дбайливого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ставлення</w:t>
            </w:r>
            <w:proofErr w:type="spellEnd"/>
            <w:r w:rsidRPr="001160EF">
              <w:rPr>
                <w:rFonts w:ascii="Times New Roman" w:hAnsi="Times New Roman"/>
                <w:sz w:val="24"/>
                <w:szCs w:val="24"/>
                <w:lang w:val="ru-RU"/>
              </w:rPr>
              <w:t xml:space="preserve"> до </w:t>
            </w:r>
            <w:proofErr w:type="spellStart"/>
            <w:r w:rsidRPr="001160EF">
              <w:rPr>
                <w:rFonts w:ascii="Times New Roman" w:hAnsi="Times New Roman"/>
                <w:sz w:val="24"/>
                <w:szCs w:val="24"/>
                <w:lang w:val="ru-RU"/>
              </w:rPr>
              <w:t>довкілля</w:t>
            </w:r>
            <w:proofErr w:type="spellEnd"/>
            <w:r w:rsidRPr="001160EF">
              <w:rPr>
                <w:rFonts w:ascii="Times New Roman" w:hAnsi="Times New Roman"/>
                <w:sz w:val="24"/>
                <w:szCs w:val="24"/>
                <w:lang w:val="ru-RU"/>
              </w:rPr>
              <w:t>.</w:t>
            </w:r>
          </w:p>
        </w:tc>
        <w:tc>
          <w:tcPr>
            <w:tcW w:w="1701" w:type="dxa"/>
          </w:tcPr>
          <w:p w:rsidR="00CF41B1" w:rsidRPr="00CF41B1" w:rsidRDefault="00CF41B1" w:rsidP="005E736E">
            <w:pPr>
              <w:jc w:val="center"/>
              <w:rPr>
                <w:rFonts w:ascii="Times New Roman" w:hAnsi="Times New Roman"/>
                <w:sz w:val="24"/>
                <w:szCs w:val="24"/>
              </w:rPr>
            </w:pPr>
            <w:proofErr w:type="spellStart"/>
            <w:r w:rsidRPr="00CF41B1">
              <w:rPr>
                <w:rFonts w:ascii="Times New Roman" w:hAnsi="Times New Roman"/>
                <w:sz w:val="24"/>
                <w:szCs w:val="24"/>
              </w:rPr>
              <w:t>Протягом</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літа</w:t>
            </w:r>
            <w:proofErr w:type="spellEnd"/>
          </w:p>
        </w:tc>
        <w:tc>
          <w:tcPr>
            <w:tcW w:w="2126" w:type="dxa"/>
          </w:tcPr>
          <w:p w:rsidR="00CF41B1" w:rsidRPr="00CF41B1" w:rsidRDefault="00CF41B1" w:rsidP="005E736E">
            <w:pPr>
              <w:jc w:val="center"/>
              <w:rPr>
                <w:rFonts w:ascii="Times New Roman" w:hAnsi="Times New Roman"/>
                <w:sz w:val="24"/>
                <w:szCs w:val="24"/>
              </w:rPr>
            </w:pPr>
            <w:proofErr w:type="spellStart"/>
            <w:r w:rsidRPr="00CF41B1">
              <w:rPr>
                <w:rFonts w:ascii="Times New Roman" w:hAnsi="Times New Roman"/>
                <w:sz w:val="24"/>
                <w:szCs w:val="24"/>
              </w:rPr>
              <w:t>Вихователі</w:t>
            </w:r>
            <w:proofErr w:type="spellEnd"/>
          </w:p>
        </w:tc>
      </w:tr>
      <w:tr w:rsidR="00CF41B1" w:rsidRPr="00CF41B1" w:rsidTr="005E736E">
        <w:tc>
          <w:tcPr>
            <w:tcW w:w="562" w:type="dxa"/>
          </w:tcPr>
          <w:p w:rsidR="00CF41B1" w:rsidRPr="00CF41B1" w:rsidRDefault="00CF41B1" w:rsidP="005E736E">
            <w:pPr>
              <w:jc w:val="center"/>
              <w:rPr>
                <w:rFonts w:ascii="Times New Roman" w:hAnsi="Times New Roman"/>
                <w:b/>
                <w:bCs/>
                <w:sz w:val="24"/>
                <w:szCs w:val="24"/>
                <w:lang w:val="uk-UA"/>
              </w:rPr>
            </w:pPr>
            <w:r>
              <w:rPr>
                <w:rFonts w:ascii="Times New Roman" w:hAnsi="Times New Roman"/>
                <w:b/>
                <w:bCs/>
                <w:sz w:val="24"/>
                <w:szCs w:val="24"/>
                <w:lang w:val="uk-UA"/>
              </w:rPr>
              <w:t>13.</w:t>
            </w:r>
          </w:p>
        </w:tc>
        <w:tc>
          <w:tcPr>
            <w:tcW w:w="2268" w:type="dxa"/>
          </w:tcPr>
          <w:p w:rsidR="00CF41B1" w:rsidRPr="001160EF" w:rsidRDefault="00CF41B1" w:rsidP="00CF41B1">
            <w:pPr>
              <w:rPr>
                <w:rFonts w:ascii="Times New Roman" w:hAnsi="Times New Roman"/>
                <w:b/>
                <w:bCs/>
                <w:sz w:val="24"/>
                <w:szCs w:val="24"/>
                <w:lang w:val="ru-RU"/>
              </w:rPr>
            </w:pPr>
            <w:proofErr w:type="spellStart"/>
            <w:r w:rsidRPr="001160EF">
              <w:rPr>
                <w:rFonts w:ascii="Times New Roman" w:hAnsi="Times New Roman"/>
                <w:b/>
                <w:bCs/>
                <w:sz w:val="24"/>
                <w:szCs w:val="24"/>
                <w:lang w:val="ru-RU"/>
              </w:rPr>
              <w:t>Інформаційно-просвітницька</w:t>
            </w:r>
            <w:proofErr w:type="spellEnd"/>
            <w:r w:rsidRPr="001160EF">
              <w:rPr>
                <w:rFonts w:ascii="Times New Roman" w:hAnsi="Times New Roman"/>
                <w:b/>
                <w:bCs/>
                <w:sz w:val="24"/>
                <w:szCs w:val="24"/>
                <w:lang w:val="ru-RU"/>
              </w:rPr>
              <w:t xml:space="preserve"> робота з батьками з </w:t>
            </w:r>
            <w:proofErr w:type="spellStart"/>
            <w:r w:rsidRPr="001160EF">
              <w:rPr>
                <w:rFonts w:ascii="Times New Roman" w:hAnsi="Times New Roman"/>
                <w:b/>
                <w:bCs/>
                <w:sz w:val="24"/>
                <w:szCs w:val="24"/>
                <w:lang w:val="ru-RU"/>
              </w:rPr>
              <w:t>питань</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безпеки</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життєдіяльності</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дітей</w:t>
            </w:r>
            <w:proofErr w:type="spellEnd"/>
          </w:p>
        </w:tc>
        <w:tc>
          <w:tcPr>
            <w:tcW w:w="3119" w:type="dxa"/>
          </w:tcPr>
          <w:p w:rsidR="00CF41B1" w:rsidRPr="001160EF" w:rsidRDefault="00CF41B1" w:rsidP="00CF41B1">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Пам’ятки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консультації</w:t>
            </w:r>
            <w:proofErr w:type="spellEnd"/>
            <w:r w:rsidRPr="001160EF">
              <w:rPr>
                <w:rFonts w:ascii="Times New Roman" w:hAnsi="Times New Roman"/>
                <w:sz w:val="24"/>
                <w:szCs w:val="24"/>
                <w:lang w:val="ru-RU"/>
              </w:rPr>
              <w:t>, онлай</w:t>
            </w:r>
            <w:proofErr w:type="gramStart"/>
            <w:r w:rsidRPr="001160EF">
              <w:rPr>
                <w:rFonts w:ascii="Times New Roman" w:hAnsi="Times New Roman"/>
                <w:sz w:val="24"/>
                <w:szCs w:val="24"/>
                <w:lang w:val="ru-RU"/>
              </w:rPr>
              <w:t>н-</w:t>
            </w:r>
            <w:proofErr w:type="spellStart"/>
            <w:proofErr w:type="gramEnd"/>
            <w:r w:rsidRPr="001160EF">
              <w:rPr>
                <w:rFonts w:ascii="Times New Roman" w:hAnsi="Times New Roman"/>
                <w:sz w:val="24"/>
                <w:szCs w:val="24"/>
                <w:lang w:val="ru-RU"/>
              </w:rPr>
              <w:t>інформування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щодо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безпеки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дітей</w:t>
            </w:r>
            <w:proofErr w:type="spellEnd"/>
            <w:r w:rsidRPr="001160EF">
              <w:rPr>
                <w:rFonts w:ascii="Times New Roman" w:hAnsi="Times New Roman"/>
                <w:sz w:val="24"/>
                <w:szCs w:val="24"/>
                <w:lang w:val="ru-RU"/>
              </w:rPr>
              <w:t xml:space="preserve"> у </w:t>
            </w:r>
            <w:proofErr w:type="spellStart"/>
            <w:r w:rsidRPr="001160EF">
              <w:rPr>
                <w:rFonts w:ascii="Times New Roman" w:hAnsi="Times New Roman"/>
                <w:sz w:val="24"/>
                <w:szCs w:val="24"/>
                <w:lang w:val="ru-RU"/>
              </w:rPr>
              <w:t>літній</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період</w:t>
            </w:r>
            <w:proofErr w:type="spellEnd"/>
            <w:r w:rsidRPr="001160EF">
              <w:rPr>
                <w:rFonts w:ascii="Times New Roman" w:hAnsi="Times New Roman"/>
                <w:sz w:val="24"/>
                <w:szCs w:val="24"/>
                <w:lang w:val="ru-RU"/>
              </w:rPr>
              <w:t>;</w:t>
            </w:r>
          </w:p>
          <w:p w:rsidR="00CF41B1" w:rsidRPr="001160EF" w:rsidRDefault="00CF41B1" w:rsidP="00CF41B1">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рекомендації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щодо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дій</w:t>
            </w:r>
            <w:proofErr w:type="spellEnd"/>
            <w:r w:rsidRPr="001160EF">
              <w:rPr>
                <w:rFonts w:ascii="Times New Roman" w:hAnsi="Times New Roman"/>
                <w:sz w:val="24"/>
                <w:szCs w:val="24"/>
                <w:lang w:val="ru-RU"/>
              </w:rPr>
              <w:t xml:space="preserve"> у </w:t>
            </w:r>
            <w:proofErr w:type="spellStart"/>
            <w:r w:rsidRPr="001160EF">
              <w:rPr>
                <w:rFonts w:ascii="Times New Roman" w:hAnsi="Times New Roman"/>
                <w:sz w:val="24"/>
                <w:szCs w:val="24"/>
                <w:lang w:val="ru-RU"/>
              </w:rPr>
              <w:t>надзвичайних</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ситуаціях</w:t>
            </w:r>
            <w:proofErr w:type="spellEnd"/>
            <w:r w:rsidRPr="001160EF">
              <w:rPr>
                <w:rFonts w:ascii="Times New Roman" w:hAnsi="Times New Roman"/>
                <w:sz w:val="24"/>
                <w:szCs w:val="24"/>
                <w:lang w:val="ru-RU"/>
              </w:rPr>
              <w:t>;</w:t>
            </w:r>
          </w:p>
          <w:p w:rsidR="00CF41B1" w:rsidRPr="00CF41B1" w:rsidRDefault="00CF41B1" w:rsidP="00CF41B1">
            <w:pPr>
              <w:pStyle w:val="a5"/>
              <w:numPr>
                <w:ilvl w:val="0"/>
                <w:numId w:val="18"/>
              </w:numPr>
              <w:ind w:left="179" w:hanging="142"/>
              <w:rPr>
                <w:rFonts w:ascii="Times New Roman" w:hAnsi="Times New Roman"/>
                <w:sz w:val="24"/>
                <w:szCs w:val="24"/>
              </w:rPr>
            </w:pPr>
            <w:proofErr w:type="spellStart"/>
            <w:proofErr w:type="gramStart"/>
            <w:r w:rsidRPr="00CF41B1">
              <w:rPr>
                <w:rFonts w:ascii="Times New Roman" w:hAnsi="Times New Roman"/>
                <w:sz w:val="24"/>
                <w:szCs w:val="24"/>
              </w:rPr>
              <w:t>профілактика</w:t>
            </w:r>
            <w:proofErr w:type="spellEnd"/>
            <w:proofErr w:type="gramEnd"/>
            <w:r w:rsidRPr="00CF41B1">
              <w:rPr>
                <w:rFonts w:ascii="Times New Roman" w:hAnsi="Times New Roman"/>
                <w:sz w:val="24"/>
                <w:szCs w:val="24"/>
              </w:rPr>
              <w:t xml:space="preserve"> </w:t>
            </w:r>
            <w:proofErr w:type="spellStart"/>
            <w:r w:rsidRPr="00CF41B1">
              <w:rPr>
                <w:rFonts w:ascii="Times New Roman" w:hAnsi="Times New Roman"/>
                <w:sz w:val="24"/>
                <w:szCs w:val="24"/>
              </w:rPr>
              <w:t>дитячого</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травматизму</w:t>
            </w:r>
            <w:proofErr w:type="spellEnd"/>
            <w:r w:rsidRPr="00CF41B1">
              <w:rPr>
                <w:rFonts w:ascii="Times New Roman" w:hAnsi="Times New Roman"/>
                <w:sz w:val="24"/>
                <w:szCs w:val="24"/>
              </w:rPr>
              <w:t>.</w:t>
            </w:r>
          </w:p>
        </w:tc>
        <w:tc>
          <w:tcPr>
            <w:tcW w:w="1701" w:type="dxa"/>
          </w:tcPr>
          <w:p w:rsidR="00CF41B1" w:rsidRPr="00CF41B1" w:rsidRDefault="00CF41B1" w:rsidP="005E736E">
            <w:pPr>
              <w:jc w:val="center"/>
              <w:rPr>
                <w:rFonts w:ascii="Times New Roman" w:hAnsi="Times New Roman"/>
                <w:sz w:val="24"/>
                <w:szCs w:val="24"/>
              </w:rPr>
            </w:pPr>
            <w:proofErr w:type="spellStart"/>
            <w:r w:rsidRPr="00CF41B1">
              <w:rPr>
                <w:rFonts w:ascii="Times New Roman" w:hAnsi="Times New Roman"/>
                <w:sz w:val="24"/>
                <w:szCs w:val="24"/>
              </w:rPr>
              <w:t>Протягом</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літа</w:t>
            </w:r>
            <w:proofErr w:type="spellEnd"/>
          </w:p>
        </w:tc>
        <w:tc>
          <w:tcPr>
            <w:tcW w:w="2126" w:type="dxa"/>
          </w:tcPr>
          <w:p w:rsidR="00CF41B1" w:rsidRPr="001160EF" w:rsidRDefault="00A226A1" w:rsidP="005E736E">
            <w:pPr>
              <w:jc w:val="center"/>
              <w:rPr>
                <w:rFonts w:ascii="Times New Roman" w:hAnsi="Times New Roman"/>
                <w:sz w:val="24"/>
                <w:szCs w:val="24"/>
                <w:lang w:val="ru-RU"/>
              </w:rPr>
            </w:pPr>
            <w:r>
              <w:rPr>
                <w:rFonts w:ascii="Times New Roman" w:hAnsi="Times New Roman"/>
                <w:sz w:val="24"/>
                <w:szCs w:val="24"/>
                <w:lang w:val="ru-RU"/>
              </w:rPr>
              <w:t>Директор</w:t>
            </w:r>
            <w:r w:rsidR="00CF41B1" w:rsidRPr="001160EF">
              <w:rPr>
                <w:rFonts w:ascii="Times New Roman" w:hAnsi="Times New Roman"/>
                <w:sz w:val="24"/>
                <w:szCs w:val="24"/>
                <w:lang w:val="ru-RU"/>
              </w:rPr>
              <w:t xml:space="preserve"> </w:t>
            </w:r>
            <w:proofErr w:type="spellStart"/>
            <w:r w:rsidR="00CF41B1" w:rsidRPr="001160EF">
              <w:rPr>
                <w:rFonts w:ascii="Times New Roman" w:hAnsi="Times New Roman"/>
                <w:sz w:val="24"/>
                <w:szCs w:val="24"/>
                <w:lang w:val="ru-RU"/>
              </w:rPr>
              <w:t>медична</w:t>
            </w:r>
            <w:proofErr w:type="spellEnd"/>
            <w:r w:rsidR="00CF41B1" w:rsidRPr="001160EF">
              <w:rPr>
                <w:rFonts w:ascii="Times New Roman" w:hAnsi="Times New Roman"/>
                <w:sz w:val="24"/>
                <w:szCs w:val="24"/>
                <w:lang w:val="ru-RU"/>
              </w:rPr>
              <w:t xml:space="preserve"> сестра, </w:t>
            </w:r>
            <w:proofErr w:type="spellStart"/>
            <w:r w:rsidR="00CF41B1" w:rsidRPr="001160EF">
              <w:rPr>
                <w:rFonts w:ascii="Times New Roman" w:hAnsi="Times New Roman"/>
                <w:sz w:val="24"/>
                <w:szCs w:val="24"/>
                <w:lang w:val="ru-RU"/>
              </w:rPr>
              <w:t>вихователі</w:t>
            </w:r>
            <w:proofErr w:type="spellEnd"/>
          </w:p>
        </w:tc>
      </w:tr>
      <w:tr w:rsidR="00CF41B1" w:rsidRPr="00CF41B1" w:rsidTr="005E736E">
        <w:tc>
          <w:tcPr>
            <w:tcW w:w="562" w:type="dxa"/>
          </w:tcPr>
          <w:p w:rsidR="00CF41B1" w:rsidRPr="00CF41B1" w:rsidRDefault="00CF41B1" w:rsidP="005E736E">
            <w:pPr>
              <w:jc w:val="center"/>
              <w:rPr>
                <w:rFonts w:ascii="Times New Roman" w:hAnsi="Times New Roman"/>
                <w:b/>
                <w:bCs/>
                <w:sz w:val="24"/>
                <w:szCs w:val="24"/>
                <w:lang w:val="uk-UA"/>
              </w:rPr>
            </w:pPr>
            <w:r>
              <w:rPr>
                <w:rFonts w:ascii="Times New Roman" w:hAnsi="Times New Roman"/>
                <w:b/>
                <w:bCs/>
                <w:sz w:val="24"/>
                <w:szCs w:val="24"/>
                <w:lang w:val="uk-UA"/>
              </w:rPr>
              <w:t>14.</w:t>
            </w:r>
          </w:p>
        </w:tc>
        <w:tc>
          <w:tcPr>
            <w:tcW w:w="2268" w:type="dxa"/>
          </w:tcPr>
          <w:p w:rsidR="00CF41B1" w:rsidRPr="001160EF" w:rsidRDefault="00CF41B1" w:rsidP="00CF41B1">
            <w:pPr>
              <w:rPr>
                <w:rFonts w:ascii="Times New Roman" w:hAnsi="Times New Roman"/>
                <w:b/>
                <w:bCs/>
                <w:sz w:val="24"/>
                <w:szCs w:val="24"/>
                <w:lang w:val="ru-RU"/>
              </w:rPr>
            </w:pPr>
            <w:proofErr w:type="spellStart"/>
            <w:r w:rsidRPr="001160EF">
              <w:rPr>
                <w:rFonts w:ascii="Times New Roman" w:hAnsi="Times New Roman"/>
                <w:b/>
                <w:bCs/>
                <w:sz w:val="24"/>
                <w:szCs w:val="24"/>
                <w:lang w:val="ru-RU"/>
              </w:rPr>
              <w:t>Моніторинг</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дотримання</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вимог</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безпеки</w:t>
            </w:r>
            <w:proofErr w:type="spell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життєдіяльності</w:t>
            </w:r>
            <w:proofErr w:type="spellEnd"/>
            <w:r w:rsidRPr="001160EF">
              <w:rPr>
                <w:rFonts w:ascii="Times New Roman" w:hAnsi="Times New Roman"/>
                <w:b/>
                <w:bCs/>
                <w:sz w:val="24"/>
                <w:szCs w:val="24"/>
                <w:lang w:val="ru-RU"/>
              </w:rPr>
              <w:t xml:space="preserve"> </w:t>
            </w:r>
            <w:proofErr w:type="gramStart"/>
            <w:r w:rsidRPr="001160EF">
              <w:rPr>
                <w:rFonts w:ascii="Times New Roman" w:hAnsi="Times New Roman"/>
                <w:b/>
                <w:bCs/>
                <w:sz w:val="24"/>
                <w:szCs w:val="24"/>
                <w:lang w:val="ru-RU"/>
              </w:rPr>
              <w:t>у</w:t>
            </w:r>
            <w:proofErr w:type="gramEnd"/>
            <w:r w:rsidRPr="001160EF">
              <w:rPr>
                <w:rFonts w:ascii="Times New Roman" w:hAnsi="Times New Roman"/>
                <w:b/>
                <w:bCs/>
                <w:sz w:val="24"/>
                <w:szCs w:val="24"/>
                <w:lang w:val="ru-RU"/>
              </w:rPr>
              <w:t xml:space="preserve"> </w:t>
            </w:r>
            <w:proofErr w:type="spellStart"/>
            <w:r w:rsidRPr="001160EF">
              <w:rPr>
                <w:rFonts w:ascii="Times New Roman" w:hAnsi="Times New Roman"/>
                <w:b/>
                <w:bCs/>
                <w:sz w:val="24"/>
                <w:szCs w:val="24"/>
                <w:lang w:val="ru-RU"/>
              </w:rPr>
              <w:t>закладі</w:t>
            </w:r>
            <w:proofErr w:type="spellEnd"/>
          </w:p>
        </w:tc>
        <w:tc>
          <w:tcPr>
            <w:tcW w:w="3119" w:type="dxa"/>
          </w:tcPr>
          <w:p w:rsidR="00CF41B1" w:rsidRPr="001160EF" w:rsidRDefault="00CF41B1" w:rsidP="00CF41B1">
            <w:pPr>
              <w:pStyle w:val="a5"/>
              <w:numPr>
                <w:ilvl w:val="0"/>
                <w:numId w:val="18"/>
              </w:numPr>
              <w:ind w:left="179" w:hanging="142"/>
              <w:rPr>
                <w:rFonts w:ascii="Times New Roman" w:hAnsi="Times New Roman"/>
                <w:sz w:val="24"/>
                <w:szCs w:val="24"/>
                <w:lang w:val="ru-RU"/>
              </w:rPr>
            </w:pPr>
            <w:r w:rsidRPr="001160EF">
              <w:rPr>
                <w:rFonts w:ascii="Times New Roman" w:hAnsi="Times New Roman"/>
                <w:sz w:val="24"/>
                <w:szCs w:val="24"/>
                <w:lang w:val="ru-RU"/>
              </w:rPr>
              <w:t xml:space="preserve">Контроль </w:t>
            </w:r>
            <w:proofErr w:type="spellStart"/>
            <w:r w:rsidRPr="001160EF">
              <w:rPr>
                <w:rFonts w:ascii="Times New Roman" w:hAnsi="Times New Roman"/>
                <w:sz w:val="24"/>
                <w:szCs w:val="24"/>
                <w:lang w:val="ru-RU"/>
              </w:rPr>
              <w:t>виконання</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вимог</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безпеки</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працівниками</w:t>
            </w:r>
            <w:proofErr w:type="spellEnd"/>
            <w:r w:rsidRPr="001160EF">
              <w:rPr>
                <w:rFonts w:ascii="Times New Roman" w:hAnsi="Times New Roman"/>
                <w:sz w:val="24"/>
                <w:szCs w:val="24"/>
                <w:lang w:val="ru-RU"/>
              </w:rPr>
              <w:t xml:space="preserve"> закладу;</w:t>
            </w:r>
          </w:p>
          <w:p w:rsidR="00CF41B1" w:rsidRPr="001160EF" w:rsidRDefault="00CF41B1" w:rsidP="00CF41B1">
            <w:pPr>
              <w:pStyle w:val="a5"/>
              <w:numPr>
                <w:ilvl w:val="0"/>
                <w:numId w:val="18"/>
              </w:numPr>
              <w:ind w:left="179" w:hanging="142"/>
              <w:rPr>
                <w:rFonts w:ascii="Times New Roman" w:hAnsi="Times New Roman"/>
                <w:sz w:val="24"/>
                <w:szCs w:val="24"/>
                <w:lang w:val="ru-RU"/>
              </w:rPr>
            </w:pPr>
            <w:proofErr w:type="spellStart"/>
            <w:r w:rsidRPr="001160EF">
              <w:rPr>
                <w:rFonts w:ascii="Times New Roman" w:hAnsi="Times New Roman"/>
                <w:sz w:val="24"/>
                <w:szCs w:val="24"/>
                <w:lang w:val="ru-RU"/>
              </w:rPr>
              <w:t>перевірка</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документації</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інструктажі</w:t>
            </w:r>
            <w:proofErr w:type="gramStart"/>
            <w:r w:rsidRPr="001160EF">
              <w:rPr>
                <w:rFonts w:ascii="Times New Roman" w:hAnsi="Times New Roman"/>
                <w:sz w:val="24"/>
                <w:szCs w:val="24"/>
                <w:lang w:val="ru-RU"/>
              </w:rPr>
              <w:t>в</w:t>
            </w:r>
            <w:proofErr w:type="spellEnd"/>
            <w:proofErr w:type="gramEnd"/>
            <w:r w:rsidRPr="001160EF">
              <w:rPr>
                <w:rFonts w:ascii="Times New Roman" w:hAnsi="Times New Roman"/>
                <w:sz w:val="24"/>
                <w:szCs w:val="24"/>
                <w:lang w:val="ru-RU"/>
              </w:rPr>
              <w:t xml:space="preserve">, стану </w:t>
            </w:r>
            <w:proofErr w:type="spellStart"/>
            <w:r w:rsidRPr="001160EF">
              <w:rPr>
                <w:rFonts w:ascii="Times New Roman" w:hAnsi="Times New Roman"/>
                <w:sz w:val="24"/>
                <w:szCs w:val="24"/>
                <w:lang w:val="ru-RU"/>
              </w:rPr>
              <w:t>укриття</w:t>
            </w:r>
            <w:proofErr w:type="spellEnd"/>
            <w:r w:rsidRPr="001160EF">
              <w:rPr>
                <w:rFonts w:ascii="Times New Roman" w:hAnsi="Times New Roman"/>
                <w:sz w:val="24"/>
                <w:szCs w:val="24"/>
                <w:lang w:val="ru-RU"/>
              </w:rPr>
              <w:t xml:space="preserve"> та </w:t>
            </w:r>
            <w:proofErr w:type="spellStart"/>
            <w:r w:rsidRPr="001160EF">
              <w:rPr>
                <w:rFonts w:ascii="Times New Roman" w:hAnsi="Times New Roman"/>
                <w:sz w:val="24"/>
                <w:szCs w:val="24"/>
                <w:lang w:val="ru-RU"/>
              </w:rPr>
              <w:t>безпечності</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освітнього</w:t>
            </w:r>
            <w:proofErr w:type="spellEnd"/>
            <w:r w:rsidRPr="001160EF">
              <w:rPr>
                <w:rFonts w:ascii="Times New Roman" w:hAnsi="Times New Roman"/>
                <w:sz w:val="24"/>
                <w:szCs w:val="24"/>
                <w:lang w:val="ru-RU"/>
              </w:rPr>
              <w:t xml:space="preserve"> </w:t>
            </w:r>
            <w:proofErr w:type="spellStart"/>
            <w:r w:rsidRPr="001160EF">
              <w:rPr>
                <w:rFonts w:ascii="Times New Roman" w:hAnsi="Times New Roman"/>
                <w:sz w:val="24"/>
                <w:szCs w:val="24"/>
                <w:lang w:val="ru-RU"/>
              </w:rPr>
              <w:t>середовища</w:t>
            </w:r>
            <w:proofErr w:type="spellEnd"/>
            <w:r w:rsidRPr="001160EF">
              <w:rPr>
                <w:rFonts w:ascii="Times New Roman" w:hAnsi="Times New Roman"/>
                <w:sz w:val="24"/>
                <w:szCs w:val="24"/>
                <w:lang w:val="ru-RU"/>
              </w:rPr>
              <w:t>.</w:t>
            </w:r>
          </w:p>
        </w:tc>
        <w:tc>
          <w:tcPr>
            <w:tcW w:w="1701" w:type="dxa"/>
          </w:tcPr>
          <w:p w:rsidR="00CF41B1" w:rsidRPr="00CF41B1" w:rsidRDefault="00CF41B1" w:rsidP="005E736E">
            <w:pPr>
              <w:jc w:val="center"/>
              <w:rPr>
                <w:rFonts w:ascii="Times New Roman" w:hAnsi="Times New Roman"/>
                <w:sz w:val="24"/>
                <w:szCs w:val="24"/>
              </w:rPr>
            </w:pPr>
            <w:proofErr w:type="spellStart"/>
            <w:r w:rsidRPr="00CF41B1">
              <w:rPr>
                <w:rFonts w:ascii="Times New Roman" w:hAnsi="Times New Roman"/>
                <w:sz w:val="24"/>
                <w:szCs w:val="24"/>
              </w:rPr>
              <w:t>Протягом</w:t>
            </w:r>
            <w:proofErr w:type="spellEnd"/>
            <w:r w:rsidRPr="00CF41B1">
              <w:rPr>
                <w:rFonts w:ascii="Times New Roman" w:hAnsi="Times New Roman"/>
                <w:sz w:val="24"/>
                <w:szCs w:val="24"/>
              </w:rPr>
              <w:t xml:space="preserve"> </w:t>
            </w:r>
            <w:proofErr w:type="spellStart"/>
            <w:r w:rsidRPr="00CF41B1">
              <w:rPr>
                <w:rFonts w:ascii="Times New Roman" w:hAnsi="Times New Roman"/>
                <w:sz w:val="24"/>
                <w:szCs w:val="24"/>
              </w:rPr>
              <w:t>літа</w:t>
            </w:r>
            <w:proofErr w:type="spellEnd"/>
          </w:p>
        </w:tc>
        <w:tc>
          <w:tcPr>
            <w:tcW w:w="2126" w:type="dxa"/>
          </w:tcPr>
          <w:p w:rsidR="00CF41B1" w:rsidRPr="001160EF" w:rsidRDefault="00CF41B1" w:rsidP="005E736E">
            <w:pPr>
              <w:jc w:val="center"/>
              <w:rPr>
                <w:rFonts w:ascii="Times New Roman" w:hAnsi="Times New Roman"/>
                <w:sz w:val="24"/>
                <w:szCs w:val="24"/>
                <w:lang w:val="ru-RU"/>
              </w:rPr>
            </w:pPr>
            <w:r w:rsidRPr="001160EF">
              <w:rPr>
                <w:rFonts w:ascii="Times New Roman" w:hAnsi="Times New Roman"/>
                <w:sz w:val="24"/>
                <w:szCs w:val="24"/>
                <w:lang w:val="ru-RU"/>
              </w:rPr>
              <w:t xml:space="preserve">Директор ЗДО, </w:t>
            </w:r>
            <w:proofErr w:type="spellStart"/>
            <w:r w:rsidRPr="001160EF">
              <w:rPr>
                <w:rFonts w:ascii="Times New Roman" w:hAnsi="Times New Roman"/>
                <w:sz w:val="24"/>
                <w:szCs w:val="24"/>
                <w:lang w:val="ru-RU"/>
              </w:rPr>
              <w:t>відповідальний</w:t>
            </w:r>
            <w:proofErr w:type="spellEnd"/>
            <w:r w:rsidRPr="001160EF">
              <w:rPr>
                <w:rFonts w:ascii="Times New Roman" w:hAnsi="Times New Roman"/>
                <w:sz w:val="24"/>
                <w:szCs w:val="24"/>
                <w:lang w:val="ru-RU"/>
              </w:rPr>
              <w:t xml:space="preserve"> з ЦЗ</w:t>
            </w:r>
          </w:p>
        </w:tc>
      </w:tr>
    </w:tbl>
    <w:p w:rsidR="005E736E" w:rsidRPr="001160EF" w:rsidRDefault="005E736E" w:rsidP="005E736E">
      <w:pPr>
        <w:spacing w:after="200" w:line="276" w:lineRule="auto"/>
        <w:rPr>
          <w:rFonts w:eastAsia="MS Mincho"/>
          <w:sz w:val="24"/>
          <w:szCs w:val="24"/>
          <w:lang w:val="ru-RU"/>
        </w:rPr>
      </w:pPr>
    </w:p>
    <w:p w:rsidR="00456D0B" w:rsidRDefault="00456D0B"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3B1F18" w:rsidRDefault="003B1F18" w:rsidP="00BD40B7">
      <w:pPr>
        <w:rPr>
          <w:sz w:val="24"/>
          <w:szCs w:val="24"/>
        </w:rPr>
      </w:pPr>
    </w:p>
    <w:p w:rsidR="001160EF" w:rsidRDefault="001160EF" w:rsidP="00A226A1">
      <w:pPr>
        <w:tabs>
          <w:tab w:val="left" w:pos="2772"/>
        </w:tabs>
        <w:spacing w:after="0" w:line="240" w:lineRule="auto"/>
        <w:rPr>
          <w:rFonts w:eastAsia="Aptos"/>
          <w:b/>
        </w:rPr>
      </w:pPr>
    </w:p>
    <w:p w:rsidR="00A226A1" w:rsidRDefault="00A226A1" w:rsidP="003B1F18">
      <w:pPr>
        <w:tabs>
          <w:tab w:val="left" w:pos="2772"/>
        </w:tabs>
        <w:spacing w:after="0" w:line="240" w:lineRule="auto"/>
        <w:jc w:val="right"/>
        <w:rPr>
          <w:rFonts w:eastAsia="Aptos"/>
          <w:b/>
        </w:rPr>
      </w:pPr>
    </w:p>
    <w:p w:rsidR="00A226A1" w:rsidRDefault="00A226A1" w:rsidP="003B1F18">
      <w:pPr>
        <w:tabs>
          <w:tab w:val="left" w:pos="2772"/>
        </w:tabs>
        <w:spacing w:after="0" w:line="240" w:lineRule="auto"/>
        <w:jc w:val="right"/>
        <w:rPr>
          <w:rFonts w:eastAsia="Aptos"/>
          <w:b/>
        </w:rPr>
      </w:pPr>
    </w:p>
    <w:p w:rsidR="00A226A1" w:rsidRDefault="00A226A1" w:rsidP="003B1F18">
      <w:pPr>
        <w:tabs>
          <w:tab w:val="left" w:pos="2772"/>
        </w:tabs>
        <w:spacing w:after="0" w:line="240" w:lineRule="auto"/>
        <w:jc w:val="right"/>
        <w:rPr>
          <w:rFonts w:eastAsia="Aptos"/>
          <w:b/>
        </w:rPr>
      </w:pPr>
    </w:p>
    <w:p w:rsidR="00A226A1" w:rsidRDefault="00A226A1" w:rsidP="003B1F18">
      <w:pPr>
        <w:tabs>
          <w:tab w:val="left" w:pos="2772"/>
        </w:tabs>
        <w:spacing w:after="0" w:line="240" w:lineRule="auto"/>
        <w:jc w:val="right"/>
        <w:rPr>
          <w:rFonts w:eastAsia="Aptos"/>
          <w:b/>
        </w:rPr>
      </w:pPr>
    </w:p>
    <w:p w:rsidR="003B1F18" w:rsidRDefault="003B1F18" w:rsidP="003B1F18">
      <w:pPr>
        <w:tabs>
          <w:tab w:val="left" w:pos="2772"/>
        </w:tabs>
        <w:spacing w:after="0" w:line="240" w:lineRule="auto"/>
        <w:jc w:val="right"/>
        <w:rPr>
          <w:rFonts w:eastAsia="Aptos"/>
          <w:b/>
        </w:rPr>
      </w:pPr>
      <w:r>
        <w:rPr>
          <w:rFonts w:eastAsia="Aptos"/>
          <w:b/>
        </w:rPr>
        <w:lastRenderedPageBreak/>
        <w:t>Додаток 6</w:t>
      </w:r>
    </w:p>
    <w:p w:rsidR="003B1F18" w:rsidRDefault="003B1F18" w:rsidP="003B1F18">
      <w:pPr>
        <w:tabs>
          <w:tab w:val="left" w:pos="2772"/>
        </w:tabs>
        <w:spacing w:after="0" w:line="240" w:lineRule="auto"/>
        <w:jc w:val="center"/>
        <w:rPr>
          <w:rFonts w:eastAsia="Aptos"/>
          <w:b/>
        </w:rPr>
      </w:pPr>
    </w:p>
    <w:p w:rsidR="003B1F18" w:rsidRPr="003B1F18" w:rsidRDefault="00A226A1" w:rsidP="003B1F18">
      <w:pPr>
        <w:tabs>
          <w:tab w:val="left" w:pos="2772"/>
        </w:tabs>
        <w:spacing w:after="0" w:line="240" w:lineRule="auto"/>
        <w:jc w:val="center"/>
        <w:rPr>
          <w:rFonts w:eastAsia="Aptos"/>
          <w:b/>
        </w:rPr>
      </w:pPr>
      <w:r>
        <w:rPr>
          <w:rFonts w:eastAsia="Aptos"/>
          <w:b/>
        </w:rPr>
        <w:t>Орієнтовний г</w:t>
      </w:r>
      <w:r w:rsidR="003B1F18" w:rsidRPr="003B1F18">
        <w:rPr>
          <w:rFonts w:eastAsia="Aptos"/>
          <w:b/>
        </w:rPr>
        <w:t>рафік виходу та повернення дітей на прогулянку</w:t>
      </w:r>
    </w:p>
    <w:p w:rsidR="003B1F18" w:rsidRPr="003B1F18" w:rsidRDefault="003B1F18" w:rsidP="003B1F18">
      <w:pPr>
        <w:tabs>
          <w:tab w:val="left" w:pos="2772"/>
        </w:tabs>
        <w:spacing w:after="0" w:line="240" w:lineRule="auto"/>
        <w:jc w:val="center"/>
        <w:rPr>
          <w:rFonts w:eastAsia="Aptos"/>
          <w:b/>
        </w:rPr>
      </w:pPr>
      <w:r w:rsidRPr="003B1F18">
        <w:rPr>
          <w:rFonts w:eastAsia="Aptos"/>
          <w:b/>
        </w:rPr>
        <w:t>на літній період 202</w:t>
      </w:r>
      <w:r>
        <w:rPr>
          <w:rFonts w:eastAsia="Aptos"/>
          <w:b/>
        </w:rPr>
        <w:t>6</w:t>
      </w:r>
      <w:r w:rsidRPr="003B1F18">
        <w:rPr>
          <w:rFonts w:eastAsia="Aptos"/>
          <w:b/>
        </w:rPr>
        <w:t xml:space="preserve"> року</w:t>
      </w:r>
    </w:p>
    <w:p w:rsidR="003B1F18" w:rsidRPr="003B1F18" w:rsidRDefault="003B1F18" w:rsidP="003B1F18">
      <w:pPr>
        <w:tabs>
          <w:tab w:val="left" w:pos="2772"/>
        </w:tabs>
        <w:spacing w:after="0" w:line="240" w:lineRule="auto"/>
        <w:jc w:val="center"/>
        <w:rPr>
          <w:rFonts w:eastAsia="Aptos"/>
          <w: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172"/>
        <w:gridCol w:w="1745"/>
        <w:gridCol w:w="1757"/>
        <w:gridCol w:w="1622"/>
        <w:gridCol w:w="1757"/>
      </w:tblGrid>
      <w:tr w:rsidR="003B1F18" w:rsidRPr="003B1F18" w:rsidTr="003B1F18">
        <w:trPr>
          <w:trHeight w:val="823"/>
        </w:trPr>
        <w:tc>
          <w:tcPr>
            <w:tcW w:w="509"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b/>
                <w:kern w:val="2"/>
                <w:sz w:val="24"/>
                <w:szCs w:val="24"/>
                <w14:ligatures w14:val="standardContextual"/>
              </w:rPr>
            </w:pPr>
            <w:r w:rsidRPr="003B1F18">
              <w:rPr>
                <w:rFonts w:eastAsia="Aptos"/>
                <w:b/>
                <w:kern w:val="2"/>
                <w:sz w:val="24"/>
                <w:szCs w:val="24"/>
                <w14:ligatures w14:val="standardContextual"/>
              </w:rPr>
              <w:t>№</w:t>
            </w:r>
          </w:p>
        </w:tc>
        <w:tc>
          <w:tcPr>
            <w:tcW w:w="217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b/>
                <w:kern w:val="2"/>
                <w:sz w:val="24"/>
                <w:szCs w:val="24"/>
                <w14:ligatures w14:val="standardContextual"/>
              </w:rPr>
            </w:pPr>
            <w:r w:rsidRPr="003B1F18">
              <w:rPr>
                <w:rFonts w:eastAsia="Aptos"/>
                <w:b/>
                <w:kern w:val="2"/>
                <w:sz w:val="24"/>
                <w:szCs w:val="24"/>
                <w14:ligatures w14:val="standardContextual"/>
              </w:rPr>
              <w:t>Група</w:t>
            </w:r>
          </w:p>
        </w:tc>
        <w:tc>
          <w:tcPr>
            <w:tcW w:w="1745"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b/>
                <w:kern w:val="2"/>
                <w:sz w:val="24"/>
                <w:szCs w:val="24"/>
                <w14:ligatures w14:val="standardContextual"/>
              </w:rPr>
            </w:pPr>
            <w:r w:rsidRPr="003B1F18">
              <w:rPr>
                <w:rFonts w:eastAsia="Aptos"/>
                <w:b/>
                <w:kern w:val="2"/>
                <w:sz w:val="24"/>
                <w:szCs w:val="24"/>
                <w14:ligatures w14:val="standardContextual"/>
              </w:rPr>
              <w:t>Вихід на ранкову прогулянку</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b/>
                <w:kern w:val="2"/>
                <w:sz w:val="24"/>
                <w:szCs w:val="24"/>
                <w14:ligatures w14:val="standardContextual"/>
              </w:rPr>
            </w:pPr>
            <w:r w:rsidRPr="003B1F18">
              <w:rPr>
                <w:rFonts w:eastAsia="Aptos"/>
                <w:b/>
                <w:kern w:val="2"/>
                <w:sz w:val="24"/>
                <w:szCs w:val="24"/>
                <w14:ligatures w14:val="standardContextual"/>
              </w:rPr>
              <w:t>Повернення з ранкової прогулянки</w:t>
            </w:r>
          </w:p>
        </w:tc>
        <w:tc>
          <w:tcPr>
            <w:tcW w:w="162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b/>
                <w:kern w:val="2"/>
                <w:sz w:val="24"/>
                <w:szCs w:val="24"/>
                <w14:ligatures w14:val="standardContextual"/>
              </w:rPr>
            </w:pPr>
            <w:r w:rsidRPr="003B1F18">
              <w:rPr>
                <w:rFonts w:eastAsia="Aptos"/>
                <w:b/>
                <w:kern w:val="2"/>
                <w:sz w:val="24"/>
                <w:szCs w:val="24"/>
                <w14:ligatures w14:val="standardContextual"/>
              </w:rPr>
              <w:t>Вихід на вечірню прогулянку</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b/>
                <w:kern w:val="2"/>
                <w:sz w:val="24"/>
                <w:szCs w:val="24"/>
                <w14:ligatures w14:val="standardContextual"/>
              </w:rPr>
            </w:pPr>
            <w:r w:rsidRPr="003B1F18">
              <w:rPr>
                <w:rFonts w:eastAsia="Aptos"/>
                <w:b/>
                <w:kern w:val="2"/>
                <w:sz w:val="24"/>
                <w:szCs w:val="24"/>
                <w14:ligatures w14:val="standardContextual"/>
              </w:rPr>
              <w:t>Повернення з вечірньої прогулянки</w:t>
            </w:r>
          </w:p>
        </w:tc>
      </w:tr>
      <w:tr w:rsidR="003B1F18" w:rsidRPr="003B1F18" w:rsidTr="003B1F18">
        <w:trPr>
          <w:trHeight w:val="58"/>
        </w:trPr>
        <w:tc>
          <w:tcPr>
            <w:tcW w:w="509"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center" w:pos="156"/>
                <w:tab w:val="left" w:pos="2772"/>
              </w:tabs>
              <w:spacing w:line="240" w:lineRule="auto"/>
              <w:rPr>
                <w:rFonts w:eastAsia="Aptos"/>
                <w:kern w:val="2"/>
                <w:sz w:val="24"/>
                <w:szCs w:val="24"/>
                <w14:ligatures w14:val="standardContextual"/>
              </w:rPr>
            </w:pPr>
            <w:r w:rsidRPr="003B1F18">
              <w:rPr>
                <w:rFonts w:eastAsia="Aptos"/>
                <w:kern w:val="2"/>
                <w:sz w:val="24"/>
                <w:szCs w:val="24"/>
                <w14:ligatures w14:val="standardContextual"/>
              </w:rPr>
              <w:t>1.</w:t>
            </w:r>
          </w:p>
        </w:tc>
        <w:tc>
          <w:tcPr>
            <w:tcW w:w="217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Група раннього віку</w:t>
            </w:r>
          </w:p>
        </w:tc>
        <w:tc>
          <w:tcPr>
            <w:tcW w:w="1745"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09:40</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11:40</w:t>
            </w:r>
          </w:p>
        </w:tc>
        <w:tc>
          <w:tcPr>
            <w:tcW w:w="162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16:05</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17:30–18:00</w:t>
            </w:r>
          </w:p>
        </w:tc>
      </w:tr>
      <w:tr w:rsidR="003B1F18" w:rsidRPr="003B1F18" w:rsidTr="003B1F18">
        <w:trPr>
          <w:trHeight w:val="583"/>
        </w:trPr>
        <w:tc>
          <w:tcPr>
            <w:tcW w:w="509"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2.</w:t>
            </w:r>
          </w:p>
        </w:tc>
        <w:tc>
          <w:tcPr>
            <w:tcW w:w="217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Молодша група</w:t>
            </w:r>
          </w:p>
        </w:tc>
        <w:tc>
          <w:tcPr>
            <w:tcW w:w="1745"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09:50</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12:00</w:t>
            </w:r>
          </w:p>
        </w:tc>
        <w:tc>
          <w:tcPr>
            <w:tcW w:w="162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16:10</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17:30–18:00</w:t>
            </w:r>
          </w:p>
        </w:tc>
      </w:tr>
      <w:tr w:rsidR="003B1F18" w:rsidRPr="003B1F18" w:rsidTr="003B1F18">
        <w:trPr>
          <w:trHeight w:val="727"/>
        </w:trPr>
        <w:tc>
          <w:tcPr>
            <w:tcW w:w="509"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3.</w:t>
            </w:r>
          </w:p>
        </w:tc>
        <w:tc>
          <w:tcPr>
            <w:tcW w:w="217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Середня група</w:t>
            </w:r>
          </w:p>
        </w:tc>
        <w:tc>
          <w:tcPr>
            <w:tcW w:w="1745"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10:00</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12:20</w:t>
            </w:r>
          </w:p>
        </w:tc>
        <w:tc>
          <w:tcPr>
            <w:tcW w:w="162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16:20</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17:30–18:00</w:t>
            </w:r>
          </w:p>
        </w:tc>
      </w:tr>
      <w:tr w:rsidR="003B1F18" w:rsidRPr="003B1F18" w:rsidTr="003B1F18">
        <w:trPr>
          <w:trHeight w:val="568"/>
        </w:trPr>
        <w:tc>
          <w:tcPr>
            <w:tcW w:w="509"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4.</w:t>
            </w:r>
          </w:p>
        </w:tc>
        <w:tc>
          <w:tcPr>
            <w:tcW w:w="217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Старша група</w:t>
            </w:r>
          </w:p>
        </w:tc>
        <w:tc>
          <w:tcPr>
            <w:tcW w:w="1745"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10:10</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12:30</w:t>
            </w:r>
          </w:p>
        </w:tc>
        <w:tc>
          <w:tcPr>
            <w:tcW w:w="1622"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16:25</w:t>
            </w:r>
          </w:p>
        </w:tc>
        <w:tc>
          <w:tcPr>
            <w:tcW w:w="1757" w:type="dxa"/>
            <w:tcBorders>
              <w:top w:val="single" w:sz="4" w:space="0" w:color="auto"/>
              <w:left w:val="single" w:sz="4" w:space="0" w:color="auto"/>
              <w:bottom w:val="single" w:sz="4" w:space="0" w:color="auto"/>
              <w:right w:val="single" w:sz="4" w:space="0" w:color="auto"/>
            </w:tcBorders>
            <w:hideMark/>
          </w:tcPr>
          <w:p w:rsidR="003B1F18" w:rsidRPr="003B1F18" w:rsidRDefault="003B1F18" w:rsidP="003B1F18">
            <w:pPr>
              <w:tabs>
                <w:tab w:val="left" w:pos="2772"/>
              </w:tabs>
              <w:spacing w:line="240" w:lineRule="auto"/>
              <w:jc w:val="center"/>
              <w:rPr>
                <w:rFonts w:eastAsia="Aptos"/>
                <w:kern w:val="2"/>
                <w:sz w:val="24"/>
                <w:szCs w:val="24"/>
                <w14:ligatures w14:val="standardContextual"/>
              </w:rPr>
            </w:pPr>
            <w:r w:rsidRPr="003B1F18">
              <w:rPr>
                <w:rFonts w:eastAsia="Aptos"/>
                <w:kern w:val="2"/>
                <w:sz w:val="24"/>
                <w:szCs w:val="24"/>
                <w14:ligatures w14:val="standardContextual"/>
              </w:rPr>
              <w:t>17:30–18:00</w:t>
            </w:r>
          </w:p>
        </w:tc>
      </w:tr>
    </w:tbl>
    <w:p w:rsidR="003B1F18" w:rsidRPr="003B1F18" w:rsidRDefault="003B1F18" w:rsidP="003B1F18">
      <w:pPr>
        <w:spacing w:line="256" w:lineRule="auto"/>
        <w:rPr>
          <w:rFonts w:eastAsia="Aptos"/>
        </w:rPr>
      </w:pPr>
    </w:p>
    <w:p w:rsidR="003B1F18" w:rsidRPr="003B1F18" w:rsidRDefault="003B1F18" w:rsidP="003B1F18">
      <w:pPr>
        <w:spacing w:line="256" w:lineRule="auto"/>
        <w:rPr>
          <w:rFonts w:eastAsia="Aptos"/>
        </w:rPr>
      </w:pPr>
      <w:r>
        <w:rPr>
          <w:rFonts w:eastAsia="Aptos"/>
        </w:rPr>
        <w:t>*</w:t>
      </w:r>
      <w:r w:rsidRPr="003B1F18">
        <w:rPr>
          <w:rFonts w:eastAsia="Aptos"/>
        </w:rPr>
        <w:t>Примітка:</w:t>
      </w:r>
    </w:p>
    <w:p w:rsidR="003B1F18" w:rsidRPr="003B1F18" w:rsidRDefault="003B1F18" w:rsidP="003B1F18">
      <w:pPr>
        <w:numPr>
          <w:ilvl w:val="0"/>
          <w:numId w:val="48"/>
        </w:numPr>
        <w:spacing w:line="256" w:lineRule="auto"/>
        <w:contextualSpacing/>
        <w:jc w:val="both"/>
        <w:rPr>
          <w:rFonts w:eastAsia="Aptos"/>
        </w:rPr>
      </w:pPr>
      <w:r w:rsidRPr="003B1F18">
        <w:rPr>
          <w:rFonts w:eastAsia="Aptos"/>
        </w:rPr>
        <w:t>Вихід та повернення груп здійснюється поетапно з інтервалом 5–20 хвилин з метою уникнення скупчення дітей.</w:t>
      </w:r>
    </w:p>
    <w:p w:rsidR="003B1F18" w:rsidRPr="003B1F18" w:rsidRDefault="003B1F18" w:rsidP="003B1F18">
      <w:pPr>
        <w:numPr>
          <w:ilvl w:val="0"/>
          <w:numId w:val="48"/>
        </w:numPr>
        <w:spacing w:line="256" w:lineRule="auto"/>
        <w:contextualSpacing/>
        <w:jc w:val="both"/>
        <w:rPr>
          <w:rFonts w:eastAsia="Aptos"/>
        </w:rPr>
      </w:pPr>
      <w:r w:rsidRPr="003B1F18">
        <w:rPr>
          <w:rFonts w:eastAsia="Aptos"/>
        </w:rPr>
        <w:t>За кожною групою закріплюється окрема ігрова ділянка.</w:t>
      </w:r>
    </w:p>
    <w:p w:rsidR="003B1F18" w:rsidRPr="005E736E" w:rsidRDefault="003B1F18" w:rsidP="003B1F18">
      <w:pPr>
        <w:jc w:val="both"/>
        <w:rPr>
          <w:sz w:val="24"/>
          <w:szCs w:val="24"/>
        </w:rPr>
      </w:pPr>
      <w:r>
        <w:rPr>
          <w:rFonts w:eastAsia="Aptos"/>
        </w:rPr>
        <w:t xml:space="preserve">     </w:t>
      </w:r>
      <w:r w:rsidRPr="003B1F18">
        <w:rPr>
          <w:rFonts w:eastAsia="Aptos"/>
        </w:rPr>
        <w:t>Повернення дітей з вечірньої прогулянки здійснюється індивідуально, відповідно до часу забору дітей батьками</w:t>
      </w:r>
    </w:p>
    <w:sectPr w:rsidR="003B1F18" w:rsidRPr="005E736E" w:rsidSect="00173C19">
      <w:pgSz w:w="11906" w:h="16838"/>
      <w:pgMar w:top="850" w:right="850"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676" w:rsidRDefault="00CA7676">
      <w:pPr>
        <w:spacing w:after="0" w:line="240" w:lineRule="auto"/>
      </w:pPr>
      <w:r>
        <w:separator/>
      </w:r>
    </w:p>
  </w:endnote>
  <w:endnote w:type="continuationSeparator" w:id="0">
    <w:p w:rsidR="00CA7676" w:rsidRDefault="00CA7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537790"/>
      <w:docPartObj>
        <w:docPartGallery w:val="Page Numbers (Bottom of Page)"/>
        <w:docPartUnique/>
      </w:docPartObj>
    </w:sdtPr>
    <w:sdtContent>
      <w:p w:rsidR="00A226A1" w:rsidRDefault="00A226A1">
        <w:pPr>
          <w:pStyle w:val="a9"/>
          <w:jc w:val="right"/>
        </w:pPr>
        <w:r>
          <w:fldChar w:fldCharType="begin"/>
        </w:r>
        <w:r>
          <w:instrText>PAGE   \* MERGEFORMAT</w:instrText>
        </w:r>
        <w:r>
          <w:fldChar w:fldCharType="separate"/>
        </w:r>
        <w:r w:rsidR="009F2683" w:rsidRPr="009F2683">
          <w:rPr>
            <w:noProof/>
            <w:lang w:val="ru-RU"/>
          </w:rPr>
          <w:t>2</w:t>
        </w:r>
        <w:r>
          <w:fldChar w:fldCharType="end"/>
        </w:r>
      </w:p>
    </w:sdtContent>
  </w:sdt>
  <w:p w:rsidR="00DA6345" w:rsidRDefault="00DA6345">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676" w:rsidRDefault="00CA7676">
      <w:pPr>
        <w:spacing w:after="0" w:line="240" w:lineRule="auto"/>
      </w:pPr>
      <w:r>
        <w:separator/>
      </w:r>
    </w:p>
  </w:footnote>
  <w:footnote w:type="continuationSeparator" w:id="0">
    <w:p w:rsidR="00CA7676" w:rsidRDefault="00CA76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6AA"/>
    <w:multiLevelType w:val="hybridMultilevel"/>
    <w:tmpl w:val="ABA66DE8"/>
    <w:lvl w:ilvl="0" w:tplc="9522E72A">
      <w:numFmt w:val="bullet"/>
      <w:lvlText w:val="-"/>
      <w:lvlJc w:val="left"/>
      <w:pPr>
        <w:ind w:left="62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349" w:hanging="360"/>
      </w:pPr>
      <w:rPr>
        <w:rFonts w:ascii="Courier New" w:hAnsi="Courier New" w:cs="Courier New" w:hint="default"/>
      </w:rPr>
    </w:lvl>
    <w:lvl w:ilvl="2" w:tplc="04220005" w:tentative="1">
      <w:start w:val="1"/>
      <w:numFmt w:val="bullet"/>
      <w:lvlText w:val=""/>
      <w:lvlJc w:val="left"/>
      <w:pPr>
        <w:ind w:left="2069" w:hanging="360"/>
      </w:pPr>
      <w:rPr>
        <w:rFonts w:ascii="Wingdings" w:hAnsi="Wingdings" w:hint="default"/>
      </w:rPr>
    </w:lvl>
    <w:lvl w:ilvl="3" w:tplc="04220001" w:tentative="1">
      <w:start w:val="1"/>
      <w:numFmt w:val="bullet"/>
      <w:lvlText w:val=""/>
      <w:lvlJc w:val="left"/>
      <w:pPr>
        <w:ind w:left="2789" w:hanging="360"/>
      </w:pPr>
      <w:rPr>
        <w:rFonts w:ascii="Symbol" w:hAnsi="Symbol" w:hint="default"/>
      </w:rPr>
    </w:lvl>
    <w:lvl w:ilvl="4" w:tplc="04220003" w:tentative="1">
      <w:start w:val="1"/>
      <w:numFmt w:val="bullet"/>
      <w:lvlText w:val="o"/>
      <w:lvlJc w:val="left"/>
      <w:pPr>
        <w:ind w:left="3509" w:hanging="360"/>
      </w:pPr>
      <w:rPr>
        <w:rFonts w:ascii="Courier New" w:hAnsi="Courier New" w:cs="Courier New" w:hint="default"/>
      </w:rPr>
    </w:lvl>
    <w:lvl w:ilvl="5" w:tplc="04220005" w:tentative="1">
      <w:start w:val="1"/>
      <w:numFmt w:val="bullet"/>
      <w:lvlText w:val=""/>
      <w:lvlJc w:val="left"/>
      <w:pPr>
        <w:ind w:left="4229" w:hanging="360"/>
      </w:pPr>
      <w:rPr>
        <w:rFonts w:ascii="Wingdings" w:hAnsi="Wingdings" w:hint="default"/>
      </w:rPr>
    </w:lvl>
    <w:lvl w:ilvl="6" w:tplc="04220001" w:tentative="1">
      <w:start w:val="1"/>
      <w:numFmt w:val="bullet"/>
      <w:lvlText w:val=""/>
      <w:lvlJc w:val="left"/>
      <w:pPr>
        <w:ind w:left="4949" w:hanging="360"/>
      </w:pPr>
      <w:rPr>
        <w:rFonts w:ascii="Symbol" w:hAnsi="Symbol" w:hint="default"/>
      </w:rPr>
    </w:lvl>
    <w:lvl w:ilvl="7" w:tplc="04220003" w:tentative="1">
      <w:start w:val="1"/>
      <w:numFmt w:val="bullet"/>
      <w:lvlText w:val="o"/>
      <w:lvlJc w:val="left"/>
      <w:pPr>
        <w:ind w:left="5669" w:hanging="360"/>
      </w:pPr>
      <w:rPr>
        <w:rFonts w:ascii="Courier New" w:hAnsi="Courier New" w:cs="Courier New" w:hint="default"/>
      </w:rPr>
    </w:lvl>
    <w:lvl w:ilvl="8" w:tplc="04220005" w:tentative="1">
      <w:start w:val="1"/>
      <w:numFmt w:val="bullet"/>
      <w:lvlText w:val=""/>
      <w:lvlJc w:val="left"/>
      <w:pPr>
        <w:ind w:left="6389" w:hanging="360"/>
      </w:pPr>
      <w:rPr>
        <w:rFonts w:ascii="Wingdings" w:hAnsi="Wingdings" w:hint="default"/>
      </w:rPr>
    </w:lvl>
  </w:abstractNum>
  <w:abstractNum w:abstractNumId="1">
    <w:nsid w:val="00E46868"/>
    <w:multiLevelType w:val="multilevel"/>
    <w:tmpl w:val="6B306BFC"/>
    <w:lvl w:ilvl="0">
      <w:numFmt w:val="bullet"/>
      <w:lvlText w:val="•"/>
      <w:lvlJc w:val="left"/>
      <w:pPr>
        <w:tabs>
          <w:tab w:val="num" w:pos="720"/>
        </w:tabs>
        <w:ind w:left="720" w:hanging="360"/>
      </w:pPr>
      <w:rPr>
        <w:rFonts w:hint="default"/>
        <w:sz w:val="20"/>
        <w:lang w:val="uk-UA" w:eastAsia="en-US" w:bidi="ar-SA"/>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B70978"/>
    <w:multiLevelType w:val="hybridMultilevel"/>
    <w:tmpl w:val="A8AC83D6"/>
    <w:lvl w:ilvl="0" w:tplc="C406BD66">
      <w:start w:val="8"/>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
    <w:nsid w:val="02D31472"/>
    <w:multiLevelType w:val="hybridMultilevel"/>
    <w:tmpl w:val="BB7C206C"/>
    <w:lvl w:ilvl="0" w:tplc="FB1035F8">
      <w:start w:val="1"/>
      <w:numFmt w:val="decimal"/>
      <w:lvlText w:val="%1."/>
      <w:lvlJc w:val="left"/>
      <w:pPr>
        <w:ind w:left="704" w:hanging="42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nsid w:val="064656F8"/>
    <w:multiLevelType w:val="hybridMultilevel"/>
    <w:tmpl w:val="1B2246EA"/>
    <w:lvl w:ilvl="0" w:tplc="2D846BA6">
      <w:start w:val="3"/>
      <w:numFmt w:val="bullet"/>
      <w:lvlText w:val="–"/>
      <w:lvlJc w:val="left"/>
      <w:pPr>
        <w:ind w:left="539" w:hanging="360"/>
      </w:pPr>
      <w:rPr>
        <w:rFonts w:ascii="Times New Roman" w:eastAsia="MS Mincho" w:hAnsi="Times New Roman" w:cs="Times New Roman" w:hint="default"/>
      </w:rPr>
    </w:lvl>
    <w:lvl w:ilvl="1" w:tplc="04220003" w:tentative="1">
      <w:start w:val="1"/>
      <w:numFmt w:val="bullet"/>
      <w:lvlText w:val="o"/>
      <w:lvlJc w:val="left"/>
      <w:pPr>
        <w:ind w:left="1259" w:hanging="360"/>
      </w:pPr>
      <w:rPr>
        <w:rFonts w:ascii="Courier New" w:hAnsi="Courier New" w:cs="Courier New" w:hint="default"/>
      </w:rPr>
    </w:lvl>
    <w:lvl w:ilvl="2" w:tplc="04220005" w:tentative="1">
      <w:start w:val="1"/>
      <w:numFmt w:val="bullet"/>
      <w:lvlText w:val=""/>
      <w:lvlJc w:val="left"/>
      <w:pPr>
        <w:ind w:left="1979" w:hanging="360"/>
      </w:pPr>
      <w:rPr>
        <w:rFonts w:ascii="Wingdings" w:hAnsi="Wingdings" w:hint="default"/>
      </w:rPr>
    </w:lvl>
    <w:lvl w:ilvl="3" w:tplc="04220001" w:tentative="1">
      <w:start w:val="1"/>
      <w:numFmt w:val="bullet"/>
      <w:lvlText w:val=""/>
      <w:lvlJc w:val="left"/>
      <w:pPr>
        <w:ind w:left="2699" w:hanging="360"/>
      </w:pPr>
      <w:rPr>
        <w:rFonts w:ascii="Symbol" w:hAnsi="Symbol" w:hint="default"/>
      </w:rPr>
    </w:lvl>
    <w:lvl w:ilvl="4" w:tplc="04220003" w:tentative="1">
      <w:start w:val="1"/>
      <w:numFmt w:val="bullet"/>
      <w:lvlText w:val="o"/>
      <w:lvlJc w:val="left"/>
      <w:pPr>
        <w:ind w:left="3419" w:hanging="360"/>
      </w:pPr>
      <w:rPr>
        <w:rFonts w:ascii="Courier New" w:hAnsi="Courier New" w:cs="Courier New" w:hint="default"/>
      </w:rPr>
    </w:lvl>
    <w:lvl w:ilvl="5" w:tplc="04220005" w:tentative="1">
      <w:start w:val="1"/>
      <w:numFmt w:val="bullet"/>
      <w:lvlText w:val=""/>
      <w:lvlJc w:val="left"/>
      <w:pPr>
        <w:ind w:left="4139" w:hanging="360"/>
      </w:pPr>
      <w:rPr>
        <w:rFonts w:ascii="Wingdings" w:hAnsi="Wingdings" w:hint="default"/>
      </w:rPr>
    </w:lvl>
    <w:lvl w:ilvl="6" w:tplc="04220001" w:tentative="1">
      <w:start w:val="1"/>
      <w:numFmt w:val="bullet"/>
      <w:lvlText w:val=""/>
      <w:lvlJc w:val="left"/>
      <w:pPr>
        <w:ind w:left="4859" w:hanging="360"/>
      </w:pPr>
      <w:rPr>
        <w:rFonts w:ascii="Symbol" w:hAnsi="Symbol" w:hint="default"/>
      </w:rPr>
    </w:lvl>
    <w:lvl w:ilvl="7" w:tplc="04220003" w:tentative="1">
      <w:start w:val="1"/>
      <w:numFmt w:val="bullet"/>
      <w:lvlText w:val="o"/>
      <w:lvlJc w:val="left"/>
      <w:pPr>
        <w:ind w:left="5579" w:hanging="360"/>
      </w:pPr>
      <w:rPr>
        <w:rFonts w:ascii="Courier New" w:hAnsi="Courier New" w:cs="Courier New" w:hint="default"/>
      </w:rPr>
    </w:lvl>
    <w:lvl w:ilvl="8" w:tplc="04220005" w:tentative="1">
      <w:start w:val="1"/>
      <w:numFmt w:val="bullet"/>
      <w:lvlText w:val=""/>
      <w:lvlJc w:val="left"/>
      <w:pPr>
        <w:ind w:left="6299" w:hanging="360"/>
      </w:pPr>
      <w:rPr>
        <w:rFonts w:ascii="Wingdings" w:hAnsi="Wingdings" w:hint="default"/>
      </w:rPr>
    </w:lvl>
  </w:abstractNum>
  <w:abstractNum w:abstractNumId="5">
    <w:nsid w:val="06BC7DDC"/>
    <w:multiLevelType w:val="hybridMultilevel"/>
    <w:tmpl w:val="4D5A01EE"/>
    <w:lvl w:ilvl="0" w:tplc="FB1035F8">
      <w:start w:val="1"/>
      <w:numFmt w:val="decimal"/>
      <w:lvlText w:val="%1."/>
      <w:lvlJc w:val="left"/>
      <w:pPr>
        <w:ind w:left="1408" w:hanging="420"/>
      </w:pPr>
      <w:rPr>
        <w:rFonts w:hint="default"/>
      </w:rPr>
    </w:lvl>
    <w:lvl w:ilvl="1" w:tplc="04220019" w:tentative="1">
      <w:start w:val="1"/>
      <w:numFmt w:val="lowerLetter"/>
      <w:lvlText w:val="%2."/>
      <w:lvlJc w:val="left"/>
      <w:pPr>
        <w:ind w:left="2144" w:hanging="360"/>
      </w:pPr>
    </w:lvl>
    <w:lvl w:ilvl="2" w:tplc="0422001B" w:tentative="1">
      <w:start w:val="1"/>
      <w:numFmt w:val="lowerRoman"/>
      <w:lvlText w:val="%3."/>
      <w:lvlJc w:val="right"/>
      <w:pPr>
        <w:ind w:left="2864" w:hanging="180"/>
      </w:pPr>
    </w:lvl>
    <w:lvl w:ilvl="3" w:tplc="0422000F" w:tentative="1">
      <w:start w:val="1"/>
      <w:numFmt w:val="decimal"/>
      <w:lvlText w:val="%4."/>
      <w:lvlJc w:val="left"/>
      <w:pPr>
        <w:ind w:left="3584" w:hanging="360"/>
      </w:pPr>
    </w:lvl>
    <w:lvl w:ilvl="4" w:tplc="04220019" w:tentative="1">
      <w:start w:val="1"/>
      <w:numFmt w:val="lowerLetter"/>
      <w:lvlText w:val="%5."/>
      <w:lvlJc w:val="left"/>
      <w:pPr>
        <w:ind w:left="4304" w:hanging="360"/>
      </w:pPr>
    </w:lvl>
    <w:lvl w:ilvl="5" w:tplc="0422001B" w:tentative="1">
      <w:start w:val="1"/>
      <w:numFmt w:val="lowerRoman"/>
      <w:lvlText w:val="%6."/>
      <w:lvlJc w:val="right"/>
      <w:pPr>
        <w:ind w:left="5024" w:hanging="180"/>
      </w:pPr>
    </w:lvl>
    <w:lvl w:ilvl="6" w:tplc="0422000F" w:tentative="1">
      <w:start w:val="1"/>
      <w:numFmt w:val="decimal"/>
      <w:lvlText w:val="%7."/>
      <w:lvlJc w:val="left"/>
      <w:pPr>
        <w:ind w:left="5744" w:hanging="360"/>
      </w:pPr>
    </w:lvl>
    <w:lvl w:ilvl="7" w:tplc="04220019" w:tentative="1">
      <w:start w:val="1"/>
      <w:numFmt w:val="lowerLetter"/>
      <w:lvlText w:val="%8."/>
      <w:lvlJc w:val="left"/>
      <w:pPr>
        <w:ind w:left="6464" w:hanging="360"/>
      </w:pPr>
    </w:lvl>
    <w:lvl w:ilvl="8" w:tplc="0422001B" w:tentative="1">
      <w:start w:val="1"/>
      <w:numFmt w:val="lowerRoman"/>
      <w:lvlText w:val="%9."/>
      <w:lvlJc w:val="right"/>
      <w:pPr>
        <w:ind w:left="7184" w:hanging="180"/>
      </w:pPr>
    </w:lvl>
  </w:abstractNum>
  <w:abstractNum w:abstractNumId="6">
    <w:nsid w:val="08EA2218"/>
    <w:multiLevelType w:val="hybridMultilevel"/>
    <w:tmpl w:val="51BAC408"/>
    <w:lvl w:ilvl="0" w:tplc="97B6CDBC">
      <w:start w:val="1"/>
      <w:numFmt w:val="bullet"/>
      <w:lvlText w:val="-"/>
      <w:lvlJc w:val="left"/>
      <w:pPr>
        <w:ind w:left="629" w:hanging="360"/>
      </w:pPr>
      <w:rPr>
        <w:rFonts w:ascii="Times New Roman" w:eastAsia="Times New Roman" w:hAnsi="Times New Roman" w:cs="Times New Roman" w:hint="default"/>
      </w:rPr>
    </w:lvl>
    <w:lvl w:ilvl="1" w:tplc="04220003" w:tentative="1">
      <w:start w:val="1"/>
      <w:numFmt w:val="bullet"/>
      <w:lvlText w:val="o"/>
      <w:lvlJc w:val="left"/>
      <w:pPr>
        <w:ind w:left="1349" w:hanging="360"/>
      </w:pPr>
      <w:rPr>
        <w:rFonts w:ascii="Courier New" w:hAnsi="Courier New" w:cs="Courier New" w:hint="default"/>
      </w:rPr>
    </w:lvl>
    <w:lvl w:ilvl="2" w:tplc="04220005" w:tentative="1">
      <w:start w:val="1"/>
      <w:numFmt w:val="bullet"/>
      <w:lvlText w:val=""/>
      <w:lvlJc w:val="left"/>
      <w:pPr>
        <w:ind w:left="2069" w:hanging="360"/>
      </w:pPr>
      <w:rPr>
        <w:rFonts w:ascii="Wingdings" w:hAnsi="Wingdings" w:hint="default"/>
      </w:rPr>
    </w:lvl>
    <w:lvl w:ilvl="3" w:tplc="04220001" w:tentative="1">
      <w:start w:val="1"/>
      <w:numFmt w:val="bullet"/>
      <w:lvlText w:val=""/>
      <w:lvlJc w:val="left"/>
      <w:pPr>
        <w:ind w:left="2789" w:hanging="360"/>
      </w:pPr>
      <w:rPr>
        <w:rFonts w:ascii="Symbol" w:hAnsi="Symbol" w:hint="default"/>
      </w:rPr>
    </w:lvl>
    <w:lvl w:ilvl="4" w:tplc="04220003" w:tentative="1">
      <w:start w:val="1"/>
      <w:numFmt w:val="bullet"/>
      <w:lvlText w:val="o"/>
      <w:lvlJc w:val="left"/>
      <w:pPr>
        <w:ind w:left="3509" w:hanging="360"/>
      </w:pPr>
      <w:rPr>
        <w:rFonts w:ascii="Courier New" w:hAnsi="Courier New" w:cs="Courier New" w:hint="default"/>
      </w:rPr>
    </w:lvl>
    <w:lvl w:ilvl="5" w:tplc="04220005" w:tentative="1">
      <w:start w:val="1"/>
      <w:numFmt w:val="bullet"/>
      <w:lvlText w:val=""/>
      <w:lvlJc w:val="left"/>
      <w:pPr>
        <w:ind w:left="4229" w:hanging="360"/>
      </w:pPr>
      <w:rPr>
        <w:rFonts w:ascii="Wingdings" w:hAnsi="Wingdings" w:hint="default"/>
      </w:rPr>
    </w:lvl>
    <w:lvl w:ilvl="6" w:tplc="04220001" w:tentative="1">
      <w:start w:val="1"/>
      <w:numFmt w:val="bullet"/>
      <w:lvlText w:val=""/>
      <w:lvlJc w:val="left"/>
      <w:pPr>
        <w:ind w:left="4949" w:hanging="360"/>
      </w:pPr>
      <w:rPr>
        <w:rFonts w:ascii="Symbol" w:hAnsi="Symbol" w:hint="default"/>
      </w:rPr>
    </w:lvl>
    <w:lvl w:ilvl="7" w:tplc="04220003" w:tentative="1">
      <w:start w:val="1"/>
      <w:numFmt w:val="bullet"/>
      <w:lvlText w:val="o"/>
      <w:lvlJc w:val="left"/>
      <w:pPr>
        <w:ind w:left="5669" w:hanging="360"/>
      </w:pPr>
      <w:rPr>
        <w:rFonts w:ascii="Courier New" w:hAnsi="Courier New" w:cs="Courier New" w:hint="default"/>
      </w:rPr>
    </w:lvl>
    <w:lvl w:ilvl="8" w:tplc="04220005" w:tentative="1">
      <w:start w:val="1"/>
      <w:numFmt w:val="bullet"/>
      <w:lvlText w:val=""/>
      <w:lvlJc w:val="left"/>
      <w:pPr>
        <w:ind w:left="6389" w:hanging="360"/>
      </w:pPr>
      <w:rPr>
        <w:rFonts w:ascii="Wingdings" w:hAnsi="Wingdings" w:hint="default"/>
      </w:rPr>
    </w:lvl>
  </w:abstractNum>
  <w:abstractNum w:abstractNumId="7">
    <w:nsid w:val="0A8C4C0F"/>
    <w:multiLevelType w:val="hybridMultilevel"/>
    <w:tmpl w:val="C1243E44"/>
    <w:lvl w:ilvl="0" w:tplc="4A1A220E">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8">
    <w:nsid w:val="111B7182"/>
    <w:multiLevelType w:val="hybridMultilevel"/>
    <w:tmpl w:val="96CA29B2"/>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
    <w:nsid w:val="1EA011B8"/>
    <w:multiLevelType w:val="multilevel"/>
    <w:tmpl w:val="CF3A62CA"/>
    <w:lvl w:ilvl="0">
      <w:numFmt w:val="bullet"/>
      <w:lvlText w:val="•"/>
      <w:lvlJc w:val="left"/>
      <w:pPr>
        <w:tabs>
          <w:tab w:val="num" w:pos="720"/>
        </w:tabs>
        <w:ind w:left="720" w:hanging="360"/>
      </w:pPr>
      <w:rPr>
        <w:rFonts w:hint="default"/>
        <w:sz w:val="20"/>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622740"/>
    <w:multiLevelType w:val="hybridMultilevel"/>
    <w:tmpl w:val="A704DB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4687197"/>
    <w:multiLevelType w:val="hybridMultilevel"/>
    <w:tmpl w:val="224046C0"/>
    <w:lvl w:ilvl="0" w:tplc="9522E72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0987731"/>
    <w:multiLevelType w:val="hybridMultilevel"/>
    <w:tmpl w:val="BE3453DE"/>
    <w:lvl w:ilvl="0" w:tplc="594A094A">
      <w:numFmt w:val="bullet"/>
      <w:lvlText w:val=""/>
      <w:lvlJc w:val="left"/>
      <w:pPr>
        <w:ind w:left="953"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673" w:hanging="360"/>
      </w:pPr>
      <w:rPr>
        <w:rFonts w:ascii="Courier New" w:hAnsi="Courier New" w:cs="Courier New" w:hint="default"/>
      </w:rPr>
    </w:lvl>
    <w:lvl w:ilvl="2" w:tplc="04220005" w:tentative="1">
      <w:start w:val="1"/>
      <w:numFmt w:val="bullet"/>
      <w:lvlText w:val=""/>
      <w:lvlJc w:val="left"/>
      <w:pPr>
        <w:ind w:left="2393" w:hanging="360"/>
      </w:pPr>
      <w:rPr>
        <w:rFonts w:ascii="Wingdings" w:hAnsi="Wingdings" w:hint="default"/>
      </w:rPr>
    </w:lvl>
    <w:lvl w:ilvl="3" w:tplc="04220001" w:tentative="1">
      <w:start w:val="1"/>
      <w:numFmt w:val="bullet"/>
      <w:lvlText w:val=""/>
      <w:lvlJc w:val="left"/>
      <w:pPr>
        <w:ind w:left="3113" w:hanging="360"/>
      </w:pPr>
      <w:rPr>
        <w:rFonts w:ascii="Symbol" w:hAnsi="Symbol" w:hint="default"/>
      </w:rPr>
    </w:lvl>
    <w:lvl w:ilvl="4" w:tplc="04220003" w:tentative="1">
      <w:start w:val="1"/>
      <w:numFmt w:val="bullet"/>
      <w:lvlText w:val="o"/>
      <w:lvlJc w:val="left"/>
      <w:pPr>
        <w:ind w:left="3833" w:hanging="360"/>
      </w:pPr>
      <w:rPr>
        <w:rFonts w:ascii="Courier New" w:hAnsi="Courier New" w:cs="Courier New" w:hint="default"/>
      </w:rPr>
    </w:lvl>
    <w:lvl w:ilvl="5" w:tplc="04220005" w:tentative="1">
      <w:start w:val="1"/>
      <w:numFmt w:val="bullet"/>
      <w:lvlText w:val=""/>
      <w:lvlJc w:val="left"/>
      <w:pPr>
        <w:ind w:left="4553" w:hanging="360"/>
      </w:pPr>
      <w:rPr>
        <w:rFonts w:ascii="Wingdings" w:hAnsi="Wingdings" w:hint="default"/>
      </w:rPr>
    </w:lvl>
    <w:lvl w:ilvl="6" w:tplc="04220001" w:tentative="1">
      <w:start w:val="1"/>
      <w:numFmt w:val="bullet"/>
      <w:lvlText w:val=""/>
      <w:lvlJc w:val="left"/>
      <w:pPr>
        <w:ind w:left="5273" w:hanging="360"/>
      </w:pPr>
      <w:rPr>
        <w:rFonts w:ascii="Symbol" w:hAnsi="Symbol" w:hint="default"/>
      </w:rPr>
    </w:lvl>
    <w:lvl w:ilvl="7" w:tplc="04220003" w:tentative="1">
      <w:start w:val="1"/>
      <w:numFmt w:val="bullet"/>
      <w:lvlText w:val="o"/>
      <w:lvlJc w:val="left"/>
      <w:pPr>
        <w:ind w:left="5993" w:hanging="360"/>
      </w:pPr>
      <w:rPr>
        <w:rFonts w:ascii="Courier New" w:hAnsi="Courier New" w:cs="Courier New" w:hint="default"/>
      </w:rPr>
    </w:lvl>
    <w:lvl w:ilvl="8" w:tplc="04220005" w:tentative="1">
      <w:start w:val="1"/>
      <w:numFmt w:val="bullet"/>
      <w:lvlText w:val=""/>
      <w:lvlJc w:val="left"/>
      <w:pPr>
        <w:ind w:left="6713" w:hanging="360"/>
      </w:pPr>
      <w:rPr>
        <w:rFonts w:ascii="Wingdings" w:hAnsi="Wingdings" w:hint="default"/>
      </w:rPr>
    </w:lvl>
  </w:abstractNum>
  <w:abstractNum w:abstractNumId="13">
    <w:nsid w:val="320A759F"/>
    <w:multiLevelType w:val="hybridMultilevel"/>
    <w:tmpl w:val="34F86E48"/>
    <w:lvl w:ilvl="0" w:tplc="F2C03958">
      <w:start w:val="3"/>
      <w:numFmt w:val="bullet"/>
      <w:lvlText w:val="-"/>
      <w:lvlJc w:val="left"/>
      <w:pPr>
        <w:ind w:left="2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4F6766E"/>
    <w:multiLevelType w:val="hybridMultilevel"/>
    <w:tmpl w:val="4650EE8E"/>
    <w:lvl w:ilvl="0" w:tplc="612673A2">
      <w:numFmt w:val="bullet"/>
      <w:lvlText w:val="•"/>
      <w:lvlJc w:val="left"/>
      <w:pPr>
        <w:ind w:left="644" w:hanging="360"/>
      </w:pPr>
      <w:rPr>
        <w:rFonts w:hint="default"/>
        <w:lang w:val="uk-UA" w:eastAsia="en-US" w:bidi="ar-SA"/>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nsid w:val="3B4B722F"/>
    <w:multiLevelType w:val="hybridMultilevel"/>
    <w:tmpl w:val="9438B8B2"/>
    <w:lvl w:ilvl="0" w:tplc="0074D93C">
      <w:numFmt w:val="bullet"/>
      <w:lvlText w:val=""/>
      <w:lvlJc w:val="left"/>
      <w:pPr>
        <w:ind w:left="110" w:hanging="241"/>
      </w:pPr>
      <w:rPr>
        <w:rFonts w:ascii="Symbol" w:eastAsia="Symbol" w:hAnsi="Symbol" w:cs="Symbol" w:hint="default"/>
        <w:b w:val="0"/>
        <w:bCs w:val="0"/>
        <w:i w:val="0"/>
        <w:iCs w:val="0"/>
        <w:spacing w:val="0"/>
        <w:w w:val="100"/>
        <w:sz w:val="24"/>
        <w:szCs w:val="24"/>
        <w:lang w:val="uk-UA" w:eastAsia="en-US" w:bidi="ar-SA"/>
      </w:rPr>
    </w:lvl>
    <w:lvl w:ilvl="1" w:tplc="741CD102">
      <w:numFmt w:val="bullet"/>
      <w:lvlText w:val="•"/>
      <w:lvlJc w:val="left"/>
      <w:pPr>
        <w:ind w:left="680" w:hanging="241"/>
      </w:pPr>
      <w:rPr>
        <w:rFonts w:hint="default"/>
        <w:lang w:val="uk-UA" w:eastAsia="en-US" w:bidi="ar-SA"/>
      </w:rPr>
    </w:lvl>
    <w:lvl w:ilvl="2" w:tplc="C9206A3E">
      <w:numFmt w:val="bullet"/>
      <w:lvlText w:val="•"/>
      <w:lvlJc w:val="left"/>
      <w:pPr>
        <w:ind w:left="1240" w:hanging="241"/>
      </w:pPr>
      <w:rPr>
        <w:rFonts w:hint="default"/>
        <w:lang w:val="uk-UA" w:eastAsia="en-US" w:bidi="ar-SA"/>
      </w:rPr>
    </w:lvl>
    <w:lvl w:ilvl="3" w:tplc="45927EB6">
      <w:numFmt w:val="bullet"/>
      <w:lvlText w:val="•"/>
      <w:lvlJc w:val="left"/>
      <w:pPr>
        <w:ind w:left="1801" w:hanging="241"/>
      </w:pPr>
      <w:rPr>
        <w:rFonts w:hint="default"/>
        <w:lang w:val="uk-UA" w:eastAsia="en-US" w:bidi="ar-SA"/>
      </w:rPr>
    </w:lvl>
    <w:lvl w:ilvl="4" w:tplc="8DE61900">
      <w:numFmt w:val="bullet"/>
      <w:lvlText w:val="•"/>
      <w:lvlJc w:val="left"/>
      <w:pPr>
        <w:ind w:left="2361" w:hanging="241"/>
      </w:pPr>
      <w:rPr>
        <w:rFonts w:hint="default"/>
        <w:lang w:val="uk-UA" w:eastAsia="en-US" w:bidi="ar-SA"/>
      </w:rPr>
    </w:lvl>
    <w:lvl w:ilvl="5" w:tplc="8F46F46C">
      <w:numFmt w:val="bullet"/>
      <w:lvlText w:val="•"/>
      <w:lvlJc w:val="left"/>
      <w:pPr>
        <w:ind w:left="2922" w:hanging="241"/>
      </w:pPr>
      <w:rPr>
        <w:rFonts w:hint="default"/>
        <w:lang w:val="uk-UA" w:eastAsia="en-US" w:bidi="ar-SA"/>
      </w:rPr>
    </w:lvl>
    <w:lvl w:ilvl="6" w:tplc="8BC82138">
      <w:numFmt w:val="bullet"/>
      <w:lvlText w:val="•"/>
      <w:lvlJc w:val="left"/>
      <w:pPr>
        <w:ind w:left="3482" w:hanging="241"/>
      </w:pPr>
      <w:rPr>
        <w:rFonts w:hint="default"/>
        <w:lang w:val="uk-UA" w:eastAsia="en-US" w:bidi="ar-SA"/>
      </w:rPr>
    </w:lvl>
    <w:lvl w:ilvl="7" w:tplc="CCEE69DE">
      <w:numFmt w:val="bullet"/>
      <w:lvlText w:val="•"/>
      <w:lvlJc w:val="left"/>
      <w:pPr>
        <w:ind w:left="4042" w:hanging="241"/>
      </w:pPr>
      <w:rPr>
        <w:rFonts w:hint="default"/>
        <w:lang w:val="uk-UA" w:eastAsia="en-US" w:bidi="ar-SA"/>
      </w:rPr>
    </w:lvl>
    <w:lvl w:ilvl="8" w:tplc="F5487744">
      <w:numFmt w:val="bullet"/>
      <w:lvlText w:val="•"/>
      <w:lvlJc w:val="left"/>
      <w:pPr>
        <w:ind w:left="4603" w:hanging="241"/>
      </w:pPr>
      <w:rPr>
        <w:rFonts w:hint="default"/>
        <w:lang w:val="uk-UA" w:eastAsia="en-US" w:bidi="ar-SA"/>
      </w:rPr>
    </w:lvl>
  </w:abstractNum>
  <w:abstractNum w:abstractNumId="16">
    <w:nsid w:val="42307240"/>
    <w:multiLevelType w:val="hybridMultilevel"/>
    <w:tmpl w:val="A2D09D52"/>
    <w:lvl w:ilvl="0" w:tplc="D65E517A">
      <w:numFmt w:val="bullet"/>
      <w:lvlText w:val=""/>
      <w:lvlJc w:val="left"/>
      <w:pPr>
        <w:ind w:left="314" w:hanging="207"/>
      </w:pPr>
      <w:rPr>
        <w:rFonts w:ascii="Symbol" w:eastAsia="Symbol" w:hAnsi="Symbol" w:cs="Symbol" w:hint="default"/>
        <w:b w:val="0"/>
        <w:bCs w:val="0"/>
        <w:i w:val="0"/>
        <w:iCs w:val="0"/>
        <w:spacing w:val="0"/>
        <w:w w:val="100"/>
        <w:sz w:val="24"/>
        <w:szCs w:val="24"/>
        <w:lang w:val="uk-UA" w:eastAsia="en-US" w:bidi="ar-SA"/>
      </w:rPr>
    </w:lvl>
    <w:lvl w:ilvl="1" w:tplc="33885F14">
      <w:numFmt w:val="bullet"/>
      <w:lvlText w:val="•"/>
      <w:lvlJc w:val="left"/>
      <w:pPr>
        <w:ind w:left="860" w:hanging="207"/>
      </w:pPr>
      <w:rPr>
        <w:rFonts w:hint="default"/>
        <w:lang w:val="uk-UA" w:eastAsia="en-US" w:bidi="ar-SA"/>
      </w:rPr>
    </w:lvl>
    <w:lvl w:ilvl="2" w:tplc="DCB0E742">
      <w:numFmt w:val="bullet"/>
      <w:lvlText w:val="•"/>
      <w:lvlJc w:val="left"/>
      <w:pPr>
        <w:ind w:left="1400" w:hanging="207"/>
      </w:pPr>
      <w:rPr>
        <w:rFonts w:hint="default"/>
        <w:lang w:val="uk-UA" w:eastAsia="en-US" w:bidi="ar-SA"/>
      </w:rPr>
    </w:lvl>
    <w:lvl w:ilvl="3" w:tplc="5FE0A692">
      <w:numFmt w:val="bullet"/>
      <w:lvlText w:val="•"/>
      <w:lvlJc w:val="left"/>
      <w:pPr>
        <w:ind w:left="1941" w:hanging="207"/>
      </w:pPr>
      <w:rPr>
        <w:rFonts w:hint="default"/>
        <w:lang w:val="uk-UA" w:eastAsia="en-US" w:bidi="ar-SA"/>
      </w:rPr>
    </w:lvl>
    <w:lvl w:ilvl="4" w:tplc="DA0A30A4">
      <w:numFmt w:val="bullet"/>
      <w:lvlText w:val="•"/>
      <w:lvlJc w:val="left"/>
      <w:pPr>
        <w:ind w:left="2481" w:hanging="207"/>
      </w:pPr>
      <w:rPr>
        <w:rFonts w:hint="default"/>
        <w:lang w:val="uk-UA" w:eastAsia="en-US" w:bidi="ar-SA"/>
      </w:rPr>
    </w:lvl>
    <w:lvl w:ilvl="5" w:tplc="625489F0">
      <w:numFmt w:val="bullet"/>
      <w:lvlText w:val="•"/>
      <w:lvlJc w:val="left"/>
      <w:pPr>
        <w:ind w:left="3022" w:hanging="207"/>
      </w:pPr>
      <w:rPr>
        <w:rFonts w:hint="default"/>
        <w:lang w:val="uk-UA" w:eastAsia="en-US" w:bidi="ar-SA"/>
      </w:rPr>
    </w:lvl>
    <w:lvl w:ilvl="6" w:tplc="291C9C44">
      <w:numFmt w:val="bullet"/>
      <w:lvlText w:val="•"/>
      <w:lvlJc w:val="left"/>
      <w:pPr>
        <w:ind w:left="3562" w:hanging="207"/>
      </w:pPr>
      <w:rPr>
        <w:rFonts w:hint="default"/>
        <w:lang w:val="uk-UA" w:eastAsia="en-US" w:bidi="ar-SA"/>
      </w:rPr>
    </w:lvl>
    <w:lvl w:ilvl="7" w:tplc="87ECF080">
      <w:numFmt w:val="bullet"/>
      <w:lvlText w:val="•"/>
      <w:lvlJc w:val="left"/>
      <w:pPr>
        <w:ind w:left="4102" w:hanging="207"/>
      </w:pPr>
      <w:rPr>
        <w:rFonts w:hint="default"/>
        <w:lang w:val="uk-UA" w:eastAsia="en-US" w:bidi="ar-SA"/>
      </w:rPr>
    </w:lvl>
    <w:lvl w:ilvl="8" w:tplc="EB48BBFE">
      <w:numFmt w:val="bullet"/>
      <w:lvlText w:val="•"/>
      <w:lvlJc w:val="left"/>
      <w:pPr>
        <w:ind w:left="4643" w:hanging="207"/>
      </w:pPr>
      <w:rPr>
        <w:rFonts w:hint="default"/>
        <w:lang w:val="uk-UA" w:eastAsia="en-US" w:bidi="ar-SA"/>
      </w:rPr>
    </w:lvl>
  </w:abstractNum>
  <w:abstractNum w:abstractNumId="17">
    <w:nsid w:val="43F84FF8"/>
    <w:multiLevelType w:val="hybridMultilevel"/>
    <w:tmpl w:val="3BCEB1E4"/>
    <w:lvl w:ilvl="0" w:tplc="9522E72A">
      <w:numFmt w:val="bullet"/>
      <w:lvlText w:val="-"/>
      <w:lvlJc w:val="left"/>
      <w:pPr>
        <w:ind w:left="808"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18">
    <w:nsid w:val="45BD159F"/>
    <w:multiLevelType w:val="hybridMultilevel"/>
    <w:tmpl w:val="6596A0FE"/>
    <w:lvl w:ilvl="0" w:tplc="594A094A">
      <w:numFmt w:val="bullet"/>
      <w:lvlText w:val=""/>
      <w:lvlJc w:val="left"/>
      <w:pPr>
        <w:ind w:left="1030" w:hanging="361"/>
      </w:pPr>
      <w:rPr>
        <w:rFonts w:ascii="Symbol" w:eastAsia="Symbol" w:hAnsi="Symbol" w:cs="Symbol" w:hint="default"/>
        <w:b w:val="0"/>
        <w:bCs w:val="0"/>
        <w:i w:val="0"/>
        <w:iCs w:val="0"/>
        <w:spacing w:val="0"/>
        <w:w w:val="100"/>
        <w:sz w:val="24"/>
        <w:szCs w:val="24"/>
        <w:lang w:val="uk-UA" w:eastAsia="en-US" w:bidi="ar-SA"/>
      </w:rPr>
    </w:lvl>
    <w:lvl w:ilvl="1" w:tplc="4CFCB75A">
      <w:start w:val="1"/>
      <w:numFmt w:val="decimal"/>
      <w:lvlText w:val="%2."/>
      <w:lvlJc w:val="left"/>
      <w:pPr>
        <w:ind w:left="1659"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2" w:tplc="68CE00BC">
      <w:numFmt w:val="bullet"/>
      <w:lvlText w:val="•"/>
      <w:lvlJc w:val="left"/>
      <w:pPr>
        <w:ind w:left="2682" w:hanging="360"/>
      </w:pPr>
      <w:rPr>
        <w:rFonts w:hint="default"/>
        <w:lang w:val="uk-UA" w:eastAsia="en-US" w:bidi="ar-SA"/>
      </w:rPr>
    </w:lvl>
    <w:lvl w:ilvl="3" w:tplc="91920A6C">
      <w:numFmt w:val="bullet"/>
      <w:lvlText w:val="•"/>
      <w:lvlJc w:val="left"/>
      <w:pPr>
        <w:ind w:left="3705" w:hanging="360"/>
      </w:pPr>
      <w:rPr>
        <w:rFonts w:hint="default"/>
        <w:lang w:val="uk-UA" w:eastAsia="en-US" w:bidi="ar-SA"/>
      </w:rPr>
    </w:lvl>
    <w:lvl w:ilvl="4" w:tplc="2B8E3D52">
      <w:numFmt w:val="bullet"/>
      <w:lvlText w:val="•"/>
      <w:lvlJc w:val="left"/>
      <w:pPr>
        <w:ind w:left="4728" w:hanging="360"/>
      </w:pPr>
      <w:rPr>
        <w:rFonts w:hint="default"/>
        <w:lang w:val="uk-UA" w:eastAsia="en-US" w:bidi="ar-SA"/>
      </w:rPr>
    </w:lvl>
    <w:lvl w:ilvl="5" w:tplc="EF08CFDE">
      <w:numFmt w:val="bullet"/>
      <w:lvlText w:val="•"/>
      <w:lvlJc w:val="left"/>
      <w:pPr>
        <w:ind w:left="5750" w:hanging="360"/>
      </w:pPr>
      <w:rPr>
        <w:rFonts w:hint="default"/>
        <w:lang w:val="uk-UA" w:eastAsia="en-US" w:bidi="ar-SA"/>
      </w:rPr>
    </w:lvl>
    <w:lvl w:ilvl="6" w:tplc="37E47DF4">
      <w:numFmt w:val="bullet"/>
      <w:lvlText w:val="•"/>
      <w:lvlJc w:val="left"/>
      <w:pPr>
        <w:ind w:left="6773" w:hanging="360"/>
      </w:pPr>
      <w:rPr>
        <w:rFonts w:hint="default"/>
        <w:lang w:val="uk-UA" w:eastAsia="en-US" w:bidi="ar-SA"/>
      </w:rPr>
    </w:lvl>
    <w:lvl w:ilvl="7" w:tplc="6CFA4132">
      <w:numFmt w:val="bullet"/>
      <w:lvlText w:val="•"/>
      <w:lvlJc w:val="left"/>
      <w:pPr>
        <w:ind w:left="7796" w:hanging="360"/>
      </w:pPr>
      <w:rPr>
        <w:rFonts w:hint="default"/>
        <w:lang w:val="uk-UA" w:eastAsia="en-US" w:bidi="ar-SA"/>
      </w:rPr>
    </w:lvl>
    <w:lvl w:ilvl="8" w:tplc="9FF4E588">
      <w:numFmt w:val="bullet"/>
      <w:lvlText w:val="•"/>
      <w:lvlJc w:val="left"/>
      <w:pPr>
        <w:ind w:left="8818" w:hanging="360"/>
      </w:pPr>
      <w:rPr>
        <w:rFonts w:hint="default"/>
        <w:lang w:val="uk-UA" w:eastAsia="en-US" w:bidi="ar-SA"/>
      </w:rPr>
    </w:lvl>
  </w:abstractNum>
  <w:abstractNum w:abstractNumId="19">
    <w:nsid w:val="4B793736"/>
    <w:multiLevelType w:val="hybridMultilevel"/>
    <w:tmpl w:val="C1D0FB22"/>
    <w:lvl w:ilvl="0" w:tplc="9522E72A">
      <w:numFmt w:val="bullet"/>
      <w:lvlText w:val="-"/>
      <w:lvlJc w:val="left"/>
      <w:pPr>
        <w:ind w:left="26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989" w:hanging="360"/>
      </w:pPr>
      <w:rPr>
        <w:rFonts w:ascii="Courier New" w:hAnsi="Courier New" w:cs="Courier New" w:hint="default"/>
      </w:rPr>
    </w:lvl>
    <w:lvl w:ilvl="2" w:tplc="04220005" w:tentative="1">
      <w:start w:val="1"/>
      <w:numFmt w:val="bullet"/>
      <w:lvlText w:val=""/>
      <w:lvlJc w:val="left"/>
      <w:pPr>
        <w:ind w:left="1709" w:hanging="360"/>
      </w:pPr>
      <w:rPr>
        <w:rFonts w:ascii="Wingdings" w:hAnsi="Wingdings" w:hint="default"/>
      </w:rPr>
    </w:lvl>
    <w:lvl w:ilvl="3" w:tplc="04220001" w:tentative="1">
      <w:start w:val="1"/>
      <w:numFmt w:val="bullet"/>
      <w:lvlText w:val=""/>
      <w:lvlJc w:val="left"/>
      <w:pPr>
        <w:ind w:left="2429" w:hanging="360"/>
      </w:pPr>
      <w:rPr>
        <w:rFonts w:ascii="Symbol" w:hAnsi="Symbol" w:hint="default"/>
      </w:rPr>
    </w:lvl>
    <w:lvl w:ilvl="4" w:tplc="04220003" w:tentative="1">
      <w:start w:val="1"/>
      <w:numFmt w:val="bullet"/>
      <w:lvlText w:val="o"/>
      <w:lvlJc w:val="left"/>
      <w:pPr>
        <w:ind w:left="3149" w:hanging="360"/>
      </w:pPr>
      <w:rPr>
        <w:rFonts w:ascii="Courier New" w:hAnsi="Courier New" w:cs="Courier New" w:hint="default"/>
      </w:rPr>
    </w:lvl>
    <w:lvl w:ilvl="5" w:tplc="04220005" w:tentative="1">
      <w:start w:val="1"/>
      <w:numFmt w:val="bullet"/>
      <w:lvlText w:val=""/>
      <w:lvlJc w:val="left"/>
      <w:pPr>
        <w:ind w:left="3869" w:hanging="360"/>
      </w:pPr>
      <w:rPr>
        <w:rFonts w:ascii="Wingdings" w:hAnsi="Wingdings" w:hint="default"/>
      </w:rPr>
    </w:lvl>
    <w:lvl w:ilvl="6" w:tplc="04220001" w:tentative="1">
      <w:start w:val="1"/>
      <w:numFmt w:val="bullet"/>
      <w:lvlText w:val=""/>
      <w:lvlJc w:val="left"/>
      <w:pPr>
        <w:ind w:left="4589" w:hanging="360"/>
      </w:pPr>
      <w:rPr>
        <w:rFonts w:ascii="Symbol" w:hAnsi="Symbol" w:hint="default"/>
      </w:rPr>
    </w:lvl>
    <w:lvl w:ilvl="7" w:tplc="04220003" w:tentative="1">
      <w:start w:val="1"/>
      <w:numFmt w:val="bullet"/>
      <w:lvlText w:val="o"/>
      <w:lvlJc w:val="left"/>
      <w:pPr>
        <w:ind w:left="5309" w:hanging="360"/>
      </w:pPr>
      <w:rPr>
        <w:rFonts w:ascii="Courier New" w:hAnsi="Courier New" w:cs="Courier New" w:hint="default"/>
      </w:rPr>
    </w:lvl>
    <w:lvl w:ilvl="8" w:tplc="04220005" w:tentative="1">
      <w:start w:val="1"/>
      <w:numFmt w:val="bullet"/>
      <w:lvlText w:val=""/>
      <w:lvlJc w:val="left"/>
      <w:pPr>
        <w:ind w:left="6029" w:hanging="360"/>
      </w:pPr>
      <w:rPr>
        <w:rFonts w:ascii="Wingdings" w:hAnsi="Wingdings" w:hint="default"/>
      </w:rPr>
    </w:lvl>
  </w:abstractNum>
  <w:abstractNum w:abstractNumId="20">
    <w:nsid w:val="4C134A0C"/>
    <w:multiLevelType w:val="hybridMultilevel"/>
    <w:tmpl w:val="C73CC658"/>
    <w:lvl w:ilvl="0" w:tplc="9522E72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C1E679B"/>
    <w:multiLevelType w:val="hybridMultilevel"/>
    <w:tmpl w:val="FB64D48E"/>
    <w:lvl w:ilvl="0" w:tplc="04190005">
      <w:start w:val="1"/>
      <w:numFmt w:val="bullet"/>
      <w:lvlText w:val=""/>
      <w:lvlJc w:val="left"/>
      <w:pPr>
        <w:ind w:left="314" w:hanging="207"/>
      </w:pPr>
      <w:rPr>
        <w:rFonts w:ascii="Wingdings" w:hAnsi="Wingdings" w:hint="default"/>
        <w:b w:val="0"/>
        <w:bCs w:val="0"/>
        <w:i w:val="0"/>
        <w:iCs w:val="0"/>
        <w:spacing w:val="0"/>
        <w:w w:val="100"/>
        <w:sz w:val="24"/>
        <w:szCs w:val="24"/>
        <w:lang w:val="uk-UA" w:eastAsia="en-US" w:bidi="ar-SA"/>
      </w:rPr>
    </w:lvl>
    <w:lvl w:ilvl="1" w:tplc="33885F14">
      <w:numFmt w:val="bullet"/>
      <w:lvlText w:val="•"/>
      <w:lvlJc w:val="left"/>
      <w:pPr>
        <w:ind w:left="860" w:hanging="207"/>
      </w:pPr>
      <w:rPr>
        <w:rFonts w:hint="default"/>
        <w:lang w:val="uk-UA" w:eastAsia="en-US" w:bidi="ar-SA"/>
      </w:rPr>
    </w:lvl>
    <w:lvl w:ilvl="2" w:tplc="DCB0E742">
      <w:numFmt w:val="bullet"/>
      <w:lvlText w:val="•"/>
      <w:lvlJc w:val="left"/>
      <w:pPr>
        <w:ind w:left="1400" w:hanging="207"/>
      </w:pPr>
      <w:rPr>
        <w:rFonts w:hint="default"/>
        <w:lang w:val="uk-UA" w:eastAsia="en-US" w:bidi="ar-SA"/>
      </w:rPr>
    </w:lvl>
    <w:lvl w:ilvl="3" w:tplc="5FE0A692">
      <w:numFmt w:val="bullet"/>
      <w:lvlText w:val="•"/>
      <w:lvlJc w:val="left"/>
      <w:pPr>
        <w:ind w:left="1941" w:hanging="207"/>
      </w:pPr>
      <w:rPr>
        <w:rFonts w:hint="default"/>
        <w:lang w:val="uk-UA" w:eastAsia="en-US" w:bidi="ar-SA"/>
      </w:rPr>
    </w:lvl>
    <w:lvl w:ilvl="4" w:tplc="DA0A30A4">
      <w:numFmt w:val="bullet"/>
      <w:lvlText w:val="•"/>
      <w:lvlJc w:val="left"/>
      <w:pPr>
        <w:ind w:left="2481" w:hanging="207"/>
      </w:pPr>
      <w:rPr>
        <w:rFonts w:hint="default"/>
        <w:lang w:val="uk-UA" w:eastAsia="en-US" w:bidi="ar-SA"/>
      </w:rPr>
    </w:lvl>
    <w:lvl w:ilvl="5" w:tplc="625489F0">
      <w:numFmt w:val="bullet"/>
      <w:lvlText w:val="•"/>
      <w:lvlJc w:val="left"/>
      <w:pPr>
        <w:ind w:left="3022" w:hanging="207"/>
      </w:pPr>
      <w:rPr>
        <w:rFonts w:hint="default"/>
        <w:lang w:val="uk-UA" w:eastAsia="en-US" w:bidi="ar-SA"/>
      </w:rPr>
    </w:lvl>
    <w:lvl w:ilvl="6" w:tplc="291C9C44">
      <w:numFmt w:val="bullet"/>
      <w:lvlText w:val="•"/>
      <w:lvlJc w:val="left"/>
      <w:pPr>
        <w:ind w:left="3562" w:hanging="207"/>
      </w:pPr>
      <w:rPr>
        <w:rFonts w:hint="default"/>
        <w:lang w:val="uk-UA" w:eastAsia="en-US" w:bidi="ar-SA"/>
      </w:rPr>
    </w:lvl>
    <w:lvl w:ilvl="7" w:tplc="87ECF080">
      <w:numFmt w:val="bullet"/>
      <w:lvlText w:val="•"/>
      <w:lvlJc w:val="left"/>
      <w:pPr>
        <w:ind w:left="4102" w:hanging="207"/>
      </w:pPr>
      <w:rPr>
        <w:rFonts w:hint="default"/>
        <w:lang w:val="uk-UA" w:eastAsia="en-US" w:bidi="ar-SA"/>
      </w:rPr>
    </w:lvl>
    <w:lvl w:ilvl="8" w:tplc="EB48BBFE">
      <w:numFmt w:val="bullet"/>
      <w:lvlText w:val="•"/>
      <w:lvlJc w:val="left"/>
      <w:pPr>
        <w:ind w:left="4643" w:hanging="207"/>
      </w:pPr>
      <w:rPr>
        <w:rFonts w:hint="default"/>
        <w:lang w:val="uk-UA" w:eastAsia="en-US" w:bidi="ar-SA"/>
      </w:rPr>
    </w:lvl>
  </w:abstractNum>
  <w:abstractNum w:abstractNumId="22">
    <w:nsid w:val="4D8F3B57"/>
    <w:multiLevelType w:val="hybridMultilevel"/>
    <w:tmpl w:val="71E62866"/>
    <w:lvl w:ilvl="0" w:tplc="242870B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18636C8"/>
    <w:multiLevelType w:val="hybridMultilevel"/>
    <w:tmpl w:val="C568B2D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4">
    <w:nsid w:val="54465339"/>
    <w:multiLevelType w:val="multilevel"/>
    <w:tmpl w:val="DCB4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4C3B10"/>
    <w:multiLevelType w:val="hybridMultilevel"/>
    <w:tmpl w:val="1C902DE0"/>
    <w:lvl w:ilvl="0" w:tplc="594A094A">
      <w:numFmt w:val="bullet"/>
      <w:lvlText w:val=""/>
      <w:lvlJc w:val="left"/>
      <w:pPr>
        <w:ind w:left="1659" w:hanging="360"/>
      </w:pPr>
      <w:rPr>
        <w:rFonts w:ascii="Symbol" w:eastAsia="Symbol" w:hAnsi="Symbol" w:cs="Symbol" w:hint="default"/>
        <w:b w:val="0"/>
        <w:bCs w:val="0"/>
        <w:i w:val="0"/>
        <w:iCs w:val="0"/>
        <w:spacing w:val="0"/>
        <w:w w:val="100"/>
        <w:sz w:val="24"/>
        <w:szCs w:val="24"/>
        <w:lang w:val="uk-UA" w:eastAsia="en-US" w:bidi="ar-SA"/>
      </w:rPr>
    </w:lvl>
    <w:lvl w:ilvl="1" w:tplc="612673A2">
      <w:numFmt w:val="bullet"/>
      <w:lvlText w:val="•"/>
      <w:lvlJc w:val="left"/>
      <w:pPr>
        <w:ind w:left="2580" w:hanging="360"/>
      </w:pPr>
      <w:rPr>
        <w:rFonts w:hint="default"/>
        <w:lang w:val="uk-UA" w:eastAsia="en-US" w:bidi="ar-SA"/>
      </w:rPr>
    </w:lvl>
    <w:lvl w:ilvl="2" w:tplc="9BA454EE">
      <w:numFmt w:val="bullet"/>
      <w:lvlText w:val="•"/>
      <w:lvlJc w:val="left"/>
      <w:pPr>
        <w:ind w:left="3500" w:hanging="360"/>
      </w:pPr>
      <w:rPr>
        <w:rFonts w:hint="default"/>
        <w:lang w:val="uk-UA" w:eastAsia="en-US" w:bidi="ar-SA"/>
      </w:rPr>
    </w:lvl>
    <w:lvl w:ilvl="3" w:tplc="C922B164">
      <w:numFmt w:val="bullet"/>
      <w:lvlText w:val="•"/>
      <w:lvlJc w:val="left"/>
      <w:pPr>
        <w:ind w:left="4421" w:hanging="360"/>
      </w:pPr>
      <w:rPr>
        <w:rFonts w:hint="default"/>
        <w:lang w:val="uk-UA" w:eastAsia="en-US" w:bidi="ar-SA"/>
      </w:rPr>
    </w:lvl>
    <w:lvl w:ilvl="4" w:tplc="D6A4107C">
      <w:numFmt w:val="bullet"/>
      <w:lvlText w:val="•"/>
      <w:lvlJc w:val="left"/>
      <w:pPr>
        <w:ind w:left="5341" w:hanging="360"/>
      </w:pPr>
      <w:rPr>
        <w:rFonts w:hint="default"/>
        <w:lang w:val="uk-UA" w:eastAsia="en-US" w:bidi="ar-SA"/>
      </w:rPr>
    </w:lvl>
    <w:lvl w:ilvl="5" w:tplc="B7E2F3E6">
      <w:numFmt w:val="bullet"/>
      <w:lvlText w:val="•"/>
      <w:lvlJc w:val="left"/>
      <w:pPr>
        <w:ind w:left="6262" w:hanging="360"/>
      </w:pPr>
      <w:rPr>
        <w:rFonts w:hint="default"/>
        <w:lang w:val="uk-UA" w:eastAsia="en-US" w:bidi="ar-SA"/>
      </w:rPr>
    </w:lvl>
    <w:lvl w:ilvl="6" w:tplc="856639E0">
      <w:numFmt w:val="bullet"/>
      <w:lvlText w:val="•"/>
      <w:lvlJc w:val="left"/>
      <w:pPr>
        <w:ind w:left="7182" w:hanging="360"/>
      </w:pPr>
      <w:rPr>
        <w:rFonts w:hint="default"/>
        <w:lang w:val="uk-UA" w:eastAsia="en-US" w:bidi="ar-SA"/>
      </w:rPr>
    </w:lvl>
    <w:lvl w:ilvl="7" w:tplc="DA0A4E7E">
      <w:numFmt w:val="bullet"/>
      <w:lvlText w:val="•"/>
      <w:lvlJc w:val="left"/>
      <w:pPr>
        <w:ind w:left="8102" w:hanging="360"/>
      </w:pPr>
      <w:rPr>
        <w:rFonts w:hint="default"/>
        <w:lang w:val="uk-UA" w:eastAsia="en-US" w:bidi="ar-SA"/>
      </w:rPr>
    </w:lvl>
    <w:lvl w:ilvl="8" w:tplc="8D0C6CFA">
      <w:numFmt w:val="bullet"/>
      <w:lvlText w:val="•"/>
      <w:lvlJc w:val="left"/>
      <w:pPr>
        <w:ind w:left="9023" w:hanging="360"/>
      </w:pPr>
      <w:rPr>
        <w:rFonts w:hint="default"/>
        <w:lang w:val="uk-UA" w:eastAsia="en-US" w:bidi="ar-SA"/>
      </w:rPr>
    </w:lvl>
  </w:abstractNum>
  <w:abstractNum w:abstractNumId="26">
    <w:nsid w:val="54AF72AD"/>
    <w:multiLevelType w:val="hybridMultilevel"/>
    <w:tmpl w:val="57A6CBCA"/>
    <w:lvl w:ilvl="0" w:tplc="7C7C1F68">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543A9710">
      <w:numFmt w:val="bullet"/>
      <w:lvlText w:val="•"/>
      <w:lvlJc w:val="left"/>
      <w:pPr>
        <w:ind w:left="896" w:hanging="245"/>
      </w:pPr>
      <w:rPr>
        <w:rFonts w:hint="default"/>
        <w:lang w:val="uk-UA" w:eastAsia="en-US" w:bidi="ar-SA"/>
      </w:rPr>
    </w:lvl>
    <w:lvl w:ilvl="2" w:tplc="EF0C36CA">
      <w:numFmt w:val="bullet"/>
      <w:lvlText w:val="•"/>
      <w:lvlJc w:val="left"/>
      <w:pPr>
        <w:ind w:left="1432" w:hanging="245"/>
      </w:pPr>
      <w:rPr>
        <w:rFonts w:hint="default"/>
        <w:lang w:val="uk-UA" w:eastAsia="en-US" w:bidi="ar-SA"/>
      </w:rPr>
    </w:lvl>
    <w:lvl w:ilvl="3" w:tplc="39947444">
      <w:numFmt w:val="bullet"/>
      <w:lvlText w:val="•"/>
      <w:lvlJc w:val="left"/>
      <w:pPr>
        <w:ind w:left="1969" w:hanging="245"/>
      </w:pPr>
      <w:rPr>
        <w:rFonts w:hint="default"/>
        <w:lang w:val="uk-UA" w:eastAsia="en-US" w:bidi="ar-SA"/>
      </w:rPr>
    </w:lvl>
    <w:lvl w:ilvl="4" w:tplc="F7949B46">
      <w:numFmt w:val="bullet"/>
      <w:lvlText w:val="•"/>
      <w:lvlJc w:val="left"/>
      <w:pPr>
        <w:ind w:left="2505" w:hanging="245"/>
      </w:pPr>
      <w:rPr>
        <w:rFonts w:hint="default"/>
        <w:lang w:val="uk-UA" w:eastAsia="en-US" w:bidi="ar-SA"/>
      </w:rPr>
    </w:lvl>
    <w:lvl w:ilvl="5" w:tplc="3E7A5BEA">
      <w:numFmt w:val="bullet"/>
      <w:lvlText w:val="•"/>
      <w:lvlJc w:val="left"/>
      <w:pPr>
        <w:ind w:left="3042" w:hanging="245"/>
      </w:pPr>
      <w:rPr>
        <w:rFonts w:hint="default"/>
        <w:lang w:val="uk-UA" w:eastAsia="en-US" w:bidi="ar-SA"/>
      </w:rPr>
    </w:lvl>
    <w:lvl w:ilvl="6" w:tplc="82CC66C8">
      <w:numFmt w:val="bullet"/>
      <w:lvlText w:val="•"/>
      <w:lvlJc w:val="left"/>
      <w:pPr>
        <w:ind w:left="3578" w:hanging="245"/>
      </w:pPr>
      <w:rPr>
        <w:rFonts w:hint="default"/>
        <w:lang w:val="uk-UA" w:eastAsia="en-US" w:bidi="ar-SA"/>
      </w:rPr>
    </w:lvl>
    <w:lvl w:ilvl="7" w:tplc="825A47AC">
      <w:numFmt w:val="bullet"/>
      <w:lvlText w:val="•"/>
      <w:lvlJc w:val="left"/>
      <w:pPr>
        <w:ind w:left="4114" w:hanging="245"/>
      </w:pPr>
      <w:rPr>
        <w:rFonts w:hint="default"/>
        <w:lang w:val="uk-UA" w:eastAsia="en-US" w:bidi="ar-SA"/>
      </w:rPr>
    </w:lvl>
    <w:lvl w:ilvl="8" w:tplc="E670144A">
      <w:numFmt w:val="bullet"/>
      <w:lvlText w:val="•"/>
      <w:lvlJc w:val="left"/>
      <w:pPr>
        <w:ind w:left="4651" w:hanging="245"/>
      </w:pPr>
      <w:rPr>
        <w:rFonts w:hint="default"/>
        <w:lang w:val="uk-UA" w:eastAsia="en-US" w:bidi="ar-SA"/>
      </w:rPr>
    </w:lvl>
  </w:abstractNum>
  <w:abstractNum w:abstractNumId="27">
    <w:nsid w:val="54FA5583"/>
    <w:multiLevelType w:val="hybridMultilevel"/>
    <w:tmpl w:val="AC9684AE"/>
    <w:lvl w:ilvl="0" w:tplc="F2C03958">
      <w:start w:val="3"/>
      <w:numFmt w:val="bullet"/>
      <w:lvlText w:val="-"/>
      <w:lvlJc w:val="left"/>
      <w:pPr>
        <w:ind w:left="2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5240205"/>
    <w:multiLevelType w:val="hybridMultilevel"/>
    <w:tmpl w:val="671032C4"/>
    <w:lvl w:ilvl="0" w:tplc="2AA2CF0A">
      <w:start w:val="26"/>
      <w:numFmt w:val="bullet"/>
      <w:lvlText w:val="-"/>
      <w:lvlJc w:val="left"/>
      <w:pPr>
        <w:ind w:left="629" w:hanging="360"/>
      </w:pPr>
      <w:rPr>
        <w:rFonts w:ascii="Times New Roman" w:eastAsia="Times New Roman" w:hAnsi="Times New Roman" w:cs="Times New Roman" w:hint="default"/>
      </w:rPr>
    </w:lvl>
    <w:lvl w:ilvl="1" w:tplc="04220003" w:tentative="1">
      <w:start w:val="1"/>
      <w:numFmt w:val="bullet"/>
      <w:lvlText w:val="o"/>
      <w:lvlJc w:val="left"/>
      <w:pPr>
        <w:ind w:left="1349" w:hanging="360"/>
      </w:pPr>
      <w:rPr>
        <w:rFonts w:ascii="Courier New" w:hAnsi="Courier New" w:cs="Courier New" w:hint="default"/>
      </w:rPr>
    </w:lvl>
    <w:lvl w:ilvl="2" w:tplc="04220005" w:tentative="1">
      <w:start w:val="1"/>
      <w:numFmt w:val="bullet"/>
      <w:lvlText w:val=""/>
      <w:lvlJc w:val="left"/>
      <w:pPr>
        <w:ind w:left="2069" w:hanging="360"/>
      </w:pPr>
      <w:rPr>
        <w:rFonts w:ascii="Wingdings" w:hAnsi="Wingdings" w:hint="default"/>
      </w:rPr>
    </w:lvl>
    <w:lvl w:ilvl="3" w:tplc="04220001" w:tentative="1">
      <w:start w:val="1"/>
      <w:numFmt w:val="bullet"/>
      <w:lvlText w:val=""/>
      <w:lvlJc w:val="left"/>
      <w:pPr>
        <w:ind w:left="2789" w:hanging="360"/>
      </w:pPr>
      <w:rPr>
        <w:rFonts w:ascii="Symbol" w:hAnsi="Symbol" w:hint="default"/>
      </w:rPr>
    </w:lvl>
    <w:lvl w:ilvl="4" w:tplc="04220003" w:tentative="1">
      <w:start w:val="1"/>
      <w:numFmt w:val="bullet"/>
      <w:lvlText w:val="o"/>
      <w:lvlJc w:val="left"/>
      <w:pPr>
        <w:ind w:left="3509" w:hanging="360"/>
      </w:pPr>
      <w:rPr>
        <w:rFonts w:ascii="Courier New" w:hAnsi="Courier New" w:cs="Courier New" w:hint="default"/>
      </w:rPr>
    </w:lvl>
    <w:lvl w:ilvl="5" w:tplc="04220005" w:tentative="1">
      <w:start w:val="1"/>
      <w:numFmt w:val="bullet"/>
      <w:lvlText w:val=""/>
      <w:lvlJc w:val="left"/>
      <w:pPr>
        <w:ind w:left="4229" w:hanging="360"/>
      </w:pPr>
      <w:rPr>
        <w:rFonts w:ascii="Wingdings" w:hAnsi="Wingdings" w:hint="default"/>
      </w:rPr>
    </w:lvl>
    <w:lvl w:ilvl="6" w:tplc="04220001" w:tentative="1">
      <w:start w:val="1"/>
      <w:numFmt w:val="bullet"/>
      <w:lvlText w:val=""/>
      <w:lvlJc w:val="left"/>
      <w:pPr>
        <w:ind w:left="4949" w:hanging="360"/>
      </w:pPr>
      <w:rPr>
        <w:rFonts w:ascii="Symbol" w:hAnsi="Symbol" w:hint="default"/>
      </w:rPr>
    </w:lvl>
    <w:lvl w:ilvl="7" w:tplc="04220003" w:tentative="1">
      <w:start w:val="1"/>
      <w:numFmt w:val="bullet"/>
      <w:lvlText w:val="o"/>
      <w:lvlJc w:val="left"/>
      <w:pPr>
        <w:ind w:left="5669" w:hanging="360"/>
      </w:pPr>
      <w:rPr>
        <w:rFonts w:ascii="Courier New" w:hAnsi="Courier New" w:cs="Courier New" w:hint="default"/>
      </w:rPr>
    </w:lvl>
    <w:lvl w:ilvl="8" w:tplc="04220005" w:tentative="1">
      <w:start w:val="1"/>
      <w:numFmt w:val="bullet"/>
      <w:lvlText w:val=""/>
      <w:lvlJc w:val="left"/>
      <w:pPr>
        <w:ind w:left="6389" w:hanging="360"/>
      </w:pPr>
      <w:rPr>
        <w:rFonts w:ascii="Wingdings" w:hAnsi="Wingdings" w:hint="default"/>
      </w:rPr>
    </w:lvl>
  </w:abstractNum>
  <w:abstractNum w:abstractNumId="29">
    <w:nsid w:val="55597F4E"/>
    <w:multiLevelType w:val="hybridMultilevel"/>
    <w:tmpl w:val="2542C0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556003CD"/>
    <w:multiLevelType w:val="hybridMultilevel"/>
    <w:tmpl w:val="791CB92E"/>
    <w:lvl w:ilvl="0" w:tplc="9522E72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6454B2A"/>
    <w:multiLevelType w:val="hybridMultilevel"/>
    <w:tmpl w:val="AF26AF6E"/>
    <w:lvl w:ilvl="0" w:tplc="BDC6D084">
      <w:start w:val="1"/>
      <w:numFmt w:val="decimal"/>
      <w:lvlText w:val="%1."/>
      <w:lvlJc w:val="left"/>
      <w:pPr>
        <w:ind w:left="75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102CB5BE">
      <w:numFmt w:val="bullet"/>
      <w:lvlText w:val="•"/>
      <w:lvlJc w:val="left"/>
      <w:pPr>
        <w:ind w:left="1256" w:hanging="360"/>
      </w:pPr>
      <w:rPr>
        <w:rFonts w:hint="default"/>
        <w:lang w:val="uk-UA" w:eastAsia="en-US" w:bidi="ar-SA"/>
      </w:rPr>
    </w:lvl>
    <w:lvl w:ilvl="2" w:tplc="D9E24C8A">
      <w:numFmt w:val="bullet"/>
      <w:lvlText w:val="•"/>
      <w:lvlJc w:val="left"/>
      <w:pPr>
        <w:ind w:left="1752" w:hanging="360"/>
      </w:pPr>
      <w:rPr>
        <w:rFonts w:hint="default"/>
        <w:lang w:val="uk-UA" w:eastAsia="en-US" w:bidi="ar-SA"/>
      </w:rPr>
    </w:lvl>
    <w:lvl w:ilvl="3" w:tplc="D30E3700">
      <w:numFmt w:val="bullet"/>
      <w:lvlText w:val="•"/>
      <w:lvlJc w:val="left"/>
      <w:pPr>
        <w:ind w:left="2249" w:hanging="360"/>
      </w:pPr>
      <w:rPr>
        <w:rFonts w:hint="default"/>
        <w:lang w:val="uk-UA" w:eastAsia="en-US" w:bidi="ar-SA"/>
      </w:rPr>
    </w:lvl>
    <w:lvl w:ilvl="4" w:tplc="747E7E34">
      <w:numFmt w:val="bullet"/>
      <w:lvlText w:val="•"/>
      <w:lvlJc w:val="left"/>
      <w:pPr>
        <w:ind w:left="2745" w:hanging="360"/>
      </w:pPr>
      <w:rPr>
        <w:rFonts w:hint="default"/>
        <w:lang w:val="uk-UA" w:eastAsia="en-US" w:bidi="ar-SA"/>
      </w:rPr>
    </w:lvl>
    <w:lvl w:ilvl="5" w:tplc="3516014E">
      <w:numFmt w:val="bullet"/>
      <w:lvlText w:val="•"/>
      <w:lvlJc w:val="left"/>
      <w:pPr>
        <w:ind w:left="3242" w:hanging="360"/>
      </w:pPr>
      <w:rPr>
        <w:rFonts w:hint="default"/>
        <w:lang w:val="uk-UA" w:eastAsia="en-US" w:bidi="ar-SA"/>
      </w:rPr>
    </w:lvl>
    <w:lvl w:ilvl="6" w:tplc="8F2E5568">
      <w:numFmt w:val="bullet"/>
      <w:lvlText w:val="•"/>
      <w:lvlJc w:val="left"/>
      <w:pPr>
        <w:ind w:left="3738" w:hanging="360"/>
      </w:pPr>
      <w:rPr>
        <w:rFonts w:hint="default"/>
        <w:lang w:val="uk-UA" w:eastAsia="en-US" w:bidi="ar-SA"/>
      </w:rPr>
    </w:lvl>
    <w:lvl w:ilvl="7" w:tplc="E4B463D4">
      <w:numFmt w:val="bullet"/>
      <w:lvlText w:val="•"/>
      <w:lvlJc w:val="left"/>
      <w:pPr>
        <w:ind w:left="4234" w:hanging="360"/>
      </w:pPr>
      <w:rPr>
        <w:rFonts w:hint="default"/>
        <w:lang w:val="uk-UA" w:eastAsia="en-US" w:bidi="ar-SA"/>
      </w:rPr>
    </w:lvl>
    <w:lvl w:ilvl="8" w:tplc="454A83DE">
      <w:numFmt w:val="bullet"/>
      <w:lvlText w:val="•"/>
      <w:lvlJc w:val="left"/>
      <w:pPr>
        <w:ind w:left="4731" w:hanging="360"/>
      </w:pPr>
      <w:rPr>
        <w:rFonts w:hint="default"/>
        <w:lang w:val="uk-UA" w:eastAsia="en-US" w:bidi="ar-SA"/>
      </w:rPr>
    </w:lvl>
  </w:abstractNum>
  <w:abstractNum w:abstractNumId="32">
    <w:nsid w:val="588833A0"/>
    <w:multiLevelType w:val="hybridMultilevel"/>
    <w:tmpl w:val="CE40E990"/>
    <w:lvl w:ilvl="0" w:tplc="DB88B296">
      <w:start w:val="1"/>
      <w:numFmt w:val="decimal"/>
      <w:lvlText w:val="%1."/>
      <w:lvlJc w:val="left"/>
      <w:pPr>
        <w:ind w:left="269" w:hanging="360"/>
      </w:pPr>
      <w:rPr>
        <w:rFonts w:hint="default"/>
      </w:rPr>
    </w:lvl>
    <w:lvl w:ilvl="1" w:tplc="04220019" w:tentative="1">
      <w:start w:val="1"/>
      <w:numFmt w:val="lowerLetter"/>
      <w:lvlText w:val="%2."/>
      <w:lvlJc w:val="left"/>
      <w:pPr>
        <w:ind w:left="989" w:hanging="360"/>
      </w:pPr>
    </w:lvl>
    <w:lvl w:ilvl="2" w:tplc="0422001B" w:tentative="1">
      <w:start w:val="1"/>
      <w:numFmt w:val="lowerRoman"/>
      <w:lvlText w:val="%3."/>
      <w:lvlJc w:val="right"/>
      <w:pPr>
        <w:ind w:left="1709" w:hanging="180"/>
      </w:pPr>
    </w:lvl>
    <w:lvl w:ilvl="3" w:tplc="0422000F" w:tentative="1">
      <w:start w:val="1"/>
      <w:numFmt w:val="decimal"/>
      <w:lvlText w:val="%4."/>
      <w:lvlJc w:val="left"/>
      <w:pPr>
        <w:ind w:left="2429" w:hanging="360"/>
      </w:pPr>
    </w:lvl>
    <w:lvl w:ilvl="4" w:tplc="04220019" w:tentative="1">
      <w:start w:val="1"/>
      <w:numFmt w:val="lowerLetter"/>
      <w:lvlText w:val="%5."/>
      <w:lvlJc w:val="left"/>
      <w:pPr>
        <w:ind w:left="3149" w:hanging="360"/>
      </w:pPr>
    </w:lvl>
    <w:lvl w:ilvl="5" w:tplc="0422001B" w:tentative="1">
      <w:start w:val="1"/>
      <w:numFmt w:val="lowerRoman"/>
      <w:lvlText w:val="%6."/>
      <w:lvlJc w:val="right"/>
      <w:pPr>
        <w:ind w:left="3869" w:hanging="180"/>
      </w:pPr>
    </w:lvl>
    <w:lvl w:ilvl="6" w:tplc="0422000F" w:tentative="1">
      <w:start w:val="1"/>
      <w:numFmt w:val="decimal"/>
      <w:lvlText w:val="%7."/>
      <w:lvlJc w:val="left"/>
      <w:pPr>
        <w:ind w:left="4589" w:hanging="360"/>
      </w:pPr>
    </w:lvl>
    <w:lvl w:ilvl="7" w:tplc="04220019" w:tentative="1">
      <w:start w:val="1"/>
      <w:numFmt w:val="lowerLetter"/>
      <w:lvlText w:val="%8."/>
      <w:lvlJc w:val="left"/>
      <w:pPr>
        <w:ind w:left="5309" w:hanging="360"/>
      </w:pPr>
    </w:lvl>
    <w:lvl w:ilvl="8" w:tplc="0422001B" w:tentative="1">
      <w:start w:val="1"/>
      <w:numFmt w:val="lowerRoman"/>
      <w:lvlText w:val="%9."/>
      <w:lvlJc w:val="right"/>
      <w:pPr>
        <w:ind w:left="6029" w:hanging="180"/>
      </w:pPr>
    </w:lvl>
  </w:abstractNum>
  <w:abstractNum w:abstractNumId="33">
    <w:nsid w:val="5A6773F4"/>
    <w:multiLevelType w:val="hybridMultilevel"/>
    <w:tmpl w:val="2D50D598"/>
    <w:lvl w:ilvl="0" w:tplc="242870BC">
      <w:start w:val="1"/>
      <w:numFmt w:val="bullet"/>
      <w:lvlText w:val="-"/>
      <w:lvlJc w:val="left"/>
      <w:pPr>
        <w:ind w:left="684" w:hanging="360"/>
      </w:pPr>
      <w:rPr>
        <w:rFonts w:ascii="Times New Roman" w:eastAsia="Times New Roman" w:hAnsi="Times New Roman" w:cs="Times New Roman" w:hint="default"/>
      </w:rPr>
    </w:lvl>
    <w:lvl w:ilvl="1" w:tplc="04220003" w:tentative="1">
      <w:start w:val="1"/>
      <w:numFmt w:val="bullet"/>
      <w:lvlText w:val="o"/>
      <w:lvlJc w:val="left"/>
      <w:pPr>
        <w:ind w:left="1404" w:hanging="360"/>
      </w:pPr>
      <w:rPr>
        <w:rFonts w:ascii="Courier New" w:hAnsi="Courier New" w:cs="Courier New" w:hint="default"/>
      </w:rPr>
    </w:lvl>
    <w:lvl w:ilvl="2" w:tplc="04220005" w:tentative="1">
      <w:start w:val="1"/>
      <w:numFmt w:val="bullet"/>
      <w:lvlText w:val=""/>
      <w:lvlJc w:val="left"/>
      <w:pPr>
        <w:ind w:left="2124" w:hanging="360"/>
      </w:pPr>
      <w:rPr>
        <w:rFonts w:ascii="Wingdings" w:hAnsi="Wingdings" w:hint="default"/>
      </w:rPr>
    </w:lvl>
    <w:lvl w:ilvl="3" w:tplc="04220001" w:tentative="1">
      <w:start w:val="1"/>
      <w:numFmt w:val="bullet"/>
      <w:lvlText w:val=""/>
      <w:lvlJc w:val="left"/>
      <w:pPr>
        <w:ind w:left="2844" w:hanging="360"/>
      </w:pPr>
      <w:rPr>
        <w:rFonts w:ascii="Symbol" w:hAnsi="Symbol" w:hint="default"/>
      </w:rPr>
    </w:lvl>
    <w:lvl w:ilvl="4" w:tplc="04220003" w:tentative="1">
      <w:start w:val="1"/>
      <w:numFmt w:val="bullet"/>
      <w:lvlText w:val="o"/>
      <w:lvlJc w:val="left"/>
      <w:pPr>
        <w:ind w:left="3564" w:hanging="360"/>
      </w:pPr>
      <w:rPr>
        <w:rFonts w:ascii="Courier New" w:hAnsi="Courier New" w:cs="Courier New" w:hint="default"/>
      </w:rPr>
    </w:lvl>
    <w:lvl w:ilvl="5" w:tplc="04220005" w:tentative="1">
      <w:start w:val="1"/>
      <w:numFmt w:val="bullet"/>
      <w:lvlText w:val=""/>
      <w:lvlJc w:val="left"/>
      <w:pPr>
        <w:ind w:left="4284" w:hanging="360"/>
      </w:pPr>
      <w:rPr>
        <w:rFonts w:ascii="Wingdings" w:hAnsi="Wingdings" w:hint="default"/>
      </w:rPr>
    </w:lvl>
    <w:lvl w:ilvl="6" w:tplc="04220001" w:tentative="1">
      <w:start w:val="1"/>
      <w:numFmt w:val="bullet"/>
      <w:lvlText w:val=""/>
      <w:lvlJc w:val="left"/>
      <w:pPr>
        <w:ind w:left="5004" w:hanging="360"/>
      </w:pPr>
      <w:rPr>
        <w:rFonts w:ascii="Symbol" w:hAnsi="Symbol" w:hint="default"/>
      </w:rPr>
    </w:lvl>
    <w:lvl w:ilvl="7" w:tplc="04220003" w:tentative="1">
      <w:start w:val="1"/>
      <w:numFmt w:val="bullet"/>
      <w:lvlText w:val="o"/>
      <w:lvlJc w:val="left"/>
      <w:pPr>
        <w:ind w:left="5724" w:hanging="360"/>
      </w:pPr>
      <w:rPr>
        <w:rFonts w:ascii="Courier New" w:hAnsi="Courier New" w:cs="Courier New" w:hint="default"/>
      </w:rPr>
    </w:lvl>
    <w:lvl w:ilvl="8" w:tplc="04220005" w:tentative="1">
      <w:start w:val="1"/>
      <w:numFmt w:val="bullet"/>
      <w:lvlText w:val=""/>
      <w:lvlJc w:val="left"/>
      <w:pPr>
        <w:ind w:left="6444" w:hanging="360"/>
      </w:pPr>
      <w:rPr>
        <w:rFonts w:ascii="Wingdings" w:hAnsi="Wingdings" w:hint="default"/>
      </w:rPr>
    </w:lvl>
  </w:abstractNum>
  <w:abstractNum w:abstractNumId="34">
    <w:nsid w:val="5E7D3119"/>
    <w:multiLevelType w:val="hybridMultilevel"/>
    <w:tmpl w:val="5344E506"/>
    <w:lvl w:ilvl="0" w:tplc="F2C03958">
      <w:start w:val="3"/>
      <w:numFmt w:val="bullet"/>
      <w:lvlText w:val="-"/>
      <w:lvlJc w:val="left"/>
      <w:pPr>
        <w:ind w:left="269" w:hanging="360"/>
      </w:pPr>
      <w:rPr>
        <w:rFonts w:ascii="Times New Roman" w:eastAsia="Times New Roman" w:hAnsi="Times New Roman" w:cs="Times New Roman" w:hint="default"/>
      </w:rPr>
    </w:lvl>
    <w:lvl w:ilvl="1" w:tplc="04220003" w:tentative="1">
      <w:start w:val="1"/>
      <w:numFmt w:val="bullet"/>
      <w:lvlText w:val="o"/>
      <w:lvlJc w:val="left"/>
      <w:pPr>
        <w:ind w:left="989" w:hanging="360"/>
      </w:pPr>
      <w:rPr>
        <w:rFonts w:ascii="Courier New" w:hAnsi="Courier New" w:cs="Courier New" w:hint="default"/>
      </w:rPr>
    </w:lvl>
    <w:lvl w:ilvl="2" w:tplc="04220005" w:tentative="1">
      <w:start w:val="1"/>
      <w:numFmt w:val="bullet"/>
      <w:lvlText w:val=""/>
      <w:lvlJc w:val="left"/>
      <w:pPr>
        <w:ind w:left="1709" w:hanging="360"/>
      </w:pPr>
      <w:rPr>
        <w:rFonts w:ascii="Wingdings" w:hAnsi="Wingdings" w:hint="default"/>
      </w:rPr>
    </w:lvl>
    <w:lvl w:ilvl="3" w:tplc="04220001" w:tentative="1">
      <w:start w:val="1"/>
      <w:numFmt w:val="bullet"/>
      <w:lvlText w:val=""/>
      <w:lvlJc w:val="left"/>
      <w:pPr>
        <w:ind w:left="2429" w:hanging="360"/>
      </w:pPr>
      <w:rPr>
        <w:rFonts w:ascii="Symbol" w:hAnsi="Symbol" w:hint="default"/>
      </w:rPr>
    </w:lvl>
    <w:lvl w:ilvl="4" w:tplc="04220003" w:tentative="1">
      <w:start w:val="1"/>
      <w:numFmt w:val="bullet"/>
      <w:lvlText w:val="o"/>
      <w:lvlJc w:val="left"/>
      <w:pPr>
        <w:ind w:left="3149" w:hanging="360"/>
      </w:pPr>
      <w:rPr>
        <w:rFonts w:ascii="Courier New" w:hAnsi="Courier New" w:cs="Courier New" w:hint="default"/>
      </w:rPr>
    </w:lvl>
    <w:lvl w:ilvl="5" w:tplc="04220005" w:tentative="1">
      <w:start w:val="1"/>
      <w:numFmt w:val="bullet"/>
      <w:lvlText w:val=""/>
      <w:lvlJc w:val="left"/>
      <w:pPr>
        <w:ind w:left="3869" w:hanging="360"/>
      </w:pPr>
      <w:rPr>
        <w:rFonts w:ascii="Wingdings" w:hAnsi="Wingdings" w:hint="default"/>
      </w:rPr>
    </w:lvl>
    <w:lvl w:ilvl="6" w:tplc="04220001" w:tentative="1">
      <w:start w:val="1"/>
      <w:numFmt w:val="bullet"/>
      <w:lvlText w:val=""/>
      <w:lvlJc w:val="left"/>
      <w:pPr>
        <w:ind w:left="4589" w:hanging="360"/>
      </w:pPr>
      <w:rPr>
        <w:rFonts w:ascii="Symbol" w:hAnsi="Symbol" w:hint="default"/>
      </w:rPr>
    </w:lvl>
    <w:lvl w:ilvl="7" w:tplc="04220003" w:tentative="1">
      <w:start w:val="1"/>
      <w:numFmt w:val="bullet"/>
      <w:lvlText w:val="o"/>
      <w:lvlJc w:val="left"/>
      <w:pPr>
        <w:ind w:left="5309" w:hanging="360"/>
      </w:pPr>
      <w:rPr>
        <w:rFonts w:ascii="Courier New" w:hAnsi="Courier New" w:cs="Courier New" w:hint="default"/>
      </w:rPr>
    </w:lvl>
    <w:lvl w:ilvl="8" w:tplc="04220005" w:tentative="1">
      <w:start w:val="1"/>
      <w:numFmt w:val="bullet"/>
      <w:lvlText w:val=""/>
      <w:lvlJc w:val="left"/>
      <w:pPr>
        <w:ind w:left="6029" w:hanging="360"/>
      </w:pPr>
      <w:rPr>
        <w:rFonts w:ascii="Wingdings" w:hAnsi="Wingdings" w:hint="default"/>
      </w:rPr>
    </w:lvl>
  </w:abstractNum>
  <w:abstractNum w:abstractNumId="35">
    <w:nsid w:val="5F1152CC"/>
    <w:multiLevelType w:val="multilevel"/>
    <w:tmpl w:val="6176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AA7235"/>
    <w:multiLevelType w:val="hybridMultilevel"/>
    <w:tmpl w:val="36688700"/>
    <w:lvl w:ilvl="0" w:tplc="9522E72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72F4611"/>
    <w:multiLevelType w:val="hybridMultilevel"/>
    <w:tmpl w:val="7090AA10"/>
    <w:lvl w:ilvl="0" w:tplc="0422000F">
      <w:start w:val="1"/>
      <w:numFmt w:val="decimal"/>
      <w:lvlText w:val="%1."/>
      <w:lvlJc w:val="left"/>
      <w:pPr>
        <w:ind w:left="629" w:hanging="360"/>
      </w:pPr>
    </w:lvl>
    <w:lvl w:ilvl="1" w:tplc="04220019" w:tentative="1">
      <w:start w:val="1"/>
      <w:numFmt w:val="lowerLetter"/>
      <w:lvlText w:val="%2."/>
      <w:lvlJc w:val="left"/>
      <w:pPr>
        <w:ind w:left="1349" w:hanging="360"/>
      </w:pPr>
    </w:lvl>
    <w:lvl w:ilvl="2" w:tplc="0422001B" w:tentative="1">
      <w:start w:val="1"/>
      <w:numFmt w:val="lowerRoman"/>
      <w:lvlText w:val="%3."/>
      <w:lvlJc w:val="right"/>
      <w:pPr>
        <w:ind w:left="2069" w:hanging="180"/>
      </w:pPr>
    </w:lvl>
    <w:lvl w:ilvl="3" w:tplc="0422000F" w:tentative="1">
      <w:start w:val="1"/>
      <w:numFmt w:val="decimal"/>
      <w:lvlText w:val="%4."/>
      <w:lvlJc w:val="left"/>
      <w:pPr>
        <w:ind w:left="2789" w:hanging="360"/>
      </w:pPr>
    </w:lvl>
    <w:lvl w:ilvl="4" w:tplc="04220019" w:tentative="1">
      <w:start w:val="1"/>
      <w:numFmt w:val="lowerLetter"/>
      <w:lvlText w:val="%5."/>
      <w:lvlJc w:val="left"/>
      <w:pPr>
        <w:ind w:left="3509" w:hanging="360"/>
      </w:pPr>
    </w:lvl>
    <w:lvl w:ilvl="5" w:tplc="0422001B" w:tentative="1">
      <w:start w:val="1"/>
      <w:numFmt w:val="lowerRoman"/>
      <w:lvlText w:val="%6."/>
      <w:lvlJc w:val="right"/>
      <w:pPr>
        <w:ind w:left="4229" w:hanging="180"/>
      </w:pPr>
    </w:lvl>
    <w:lvl w:ilvl="6" w:tplc="0422000F" w:tentative="1">
      <w:start w:val="1"/>
      <w:numFmt w:val="decimal"/>
      <w:lvlText w:val="%7."/>
      <w:lvlJc w:val="left"/>
      <w:pPr>
        <w:ind w:left="4949" w:hanging="360"/>
      </w:pPr>
    </w:lvl>
    <w:lvl w:ilvl="7" w:tplc="04220019" w:tentative="1">
      <w:start w:val="1"/>
      <w:numFmt w:val="lowerLetter"/>
      <w:lvlText w:val="%8."/>
      <w:lvlJc w:val="left"/>
      <w:pPr>
        <w:ind w:left="5669" w:hanging="360"/>
      </w:pPr>
    </w:lvl>
    <w:lvl w:ilvl="8" w:tplc="0422001B" w:tentative="1">
      <w:start w:val="1"/>
      <w:numFmt w:val="lowerRoman"/>
      <w:lvlText w:val="%9."/>
      <w:lvlJc w:val="right"/>
      <w:pPr>
        <w:ind w:left="6389" w:hanging="180"/>
      </w:pPr>
    </w:lvl>
  </w:abstractNum>
  <w:abstractNum w:abstractNumId="38">
    <w:nsid w:val="68704F71"/>
    <w:multiLevelType w:val="hybridMultilevel"/>
    <w:tmpl w:val="E1AAD4F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9">
    <w:nsid w:val="6950711C"/>
    <w:multiLevelType w:val="hybridMultilevel"/>
    <w:tmpl w:val="035E7590"/>
    <w:lvl w:ilvl="0" w:tplc="BA6081F2">
      <w:start w:val="1"/>
      <w:numFmt w:val="decimal"/>
      <w:lvlText w:val="%1."/>
      <w:lvlJc w:val="left"/>
      <w:pPr>
        <w:ind w:left="351"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9522E72A">
      <w:numFmt w:val="bullet"/>
      <w:lvlText w:val="-"/>
      <w:lvlJc w:val="left"/>
      <w:pPr>
        <w:ind w:left="107" w:hanging="207"/>
      </w:pPr>
      <w:rPr>
        <w:rFonts w:ascii="Times New Roman" w:eastAsia="Times New Roman" w:hAnsi="Times New Roman" w:cs="Times New Roman" w:hint="default"/>
        <w:b w:val="0"/>
        <w:bCs w:val="0"/>
        <w:i w:val="0"/>
        <w:iCs w:val="0"/>
        <w:spacing w:val="0"/>
        <w:w w:val="100"/>
        <w:sz w:val="24"/>
        <w:szCs w:val="24"/>
        <w:lang w:val="uk-UA" w:eastAsia="en-US" w:bidi="ar-SA"/>
      </w:rPr>
    </w:lvl>
    <w:lvl w:ilvl="2" w:tplc="F4FE362A">
      <w:numFmt w:val="bullet"/>
      <w:lvlText w:val="•"/>
      <w:lvlJc w:val="left"/>
      <w:pPr>
        <w:ind w:left="956" w:hanging="207"/>
      </w:pPr>
      <w:rPr>
        <w:rFonts w:hint="default"/>
        <w:lang w:val="uk-UA" w:eastAsia="en-US" w:bidi="ar-SA"/>
      </w:rPr>
    </w:lvl>
    <w:lvl w:ilvl="3" w:tplc="6A3E2CAA">
      <w:numFmt w:val="bullet"/>
      <w:lvlText w:val="•"/>
      <w:lvlJc w:val="left"/>
      <w:pPr>
        <w:ind w:left="1552" w:hanging="207"/>
      </w:pPr>
      <w:rPr>
        <w:rFonts w:hint="default"/>
        <w:lang w:val="uk-UA" w:eastAsia="en-US" w:bidi="ar-SA"/>
      </w:rPr>
    </w:lvl>
    <w:lvl w:ilvl="4" w:tplc="F8B874DA">
      <w:numFmt w:val="bullet"/>
      <w:lvlText w:val="•"/>
      <w:lvlJc w:val="left"/>
      <w:pPr>
        <w:ind w:left="2148" w:hanging="207"/>
      </w:pPr>
      <w:rPr>
        <w:rFonts w:hint="default"/>
        <w:lang w:val="uk-UA" w:eastAsia="en-US" w:bidi="ar-SA"/>
      </w:rPr>
    </w:lvl>
    <w:lvl w:ilvl="5" w:tplc="3A842308">
      <w:numFmt w:val="bullet"/>
      <w:lvlText w:val="•"/>
      <w:lvlJc w:val="left"/>
      <w:pPr>
        <w:ind w:left="2744" w:hanging="207"/>
      </w:pPr>
      <w:rPr>
        <w:rFonts w:hint="default"/>
        <w:lang w:val="uk-UA" w:eastAsia="en-US" w:bidi="ar-SA"/>
      </w:rPr>
    </w:lvl>
    <w:lvl w:ilvl="6" w:tplc="2FCC2352">
      <w:numFmt w:val="bullet"/>
      <w:lvlText w:val="•"/>
      <w:lvlJc w:val="left"/>
      <w:pPr>
        <w:ind w:left="3340" w:hanging="207"/>
      </w:pPr>
      <w:rPr>
        <w:rFonts w:hint="default"/>
        <w:lang w:val="uk-UA" w:eastAsia="en-US" w:bidi="ar-SA"/>
      </w:rPr>
    </w:lvl>
    <w:lvl w:ilvl="7" w:tplc="83EC699A">
      <w:numFmt w:val="bullet"/>
      <w:lvlText w:val="•"/>
      <w:lvlJc w:val="left"/>
      <w:pPr>
        <w:ind w:left="3936" w:hanging="207"/>
      </w:pPr>
      <w:rPr>
        <w:rFonts w:hint="default"/>
        <w:lang w:val="uk-UA" w:eastAsia="en-US" w:bidi="ar-SA"/>
      </w:rPr>
    </w:lvl>
    <w:lvl w:ilvl="8" w:tplc="B3182730">
      <w:numFmt w:val="bullet"/>
      <w:lvlText w:val="•"/>
      <w:lvlJc w:val="left"/>
      <w:pPr>
        <w:ind w:left="4532" w:hanging="207"/>
      </w:pPr>
      <w:rPr>
        <w:rFonts w:hint="default"/>
        <w:lang w:val="uk-UA" w:eastAsia="en-US" w:bidi="ar-SA"/>
      </w:rPr>
    </w:lvl>
  </w:abstractNum>
  <w:abstractNum w:abstractNumId="40">
    <w:nsid w:val="6CC214B6"/>
    <w:multiLevelType w:val="hybridMultilevel"/>
    <w:tmpl w:val="260AB340"/>
    <w:lvl w:ilvl="0" w:tplc="7086337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1">
    <w:nsid w:val="6D96631C"/>
    <w:multiLevelType w:val="hybridMultilevel"/>
    <w:tmpl w:val="0A4EB652"/>
    <w:lvl w:ilvl="0" w:tplc="9522E72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6DF2326F"/>
    <w:multiLevelType w:val="hybridMultilevel"/>
    <w:tmpl w:val="25161762"/>
    <w:lvl w:ilvl="0" w:tplc="612673A2">
      <w:numFmt w:val="bullet"/>
      <w:lvlText w:val="•"/>
      <w:lvlJc w:val="left"/>
      <w:pPr>
        <w:ind w:left="644" w:hanging="360"/>
      </w:pPr>
      <w:rPr>
        <w:rFonts w:hint="default"/>
        <w:lang w:val="uk-UA" w:eastAsia="en-US" w:bidi="ar-SA"/>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3">
    <w:nsid w:val="6EA040D4"/>
    <w:multiLevelType w:val="hybridMultilevel"/>
    <w:tmpl w:val="B0DA506A"/>
    <w:lvl w:ilvl="0" w:tplc="F2C03958">
      <w:start w:val="3"/>
      <w:numFmt w:val="bullet"/>
      <w:lvlText w:val="-"/>
      <w:lvlJc w:val="left"/>
      <w:pPr>
        <w:ind w:left="2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1F10895"/>
    <w:multiLevelType w:val="hybridMultilevel"/>
    <w:tmpl w:val="DACE9B14"/>
    <w:lvl w:ilvl="0" w:tplc="9522E72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72434E7B"/>
    <w:multiLevelType w:val="hybridMultilevel"/>
    <w:tmpl w:val="1BDC488A"/>
    <w:lvl w:ilvl="0" w:tplc="0422000F">
      <w:start w:val="1"/>
      <w:numFmt w:val="decimal"/>
      <w:lvlText w:val="%1."/>
      <w:lvlJc w:val="left"/>
      <w:pPr>
        <w:ind w:left="953" w:hanging="360"/>
      </w:pPr>
    </w:lvl>
    <w:lvl w:ilvl="1" w:tplc="04220019" w:tentative="1">
      <w:start w:val="1"/>
      <w:numFmt w:val="lowerLetter"/>
      <w:lvlText w:val="%2."/>
      <w:lvlJc w:val="left"/>
      <w:pPr>
        <w:ind w:left="1673" w:hanging="360"/>
      </w:pPr>
    </w:lvl>
    <w:lvl w:ilvl="2" w:tplc="0422001B" w:tentative="1">
      <w:start w:val="1"/>
      <w:numFmt w:val="lowerRoman"/>
      <w:lvlText w:val="%3."/>
      <w:lvlJc w:val="right"/>
      <w:pPr>
        <w:ind w:left="2393" w:hanging="180"/>
      </w:pPr>
    </w:lvl>
    <w:lvl w:ilvl="3" w:tplc="0422000F" w:tentative="1">
      <w:start w:val="1"/>
      <w:numFmt w:val="decimal"/>
      <w:lvlText w:val="%4."/>
      <w:lvlJc w:val="left"/>
      <w:pPr>
        <w:ind w:left="3113" w:hanging="360"/>
      </w:pPr>
    </w:lvl>
    <w:lvl w:ilvl="4" w:tplc="04220019" w:tentative="1">
      <w:start w:val="1"/>
      <w:numFmt w:val="lowerLetter"/>
      <w:lvlText w:val="%5."/>
      <w:lvlJc w:val="left"/>
      <w:pPr>
        <w:ind w:left="3833" w:hanging="360"/>
      </w:pPr>
    </w:lvl>
    <w:lvl w:ilvl="5" w:tplc="0422001B" w:tentative="1">
      <w:start w:val="1"/>
      <w:numFmt w:val="lowerRoman"/>
      <w:lvlText w:val="%6."/>
      <w:lvlJc w:val="right"/>
      <w:pPr>
        <w:ind w:left="4553" w:hanging="180"/>
      </w:pPr>
    </w:lvl>
    <w:lvl w:ilvl="6" w:tplc="0422000F" w:tentative="1">
      <w:start w:val="1"/>
      <w:numFmt w:val="decimal"/>
      <w:lvlText w:val="%7."/>
      <w:lvlJc w:val="left"/>
      <w:pPr>
        <w:ind w:left="5273" w:hanging="360"/>
      </w:pPr>
    </w:lvl>
    <w:lvl w:ilvl="7" w:tplc="04220019" w:tentative="1">
      <w:start w:val="1"/>
      <w:numFmt w:val="lowerLetter"/>
      <w:lvlText w:val="%8."/>
      <w:lvlJc w:val="left"/>
      <w:pPr>
        <w:ind w:left="5993" w:hanging="360"/>
      </w:pPr>
    </w:lvl>
    <w:lvl w:ilvl="8" w:tplc="0422001B" w:tentative="1">
      <w:start w:val="1"/>
      <w:numFmt w:val="lowerRoman"/>
      <w:lvlText w:val="%9."/>
      <w:lvlJc w:val="right"/>
      <w:pPr>
        <w:ind w:left="6713" w:hanging="180"/>
      </w:pPr>
    </w:lvl>
  </w:abstractNum>
  <w:abstractNum w:abstractNumId="46">
    <w:nsid w:val="73F72BCF"/>
    <w:multiLevelType w:val="hybridMultilevel"/>
    <w:tmpl w:val="BE6E221A"/>
    <w:lvl w:ilvl="0" w:tplc="94D4ED1E">
      <w:numFmt w:val="bullet"/>
      <w:lvlText w:val=""/>
      <w:lvlJc w:val="left"/>
      <w:pPr>
        <w:ind w:left="842" w:hanging="360"/>
      </w:pPr>
      <w:rPr>
        <w:rFonts w:ascii="Symbol" w:eastAsia="Symbol" w:hAnsi="Symbol" w:cs="Symbol" w:hint="default"/>
        <w:b w:val="0"/>
        <w:bCs w:val="0"/>
        <w:i w:val="0"/>
        <w:iCs w:val="0"/>
        <w:spacing w:val="0"/>
        <w:w w:val="100"/>
        <w:sz w:val="24"/>
        <w:szCs w:val="24"/>
        <w:lang w:val="uk-UA" w:eastAsia="en-US" w:bidi="ar-SA"/>
      </w:rPr>
    </w:lvl>
    <w:lvl w:ilvl="1" w:tplc="3CAE5592">
      <w:numFmt w:val="bullet"/>
      <w:lvlText w:val="•"/>
      <w:lvlJc w:val="left"/>
      <w:pPr>
        <w:ind w:left="1328" w:hanging="360"/>
      </w:pPr>
      <w:rPr>
        <w:rFonts w:hint="default"/>
        <w:lang w:val="uk-UA" w:eastAsia="en-US" w:bidi="ar-SA"/>
      </w:rPr>
    </w:lvl>
    <w:lvl w:ilvl="2" w:tplc="1DE2BFE6">
      <w:numFmt w:val="bullet"/>
      <w:lvlText w:val="•"/>
      <w:lvlJc w:val="left"/>
      <w:pPr>
        <w:ind w:left="1816" w:hanging="360"/>
      </w:pPr>
      <w:rPr>
        <w:rFonts w:hint="default"/>
        <w:lang w:val="uk-UA" w:eastAsia="en-US" w:bidi="ar-SA"/>
      </w:rPr>
    </w:lvl>
    <w:lvl w:ilvl="3" w:tplc="6AB659A6">
      <w:numFmt w:val="bullet"/>
      <w:lvlText w:val="•"/>
      <w:lvlJc w:val="left"/>
      <w:pPr>
        <w:ind w:left="2305" w:hanging="360"/>
      </w:pPr>
      <w:rPr>
        <w:rFonts w:hint="default"/>
        <w:lang w:val="uk-UA" w:eastAsia="en-US" w:bidi="ar-SA"/>
      </w:rPr>
    </w:lvl>
    <w:lvl w:ilvl="4" w:tplc="88CA3A12">
      <w:numFmt w:val="bullet"/>
      <w:lvlText w:val="•"/>
      <w:lvlJc w:val="left"/>
      <w:pPr>
        <w:ind w:left="2793" w:hanging="360"/>
      </w:pPr>
      <w:rPr>
        <w:rFonts w:hint="default"/>
        <w:lang w:val="uk-UA" w:eastAsia="en-US" w:bidi="ar-SA"/>
      </w:rPr>
    </w:lvl>
    <w:lvl w:ilvl="5" w:tplc="13526EAE">
      <w:numFmt w:val="bullet"/>
      <w:lvlText w:val="•"/>
      <w:lvlJc w:val="left"/>
      <w:pPr>
        <w:ind w:left="3282" w:hanging="360"/>
      </w:pPr>
      <w:rPr>
        <w:rFonts w:hint="default"/>
        <w:lang w:val="uk-UA" w:eastAsia="en-US" w:bidi="ar-SA"/>
      </w:rPr>
    </w:lvl>
    <w:lvl w:ilvl="6" w:tplc="83D88BC2">
      <w:numFmt w:val="bullet"/>
      <w:lvlText w:val="•"/>
      <w:lvlJc w:val="left"/>
      <w:pPr>
        <w:ind w:left="3770" w:hanging="360"/>
      </w:pPr>
      <w:rPr>
        <w:rFonts w:hint="default"/>
        <w:lang w:val="uk-UA" w:eastAsia="en-US" w:bidi="ar-SA"/>
      </w:rPr>
    </w:lvl>
    <w:lvl w:ilvl="7" w:tplc="F8E89C60">
      <w:numFmt w:val="bullet"/>
      <w:lvlText w:val="•"/>
      <w:lvlJc w:val="left"/>
      <w:pPr>
        <w:ind w:left="4258" w:hanging="360"/>
      </w:pPr>
      <w:rPr>
        <w:rFonts w:hint="default"/>
        <w:lang w:val="uk-UA" w:eastAsia="en-US" w:bidi="ar-SA"/>
      </w:rPr>
    </w:lvl>
    <w:lvl w:ilvl="8" w:tplc="8DCA1212">
      <w:numFmt w:val="bullet"/>
      <w:lvlText w:val="•"/>
      <w:lvlJc w:val="left"/>
      <w:pPr>
        <w:ind w:left="4747" w:hanging="360"/>
      </w:pPr>
      <w:rPr>
        <w:rFonts w:hint="default"/>
        <w:lang w:val="uk-UA" w:eastAsia="en-US" w:bidi="ar-SA"/>
      </w:rPr>
    </w:lvl>
  </w:abstractNum>
  <w:abstractNum w:abstractNumId="47">
    <w:nsid w:val="7F832024"/>
    <w:multiLevelType w:val="hybridMultilevel"/>
    <w:tmpl w:val="59FC6D50"/>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25"/>
  </w:num>
  <w:num w:numId="2">
    <w:abstractNumId w:val="18"/>
  </w:num>
  <w:num w:numId="3">
    <w:abstractNumId w:val="45"/>
  </w:num>
  <w:num w:numId="4">
    <w:abstractNumId w:val="12"/>
  </w:num>
  <w:num w:numId="5">
    <w:abstractNumId w:val="39"/>
  </w:num>
  <w:num w:numId="6">
    <w:abstractNumId w:val="46"/>
  </w:num>
  <w:num w:numId="7">
    <w:abstractNumId w:val="16"/>
  </w:num>
  <w:num w:numId="8">
    <w:abstractNumId w:val="26"/>
  </w:num>
  <w:num w:numId="9">
    <w:abstractNumId w:val="31"/>
  </w:num>
  <w:num w:numId="10">
    <w:abstractNumId w:val="15"/>
  </w:num>
  <w:num w:numId="11">
    <w:abstractNumId w:val="8"/>
  </w:num>
  <w:num w:numId="12">
    <w:abstractNumId w:val="3"/>
  </w:num>
  <w:num w:numId="13">
    <w:abstractNumId w:val="21"/>
  </w:num>
  <w:num w:numId="14">
    <w:abstractNumId w:val="34"/>
  </w:num>
  <w:num w:numId="15">
    <w:abstractNumId w:val="37"/>
  </w:num>
  <w:num w:numId="16">
    <w:abstractNumId w:val="32"/>
  </w:num>
  <w:num w:numId="17">
    <w:abstractNumId w:val="28"/>
  </w:num>
  <w:num w:numId="18">
    <w:abstractNumId w:val="0"/>
  </w:num>
  <w:num w:numId="19">
    <w:abstractNumId w:val="19"/>
  </w:num>
  <w:num w:numId="20">
    <w:abstractNumId w:val="36"/>
  </w:num>
  <w:num w:numId="21">
    <w:abstractNumId w:val="20"/>
  </w:num>
  <w:num w:numId="22">
    <w:abstractNumId w:val="11"/>
  </w:num>
  <w:num w:numId="23">
    <w:abstractNumId w:val="27"/>
  </w:num>
  <w:num w:numId="24">
    <w:abstractNumId w:val="30"/>
  </w:num>
  <w:num w:numId="25">
    <w:abstractNumId w:val="44"/>
  </w:num>
  <w:num w:numId="26">
    <w:abstractNumId w:val="41"/>
  </w:num>
  <w:num w:numId="27">
    <w:abstractNumId w:val="13"/>
  </w:num>
  <w:num w:numId="28">
    <w:abstractNumId w:val="43"/>
  </w:num>
  <w:num w:numId="29">
    <w:abstractNumId w:val="29"/>
  </w:num>
  <w:num w:numId="30">
    <w:abstractNumId w:val="10"/>
  </w:num>
  <w:num w:numId="31">
    <w:abstractNumId w:val="35"/>
  </w:num>
  <w:num w:numId="32">
    <w:abstractNumId w:val="7"/>
  </w:num>
  <w:num w:numId="33">
    <w:abstractNumId w:val="1"/>
  </w:num>
  <w:num w:numId="34">
    <w:abstractNumId w:val="24"/>
  </w:num>
  <w:num w:numId="35">
    <w:abstractNumId w:val="14"/>
  </w:num>
  <w:num w:numId="36">
    <w:abstractNumId w:val="42"/>
  </w:num>
  <w:num w:numId="37">
    <w:abstractNumId w:val="9"/>
  </w:num>
  <w:num w:numId="38">
    <w:abstractNumId w:val="5"/>
  </w:num>
  <w:num w:numId="39">
    <w:abstractNumId w:val="6"/>
  </w:num>
  <w:num w:numId="40">
    <w:abstractNumId w:val="47"/>
  </w:num>
  <w:num w:numId="41">
    <w:abstractNumId w:val="2"/>
  </w:num>
  <w:num w:numId="42">
    <w:abstractNumId w:val="23"/>
  </w:num>
  <w:num w:numId="43">
    <w:abstractNumId w:val="40"/>
  </w:num>
  <w:num w:numId="44">
    <w:abstractNumId w:val="22"/>
  </w:num>
  <w:num w:numId="45">
    <w:abstractNumId w:val="33"/>
  </w:num>
  <w:num w:numId="46">
    <w:abstractNumId w:val="17"/>
  </w:num>
  <w:num w:numId="47">
    <w:abstractNumId w:val="4"/>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592"/>
    <w:rsid w:val="00006CC8"/>
    <w:rsid w:val="00026CAD"/>
    <w:rsid w:val="00060BDA"/>
    <w:rsid w:val="00066710"/>
    <w:rsid w:val="000772D6"/>
    <w:rsid w:val="000B151E"/>
    <w:rsid w:val="000B22C5"/>
    <w:rsid w:val="000D72AE"/>
    <w:rsid w:val="000E023C"/>
    <w:rsid w:val="000F70DE"/>
    <w:rsid w:val="001160EF"/>
    <w:rsid w:val="001416FA"/>
    <w:rsid w:val="00155BBE"/>
    <w:rsid w:val="0016633A"/>
    <w:rsid w:val="00173C19"/>
    <w:rsid w:val="001B5118"/>
    <w:rsid w:val="00204F90"/>
    <w:rsid w:val="00211A55"/>
    <w:rsid w:val="0021702F"/>
    <w:rsid w:val="00241621"/>
    <w:rsid w:val="002517AD"/>
    <w:rsid w:val="00255181"/>
    <w:rsid w:val="00262BF4"/>
    <w:rsid w:val="00266917"/>
    <w:rsid w:val="0027093F"/>
    <w:rsid w:val="00274BA6"/>
    <w:rsid w:val="002A5FCD"/>
    <w:rsid w:val="002B231F"/>
    <w:rsid w:val="002C10CA"/>
    <w:rsid w:val="002D0BB9"/>
    <w:rsid w:val="002D7FB9"/>
    <w:rsid w:val="002F3FF7"/>
    <w:rsid w:val="002F4A58"/>
    <w:rsid w:val="003110CF"/>
    <w:rsid w:val="0031731B"/>
    <w:rsid w:val="00346013"/>
    <w:rsid w:val="00353507"/>
    <w:rsid w:val="00377E73"/>
    <w:rsid w:val="00385E8B"/>
    <w:rsid w:val="003A1D09"/>
    <w:rsid w:val="003A31FA"/>
    <w:rsid w:val="003B1F18"/>
    <w:rsid w:val="003D60E2"/>
    <w:rsid w:val="004061A7"/>
    <w:rsid w:val="00431781"/>
    <w:rsid w:val="00452068"/>
    <w:rsid w:val="00456D0B"/>
    <w:rsid w:val="00475924"/>
    <w:rsid w:val="00483ADC"/>
    <w:rsid w:val="004A5836"/>
    <w:rsid w:val="004D3831"/>
    <w:rsid w:val="004D792E"/>
    <w:rsid w:val="00514665"/>
    <w:rsid w:val="00527AC6"/>
    <w:rsid w:val="00545338"/>
    <w:rsid w:val="00567D7E"/>
    <w:rsid w:val="00581BDC"/>
    <w:rsid w:val="00584B8A"/>
    <w:rsid w:val="00590499"/>
    <w:rsid w:val="005A1BEC"/>
    <w:rsid w:val="005A5BA6"/>
    <w:rsid w:val="005A7F1C"/>
    <w:rsid w:val="005D516F"/>
    <w:rsid w:val="005E736E"/>
    <w:rsid w:val="00612738"/>
    <w:rsid w:val="00616501"/>
    <w:rsid w:val="006406FB"/>
    <w:rsid w:val="0065762F"/>
    <w:rsid w:val="006603DF"/>
    <w:rsid w:val="0068067A"/>
    <w:rsid w:val="006C1259"/>
    <w:rsid w:val="006C70CE"/>
    <w:rsid w:val="006D159B"/>
    <w:rsid w:val="007021A0"/>
    <w:rsid w:val="00725A17"/>
    <w:rsid w:val="00745550"/>
    <w:rsid w:val="0075199B"/>
    <w:rsid w:val="00756BE9"/>
    <w:rsid w:val="0076479F"/>
    <w:rsid w:val="00765F88"/>
    <w:rsid w:val="007B74EE"/>
    <w:rsid w:val="007C5420"/>
    <w:rsid w:val="007E4E13"/>
    <w:rsid w:val="007F27E0"/>
    <w:rsid w:val="00801798"/>
    <w:rsid w:val="00817B1E"/>
    <w:rsid w:val="00844CE1"/>
    <w:rsid w:val="00876774"/>
    <w:rsid w:val="00884018"/>
    <w:rsid w:val="008B6015"/>
    <w:rsid w:val="008C410B"/>
    <w:rsid w:val="008C6822"/>
    <w:rsid w:val="008E5DA7"/>
    <w:rsid w:val="008E7773"/>
    <w:rsid w:val="00913E16"/>
    <w:rsid w:val="0091447A"/>
    <w:rsid w:val="00920E27"/>
    <w:rsid w:val="00936087"/>
    <w:rsid w:val="00942E4A"/>
    <w:rsid w:val="00951797"/>
    <w:rsid w:val="00977D3D"/>
    <w:rsid w:val="0099587A"/>
    <w:rsid w:val="009B639E"/>
    <w:rsid w:val="009C19FF"/>
    <w:rsid w:val="009C2244"/>
    <w:rsid w:val="009C78D7"/>
    <w:rsid w:val="009E38E9"/>
    <w:rsid w:val="009F121C"/>
    <w:rsid w:val="009F2683"/>
    <w:rsid w:val="00A04DCE"/>
    <w:rsid w:val="00A226A1"/>
    <w:rsid w:val="00A67731"/>
    <w:rsid w:val="00A83433"/>
    <w:rsid w:val="00AA4B6E"/>
    <w:rsid w:val="00AB317D"/>
    <w:rsid w:val="00AD35EC"/>
    <w:rsid w:val="00AE673F"/>
    <w:rsid w:val="00AF2491"/>
    <w:rsid w:val="00AF589B"/>
    <w:rsid w:val="00B16B23"/>
    <w:rsid w:val="00B6683F"/>
    <w:rsid w:val="00B865C4"/>
    <w:rsid w:val="00BD40B7"/>
    <w:rsid w:val="00BE0337"/>
    <w:rsid w:val="00C1706B"/>
    <w:rsid w:val="00C30D9B"/>
    <w:rsid w:val="00C85D3D"/>
    <w:rsid w:val="00CA7676"/>
    <w:rsid w:val="00CB20C4"/>
    <w:rsid w:val="00CD3614"/>
    <w:rsid w:val="00CF41B1"/>
    <w:rsid w:val="00D077DC"/>
    <w:rsid w:val="00D12582"/>
    <w:rsid w:val="00D31A1D"/>
    <w:rsid w:val="00D72E3D"/>
    <w:rsid w:val="00D95507"/>
    <w:rsid w:val="00DA6345"/>
    <w:rsid w:val="00DB62DD"/>
    <w:rsid w:val="00E125B8"/>
    <w:rsid w:val="00E33C79"/>
    <w:rsid w:val="00E40AB2"/>
    <w:rsid w:val="00E57EEB"/>
    <w:rsid w:val="00E76C04"/>
    <w:rsid w:val="00E847D0"/>
    <w:rsid w:val="00EA469D"/>
    <w:rsid w:val="00ED3AC9"/>
    <w:rsid w:val="00F37958"/>
    <w:rsid w:val="00F52592"/>
    <w:rsid w:val="00F54435"/>
    <w:rsid w:val="00F54964"/>
    <w:rsid w:val="00F7586F"/>
    <w:rsid w:val="00F93359"/>
    <w:rsid w:val="00FF267F"/>
    <w:rsid w:val="00FF6F8E"/>
    <w:rsid w:val="00FF72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46013"/>
    <w:pPr>
      <w:spacing w:after="120"/>
    </w:pPr>
  </w:style>
  <w:style w:type="character" w:customStyle="1" w:styleId="a4">
    <w:name w:val="Основной текст Знак"/>
    <w:basedOn w:val="a0"/>
    <w:link w:val="a3"/>
    <w:uiPriority w:val="99"/>
    <w:semiHidden/>
    <w:rsid w:val="00346013"/>
  </w:style>
  <w:style w:type="paragraph" w:styleId="a5">
    <w:name w:val="List Paragraph"/>
    <w:basedOn w:val="a"/>
    <w:uiPriority w:val="34"/>
    <w:qFormat/>
    <w:rsid w:val="00385E8B"/>
    <w:pPr>
      <w:ind w:left="720"/>
      <w:contextualSpacing/>
    </w:pPr>
  </w:style>
  <w:style w:type="table" w:customStyle="1" w:styleId="TableNormal">
    <w:name w:val="Table Normal"/>
    <w:uiPriority w:val="2"/>
    <w:semiHidden/>
    <w:unhideWhenUsed/>
    <w:qFormat/>
    <w:rsid w:val="002B231F"/>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231F"/>
    <w:pPr>
      <w:widowControl w:val="0"/>
      <w:autoSpaceDE w:val="0"/>
      <w:autoSpaceDN w:val="0"/>
      <w:spacing w:after="0" w:line="268" w:lineRule="exact"/>
      <w:ind w:left="110"/>
    </w:pPr>
    <w:rPr>
      <w:rFonts w:eastAsia="Times New Roman"/>
      <w:sz w:val="22"/>
      <w:szCs w:val="22"/>
    </w:rPr>
  </w:style>
  <w:style w:type="table" w:styleId="a6">
    <w:name w:val="Table Grid"/>
    <w:basedOn w:val="a1"/>
    <w:uiPriority w:val="59"/>
    <w:rsid w:val="0075199B"/>
    <w:pPr>
      <w:spacing w:after="0" w:line="240" w:lineRule="auto"/>
    </w:pPr>
    <w:rPr>
      <w:rFonts w:ascii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ітка таблиці1"/>
    <w:basedOn w:val="a1"/>
    <w:next w:val="a6"/>
    <w:uiPriority w:val="59"/>
    <w:rsid w:val="00765F88"/>
    <w:pPr>
      <w:spacing w:after="0" w:line="240" w:lineRule="auto"/>
    </w:pPr>
    <w:rPr>
      <w:rFonts w:ascii="Cambria" w:eastAsia="MS Mincho" w:hAnsi="Cambria"/>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ітка таблиці2"/>
    <w:basedOn w:val="a1"/>
    <w:next w:val="a6"/>
    <w:uiPriority w:val="59"/>
    <w:rsid w:val="00262BF4"/>
    <w:pPr>
      <w:spacing w:after="0" w:line="240" w:lineRule="auto"/>
    </w:pPr>
    <w:rPr>
      <w:rFonts w:ascii="Cambria" w:eastAsia="MS Mincho" w:hAnsi="Cambria"/>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ітка таблиці3"/>
    <w:basedOn w:val="a1"/>
    <w:next w:val="a6"/>
    <w:uiPriority w:val="59"/>
    <w:rsid w:val="005E736E"/>
    <w:pPr>
      <w:spacing w:after="0" w:line="240" w:lineRule="auto"/>
    </w:pPr>
    <w:rPr>
      <w:rFonts w:ascii="Cambria" w:eastAsia="MS Mincho" w:hAnsi="Cambria"/>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F93359"/>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a7">
    <w:name w:val="header"/>
    <w:basedOn w:val="a"/>
    <w:link w:val="a8"/>
    <w:uiPriority w:val="99"/>
    <w:unhideWhenUsed/>
    <w:rsid w:val="00A226A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226A1"/>
  </w:style>
  <w:style w:type="paragraph" w:styleId="a9">
    <w:name w:val="footer"/>
    <w:basedOn w:val="a"/>
    <w:link w:val="aa"/>
    <w:uiPriority w:val="99"/>
    <w:unhideWhenUsed/>
    <w:rsid w:val="00A226A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226A1"/>
  </w:style>
  <w:style w:type="paragraph" w:styleId="ab">
    <w:name w:val="Balloon Text"/>
    <w:basedOn w:val="a"/>
    <w:link w:val="ac"/>
    <w:uiPriority w:val="99"/>
    <w:semiHidden/>
    <w:unhideWhenUsed/>
    <w:rsid w:val="006603D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603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46013"/>
    <w:pPr>
      <w:spacing w:after="120"/>
    </w:pPr>
  </w:style>
  <w:style w:type="character" w:customStyle="1" w:styleId="a4">
    <w:name w:val="Основной текст Знак"/>
    <w:basedOn w:val="a0"/>
    <w:link w:val="a3"/>
    <w:uiPriority w:val="99"/>
    <w:semiHidden/>
    <w:rsid w:val="00346013"/>
  </w:style>
  <w:style w:type="paragraph" w:styleId="a5">
    <w:name w:val="List Paragraph"/>
    <w:basedOn w:val="a"/>
    <w:uiPriority w:val="34"/>
    <w:qFormat/>
    <w:rsid w:val="00385E8B"/>
    <w:pPr>
      <w:ind w:left="720"/>
      <w:contextualSpacing/>
    </w:pPr>
  </w:style>
  <w:style w:type="table" w:customStyle="1" w:styleId="TableNormal">
    <w:name w:val="Table Normal"/>
    <w:uiPriority w:val="2"/>
    <w:semiHidden/>
    <w:unhideWhenUsed/>
    <w:qFormat/>
    <w:rsid w:val="002B231F"/>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231F"/>
    <w:pPr>
      <w:widowControl w:val="0"/>
      <w:autoSpaceDE w:val="0"/>
      <w:autoSpaceDN w:val="0"/>
      <w:spacing w:after="0" w:line="268" w:lineRule="exact"/>
      <w:ind w:left="110"/>
    </w:pPr>
    <w:rPr>
      <w:rFonts w:eastAsia="Times New Roman"/>
      <w:sz w:val="22"/>
      <w:szCs w:val="22"/>
    </w:rPr>
  </w:style>
  <w:style w:type="table" w:styleId="a6">
    <w:name w:val="Table Grid"/>
    <w:basedOn w:val="a1"/>
    <w:uiPriority w:val="59"/>
    <w:rsid w:val="0075199B"/>
    <w:pPr>
      <w:spacing w:after="0" w:line="240" w:lineRule="auto"/>
    </w:pPr>
    <w:rPr>
      <w:rFonts w:ascii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ітка таблиці1"/>
    <w:basedOn w:val="a1"/>
    <w:next w:val="a6"/>
    <w:uiPriority w:val="59"/>
    <w:rsid w:val="00765F88"/>
    <w:pPr>
      <w:spacing w:after="0" w:line="240" w:lineRule="auto"/>
    </w:pPr>
    <w:rPr>
      <w:rFonts w:ascii="Cambria" w:eastAsia="MS Mincho" w:hAnsi="Cambria"/>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ітка таблиці2"/>
    <w:basedOn w:val="a1"/>
    <w:next w:val="a6"/>
    <w:uiPriority w:val="59"/>
    <w:rsid w:val="00262BF4"/>
    <w:pPr>
      <w:spacing w:after="0" w:line="240" w:lineRule="auto"/>
    </w:pPr>
    <w:rPr>
      <w:rFonts w:ascii="Cambria" w:eastAsia="MS Mincho" w:hAnsi="Cambria"/>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ітка таблиці3"/>
    <w:basedOn w:val="a1"/>
    <w:next w:val="a6"/>
    <w:uiPriority w:val="59"/>
    <w:rsid w:val="005E736E"/>
    <w:pPr>
      <w:spacing w:after="0" w:line="240" w:lineRule="auto"/>
    </w:pPr>
    <w:rPr>
      <w:rFonts w:ascii="Cambria" w:eastAsia="MS Mincho" w:hAnsi="Cambria"/>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F93359"/>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a7">
    <w:name w:val="header"/>
    <w:basedOn w:val="a"/>
    <w:link w:val="a8"/>
    <w:uiPriority w:val="99"/>
    <w:unhideWhenUsed/>
    <w:rsid w:val="00A226A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226A1"/>
  </w:style>
  <w:style w:type="paragraph" w:styleId="a9">
    <w:name w:val="footer"/>
    <w:basedOn w:val="a"/>
    <w:link w:val="aa"/>
    <w:uiPriority w:val="99"/>
    <w:unhideWhenUsed/>
    <w:rsid w:val="00A226A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226A1"/>
  </w:style>
  <w:style w:type="paragraph" w:styleId="ab">
    <w:name w:val="Balloon Text"/>
    <w:basedOn w:val="a"/>
    <w:link w:val="ac"/>
    <w:uiPriority w:val="99"/>
    <w:semiHidden/>
    <w:unhideWhenUsed/>
    <w:rsid w:val="006603D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603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608364">
      <w:bodyDiv w:val="1"/>
      <w:marLeft w:val="0"/>
      <w:marRight w:val="0"/>
      <w:marTop w:val="0"/>
      <w:marBottom w:val="0"/>
      <w:divBdr>
        <w:top w:val="none" w:sz="0" w:space="0" w:color="auto"/>
        <w:left w:val="none" w:sz="0" w:space="0" w:color="auto"/>
        <w:bottom w:val="none" w:sz="0" w:space="0" w:color="auto"/>
        <w:right w:val="none" w:sz="0" w:space="0" w:color="auto"/>
      </w:divBdr>
    </w:div>
    <w:div w:id="1482574197">
      <w:bodyDiv w:val="1"/>
      <w:marLeft w:val="0"/>
      <w:marRight w:val="0"/>
      <w:marTop w:val="0"/>
      <w:marBottom w:val="0"/>
      <w:divBdr>
        <w:top w:val="none" w:sz="0" w:space="0" w:color="auto"/>
        <w:left w:val="none" w:sz="0" w:space="0" w:color="auto"/>
        <w:bottom w:val="none" w:sz="0" w:space="0" w:color="auto"/>
        <w:right w:val="none" w:sz="0" w:space="0" w:color="auto"/>
      </w:divBdr>
    </w:div>
    <w:div w:id="200574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A00B0-9FBE-4242-89FB-D91A2D3F8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3934</TotalTime>
  <Pages>1</Pages>
  <Words>8397</Words>
  <Characters>47869</Characters>
  <Application>Microsoft Office Word</Application>
  <DocSecurity>0</DocSecurity>
  <Lines>398</Lines>
  <Paragraphs>112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Дитсадок</dc:creator>
  <cp:keywords/>
  <dc:description/>
  <cp:lastModifiedBy>DNZ</cp:lastModifiedBy>
  <cp:revision>60</cp:revision>
  <cp:lastPrinted>2026-06-03T10:10:00Z</cp:lastPrinted>
  <dcterms:created xsi:type="dcterms:W3CDTF">2024-05-09T19:10:00Z</dcterms:created>
  <dcterms:modified xsi:type="dcterms:W3CDTF">2026-06-03T10:16:00Z</dcterms:modified>
</cp:coreProperties>
</file>